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7A32" w14:textId="77777777" w:rsidR="00794651" w:rsidRPr="005C51CD" w:rsidRDefault="00794651">
      <w:pPr>
        <w:rPr>
          <w:rFonts w:cstheme="minorHAnsi"/>
        </w:rPr>
      </w:pPr>
    </w:p>
    <w:p w14:paraId="521832ED" w14:textId="58C49DC2" w:rsidR="00757B58" w:rsidRPr="005C51CD" w:rsidRDefault="00BA6770" w:rsidP="000D5274">
      <w:pPr>
        <w:pStyle w:val="Geenafstand"/>
        <w:contextualSpacing/>
        <w:rPr>
          <w:rFonts w:cstheme="minorHAnsi"/>
          <w:lang w:eastAsia="nl-NL"/>
        </w:rPr>
      </w:pPr>
      <w:r w:rsidRPr="005C51CD">
        <w:rPr>
          <w:rFonts w:cstheme="minorHAnsi"/>
          <w:lang w:eastAsia="nl-NL"/>
        </w:rPr>
        <w:t xml:space="preserve">                                                                                                                                                 </w:t>
      </w:r>
    </w:p>
    <w:p w14:paraId="662B303F" w14:textId="13FE51E8" w:rsidR="003F4829" w:rsidRPr="005C51CD" w:rsidRDefault="003F4829" w:rsidP="000D5274">
      <w:pPr>
        <w:spacing w:line="240" w:lineRule="auto"/>
        <w:contextualSpacing/>
        <w:rPr>
          <w:rFonts w:eastAsia="Century Gothic" w:cstheme="minorHAnsi"/>
          <w:b/>
          <w:lang w:eastAsia="nl-NL"/>
        </w:rPr>
      </w:pPr>
      <w:r w:rsidRPr="005C51CD">
        <w:rPr>
          <w:rFonts w:cstheme="minorHAnsi"/>
          <w:noProof/>
          <w:lang w:eastAsia="nl-NL"/>
        </w:rPr>
        <w:drawing>
          <wp:anchor distT="0" distB="0" distL="114300" distR="114300" simplePos="0" relativeHeight="251658240" behindDoc="0" locked="0" layoutInCell="1" allowOverlap="1" wp14:anchorId="1F2E642E" wp14:editId="5500882A">
            <wp:simplePos x="0" y="0"/>
            <wp:positionH relativeFrom="margin">
              <wp:posOffset>95250</wp:posOffset>
            </wp:positionH>
            <wp:positionV relativeFrom="paragraph">
              <wp:posOffset>22860</wp:posOffset>
            </wp:positionV>
            <wp:extent cx="5562600" cy="2085975"/>
            <wp:effectExtent l="0" t="0" r="0" b="0"/>
            <wp:wrapNone/>
            <wp:docPr id="1" name="Afbeelding 1" descr="C:\Users\gebruiker\Pictures\kinderdagverblijf-de-zoete-inval-oost-sou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kinderdagverblijf-de-zoete-inval-oost-soubur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2085975"/>
                    </a:xfrm>
                    <a:prstGeom prst="rect">
                      <a:avLst/>
                    </a:prstGeom>
                    <a:noFill/>
                    <a:ln w="9525">
                      <a:noFill/>
                      <a:miter lim="800000"/>
                      <a:headEnd/>
                      <a:tailEnd/>
                    </a:ln>
                  </pic:spPr>
                </pic:pic>
              </a:graphicData>
            </a:graphic>
          </wp:anchor>
        </w:drawing>
      </w:r>
    </w:p>
    <w:p w14:paraId="2FA114B0" w14:textId="0B145104" w:rsidR="003F4829" w:rsidRPr="005C51CD" w:rsidRDefault="003F4829" w:rsidP="000D5274">
      <w:pPr>
        <w:spacing w:line="240" w:lineRule="auto"/>
        <w:contextualSpacing/>
        <w:rPr>
          <w:rFonts w:eastAsia="Century Gothic" w:cstheme="minorHAnsi"/>
          <w:b/>
          <w:lang w:eastAsia="nl-NL"/>
        </w:rPr>
      </w:pPr>
    </w:p>
    <w:p w14:paraId="042EFA3C" w14:textId="14D0BC5F" w:rsidR="003F4829" w:rsidRPr="005C51CD" w:rsidRDefault="003F4829" w:rsidP="000D5274">
      <w:pPr>
        <w:spacing w:line="240" w:lineRule="auto"/>
        <w:contextualSpacing/>
        <w:rPr>
          <w:rFonts w:eastAsia="Century Gothic" w:cstheme="minorHAnsi"/>
          <w:b/>
          <w:lang w:eastAsia="nl-NL"/>
        </w:rPr>
      </w:pPr>
    </w:p>
    <w:p w14:paraId="25518185" w14:textId="57308E9B" w:rsidR="003F4829" w:rsidRPr="005C51CD" w:rsidRDefault="003F4829" w:rsidP="000D5274">
      <w:pPr>
        <w:spacing w:line="240" w:lineRule="auto"/>
        <w:contextualSpacing/>
        <w:rPr>
          <w:rFonts w:eastAsia="Century Gothic" w:cstheme="minorHAnsi"/>
          <w:b/>
          <w:lang w:eastAsia="nl-NL"/>
        </w:rPr>
      </w:pPr>
    </w:p>
    <w:p w14:paraId="0A8810FC" w14:textId="20666A07" w:rsidR="003F4829" w:rsidRPr="005C51CD" w:rsidRDefault="003F4829" w:rsidP="000D5274">
      <w:pPr>
        <w:spacing w:line="240" w:lineRule="auto"/>
        <w:contextualSpacing/>
        <w:rPr>
          <w:rFonts w:eastAsia="Century Gothic" w:cstheme="minorHAnsi"/>
          <w:b/>
          <w:lang w:eastAsia="nl-NL"/>
        </w:rPr>
      </w:pPr>
    </w:p>
    <w:p w14:paraId="233B7CA5" w14:textId="77777777" w:rsidR="003F4829" w:rsidRPr="005C51CD" w:rsidRDefault="003F4829" w:rsidP="000D5274">
      <w:pPr>
        <w:spacing w:line="240" w:lineRule="auto"/>
        <w:contextualSpacing/>
        <w:rPr>
          <w:rFonts w:eastAsia="Century Gothic" w:cstheme="minorHAnsi"/>
          <w:b/>
          <w:lang w:eastAsia="nl-NL"/>
        </w:rPr>
      </w:pPr>
    </w:p>
    <w:p w14:paraId="22EC5874" w14:textId="77777777" w:rsidR="003F4829" w:rsidRPr="005C51CD" w:rsidRDefault="003F4829" w:rsidP="000D5274">
      <w:pPr>
        <w:spacing w:line="240" w:lineRule="auto"/>
        <w:contextualSpacing/>
        <w:rPr>
          <w:rFonts w:eastAsia="Century Gothic" w:cstheme="minorHAnsi"/>
          <w:b/>
          <w:lang w:eastAsia="nl-NL"/>
        </w:rPr>
      </w:pPr>
    </w:p>
    <w:p w14:paraId="7E06A911" w14:textId="77777777" w:rsidR="003F4829" w:rsidRPr="005C51CD" w:rsidRDefault="003F4829" w:rsidP="000D5274">
      <w:pPr>
        <w:spacing w:line="240" w:lineRule="auto"/>
        <w:contextualSpacing/>
        <w:rPr>
          <w:rFonts w:eastAsia="Century Gothic" w:cstheme="minorHAnsi"/>
          <w:b/>
          <w:lang w:eastAsia="nl-NL"/>
        </w:rPr>
      </w:pPr>
    </w:p>
    <w:p w14:paraId="30D14748" w14:textId="77777777" w:rsidR="003F4829" w:rsidRPr="005C51CD" w:rsidRDefault="003F4829" w:rsidP="000D5274">
      <w:pPr>
        <w:spacing w:line="240" w:lineRule="auto"/>
        <w:contextualSpacing/>
        <w:rPr>
          <w:rFonts w:eastAsia="Century Gothic" w:cstheme="minorHAnsi"/>
          <w:b/>
          <w:lang w:eastAsia="nl-NL"/>
        </w:rPr>
      </w:pPr>
    </w:p>
    <w:p w14:paraId="44AB5351" w14:textId="77777777" w:rsidR="003F4829" w:rsidRPr="005C51CD" w:rsidRDefault="003F4829" w:rsidP="000D5274">
      <w:pPr>
        <w:spacing w:line="240" w:lineRule="auto"/>
        <w:contextualSpacing/>
        <w:rPr>
          <w:rFonts w:eastAsia="Century Gothic" w:cstheme="minorHAnsi"/>
          <w:b/>
          <w:lang w:eastAsia="nl-NL"/>
        </w:rPr>
      </w:pPr>
    </w:p>
    <w:p w14:paraId="7BB23FD0" w14:textId="77777777" w:rsidR="003F4829" w:rsidRPr="005C51CD" w:rsidRDefault="003F4829" w:rsidP="000D5274">
      <w:pPr>
        <w:spacing w:line="240" w:lineRule="auto"/>
        <w:contextualSpacing/>
        <w:rPr>
          <w:rFonts w:eastAsia="Century Gothic" w:cstheme="minorHAnsi"/>
          <w:b/>
          <w:lang w:eastAsia="nl-NL"/>
        </w:rPr>
      </w:pPr>
    </w:p>
    <w:p w14:paraId="40171212" w14:textId="77777777" w:rsidR="003F4829" w:rsidRPr="005C51CD" w:rsidRDefault="003F4829" w:rsidP="000D5274">
      <w:pPr>
        <w:spacing w:line="240" w:lineRule="auto"/>
        <w:contextualSpacing/>
        <w:rPr>
          <w:rFonts w:eastAsia="Century Gothic" w:cstheme="minorHAnsi"/>
          <w:b/>
          <w:lang w:eastAsia="nl-NL"/>
        </w:rPr>
      </w:pPr>
    </w:p>
    <w:p w14:paraId="09492C45" w14:textId="29CD78EE" w:rsidR="003F4829" w:rsidRPr="005C51CD" w:rsidRDefault="003F4829" w:rsidP="000D5274">
      <w:pPr>
        <w:spacing w:line="240" w:lineRule="auto"/>
        <w:contextualSpacing/>
        <w:rPr>
          <w:rFonts w:eastAsia="Century Gothic" w:cstheme="minorHAnsi"/>
          <w:b/>
          <w:lang w:eastAsia="nl-NL"/>
        </w:rPr>
      </w:pPr>
    </w:p>
    <w:p w14:paraId="4AA51E53" w14:textId="3B892427" w:rsidR="00765E2D" w:rsidRPr="005C51CD" w:rsidRDefault="00765E2D" w:rsidP="000D5274">
      <w:pPr>
        <w:spacing w:line="240" w:lineRule="auto"/>
        <w:contextualSpacing/>
        <w:rPr>
          <w:rFonts w:eastAsia="Century Gothic" w:cstheme="minorHAnsi"/>
          <w:b/>
          <w:lang w:eastAsia="nl-NL"/>
        </w:rPr>
      </w:pPr>
    </w:p>
    <w:p w14:paraId="173CC962" w14:textId="12066695" w:rsidR="00765E2D" w:rsidRPr="005C51CD" w:rsidRDefault="00765E2D" w:rsidP="000D5274">
      <w:pPr>
        <w:spacing w:line="240" w:lineRule="auto"/>
        <w:contextualSpacing/>
        <w:rPr>
          <w:rFonts w:eastAsia="Century Gothic" w:cstheme="minorHAnsi"/>
          <w:b/>
          <w:lang w:eastAsia="nl-NL"/>
        </w:rPr>
      </w:pPr>
    </w:p>
    <w:p w14:paraId="1A9A1B87" w14:textId="251EC2C4" w:rsidR="00765E2D" w:rsidRPr="005C51CD" w:rsidRDefault="00765E2D" w:rsidP="000D5274">
      <w:pPr>
        <w:spacing w:line="240" w:lineRule="auto"/>
        <w:contextualSpacing/>
        <w:rPr>
          <w:rFonts w:eastAsia="Century Gothic" w:cstheme="minorHAnsi"/>
          <w:b/>
          <w:lang w:eastAsia="nl-NL"/>
        </w:rPr>
      </w:pPr>
    </w:p>
    <w:p w14:paraId="28229FF0" w14:textId="77777777" w:rsidR="00765E2D" w:rsidRPr="005C51CD" w:rsidRDefault="00765E2D" w:rsidP="000D5274">
      <w:pPr>
        <w:spacing w:line="240" w:lineRule="auto"/>
        <w:contextualSpacing/>
        <w:rPr>
          <w:rFonts w:eastAsia="Century Gothic" w:cstheme="minorHAnsi"/>
          <w:b/>
          <w:lang w:eastAsia="nl-NL"/>
        </w:rPr>
      </w:pPr>
    </w:p>
    <w:p w14:paraId="044A58E2" w14:textId="77777777" w:rsidR="003F4829" w:rsidRPr="005C51CD" w:rsidRDefault="003F4829" w:rsidP="000D5274">
      <w:pPr>
        <w:spacing w:line="240" w:lineRule="auto"/>
        <w:contextualSpacing/>
        <w:rPr>
          <w:rFonts w:eastAsia="Century Gothic" w:cstheme="minorHAnsi"/>
          <w:b/>
          <w:lang w:eastAsia="nl-NL"/>
        </w:rPr>
      </w:pPr>
    </w:p>
    <w:p w14:paraId="4FC50F19" w14:textId="6B7D212B" w:rsidR="003F4829" w:rsidRPr="005C51CD" w:rsidRDefault="0081721E" w:rsidP="00765E2D">
      <w:pPr>
        <w:spacing w:line="240" w:lineRule="auto"/>
        <w:contextualSpacing/>
        <w:jc w:val="center"/>
        <w:rPr>
          <w:rFonts w:eastAsia="Century Gothic" w:cstheme="minorHAnsi"/>
          <w:b/>
          <w:sz w:val="40"/>
          <w:szCs w:val="40"/>
          <w:lang w:eastAsia="nl-NL"/>
        </w:rPr>
      </w:pPr>
      <w:r w:rsidRPr="005C51CD">
        <w:rPr>
          <w:rFonts w:eastAsia="Century Gothic" w:cstheme="minorHAnsi"/>
          <w:b/>
          <w:sz w:val="40"/>
          <w:szCs w:val="40"/>
          <w:lang w:eastAsia="nl-NL"/>
        </w:rPr>
        <w:t>Algemeen pedagogisch beleidsplan 202</w:t>
      </w:r>
      <w:r w:rsidR="007656ED" w:rsidRPr="005C51CD">
        <w:rPr>
          <w:rFonts w:eastAsia="Century Gothic" w:cstheme="minorHAnsi"/>
          <w:b/>
          <w:sz w:val="40"/>
          <w:szCs w:val="40"/>
          <w:lang w:eastAsia="nl-NL"/>
        </w:rPr>
        <w:t>4</w:t>
      </w:r>
    </w:p>
    <w:p w14:paraId="37173CF3" w14:textId="77777777" w:rsidR="003F4829" w:rsidRPr="005C51CD" w:rsidRDefault="003F4829" w:rsidP="000D5274">
      <w:pPr>
        <w:spacing w:line="240" w:lineRule="auto"/>
        <w:contextualSpacing/>
        <w:rPr>
          <w:rFonts w:eastAsia="Century Gothic" w:cstheme="minorHAnsi"/>
          <w:b/>
          <w:sz w:val="40"/>
          <w:szCs w:val="40"/>
          <w:lang w:eastAsia="nl-NL"/>
        </w:rPr>
      </w:pPr>
    </w:p>
    <w:p w14:paraId="75A52294" w14:textId="77777777" w:rsidR="003F4829" w:rsidRPr="005C51CD" w:rsidRDefault="003F4829" w:rsidP="000D5274">
      <w:pPr>
        <w:spacing w:line="240" w:lineRule="auto"/>
        <w:contextualSpacing/>
        <w:rPr>
          <w:rFonts w:eastAsia="Century Gothic" w:cstheme="minorHAnsi"/>
          <w:b/>
          <w:lang w:eastAsia="nl-NL"/>
        </w:rPr>
      </w:pPr>
    </w:p>
    <w:p w14:paraId="57CA9702" w14:textId="77777777" w:rsidR="003F4829" w:rsidRPr="005C51CD" w:rsidRDefault="003F4829" w:rsidP="000D5274">
      <w:pPr>
        <w:spacing w:line="240" w:lineRule="auto"/>
        <w:contextualSpacing/>
        <w:rPr>
          <w:rFonts w:eastAsia="Century Gothic" w:cstheme="minorHAnsi"/>
          <w:b/>
          <w:lang w:eastAsia="nl-NL"/>
        </w:rPr>
      </w:pPr>
    </w:p>
    <w:p w14:paraId="43A91E9C" w14:textId="77777777" w:rsidR="009D29CB" w:rsidRPr="005C51CD" w:rsidRDefault="009D29CB" w:rsidP="000D5274">
      <w:pPr>
        <w:spacing w:line="240" w:lineRule="auto"/>
        <w:contextualSpacing/>
        <w:rPr>
          <w:rFonts w:eastAsia="Century Gothic" w:cstheme="minorHAnsi"/>
          <w:b/>
          <w:lang w:eastAsia="nl-NL"/>
        </w:rPr>
      </w:pPr>
    </w:p>
    <w:p w14:paraId="33334604" w14:textId="77777777" w:rsidR="009D29CB" w:rsidRPr="005C51CD" w:rsidRDefault="009D29CB" w:rsidP="000D5274">
      <w:pPr>
        <w:spacing w:line="240" w:lineRule="auto"/>
        <w:contextualSpacing/>
        <w:rPr>
          <w:rFonts w:eastAsia="Century Gothic" w:cstheme="minorHAnsi"/>
          <w:b/>
          <w:lang w:eastAsia="nl-NL"/>
        </w:rPr>
      </w:pPr>
    </w:p>
    <w:p w14:paraId="337BC8C2" w14:textId="77777777" w:rsidR="009D29CB" w:rsidRPr="005C51CD" w:rsidRDefault="009D29CB" w:rsidP="000D5274">
      <w:pPr>
        <w:spacing w:line="240" w:lineRule="auto"/>
        <w:contextualSpacing/>
        <w:rPr>
          <w:rFonts w:eastAsia="Century Gothic" w:cstheme="minorHAnsi"/>
          <w:b/>
          <w:lang w:eastAsia="nl-NL"/>
        </w:rPr>
      </w:pPr>
    </w:p>
    <w:p w14:paraId="38E05CD9" w14:textId="77777777" w:rsidR="009D29CB" w:rsidRPr="005C51CD" w:rsidRDefault="009D29CB" w:rsidP="000D5274">
      <w:pPr>
        <w:spacing w:line="240" w:lineRule="auto"/>
        <w:contextualSpacing/>
        <w:rPr>
          <w:rFonts w:eastAsia="Century Gothic" w:cstheme="minorHAnsi"/>
          <w:b/>
          <w:lang w:eastAsia="nl-NL"/>
        </w:rPr>
      </w:pPr>
    </w:p>
    <w:p w14:paraId="2742534E" w14:textId="77777777" w:rsidR="009D29CB" w:rsidRPr="005C51CD" w:rsidRDefault="009D29CB" w:rsidP="000D5274">
      <w:pPr>
        <w:spacing w:line="240" w:lineRule="auto"/>
        <w:contextualSpacing/>
        <w:rPr>
          <w:rFonts w:eastAsia="Century Gothic" w:cstheme="minorHAnsi"/>
          <w:b/>
          <w:lang w:eastAsia="nl-NL"/>
        </w:rPr>
      </w:pPr>
    </w:p>
    <w:p w14:paraId="4AC62BB5" w14:textId="77777777" w:rsidR="009D29CB" w:rsidRPr="005C51CD" w:rsidRDefault="009D29CB" w:rsidP="000D5274">
      <w:pPr>
        <w:spacing w:line="240" w:lineRule="auto"/>
        <w:contextualSpacing/>
        <w:rPr>
          <w:rFonts w:eastAsia="Century Gothic" w:cstheme="minorHAnsi"/>
          <w:b/>
          <w:lang w:eastAsia="nl-NL"/>
        </w:rPr>
      </w:pPr>
    </w:p>
    <w:p w14:paraId="7E9FC047" w14:textId="77777777" w:rsidR="009D29CB" w:rsidRPr="005C51CD" w:rsidRDefault="009D29CB" w:rsidP="000D5274">
      <w:pPr>
        <w:spacing w:line="240" w:lineRule="auto"/>
        <w:contextualSpacing/>
        <w:rPr>
          <w:rFonts w:eastAsia="Century Gothic" w:cstheme="minorHAnsi"/>
          <w:b/>
          <w:lang w:eastAsia="nl-NL"/>
        </w:rPr>
      </w:pPr>
    </w:p>
    <w:p w14:paraId="0FD8AE98" w14:textId="77777777" w:rsidR="009D29CB" w:rsidRPr="005C51CD" w:rsidRDefault="009D29CB" w:rsidP="000D5274">
      <w:pPr>
        <w:spacing w:line="240" w:lineRule="auto"/>
        <w:contextualSpacing/>
        <w:rPr>
          <w:rFonts w:eastAsia="Century Gothic" w:cstheme="minorHAnsi"/>
          <w:b/>
          <w:lang w:eastAsia="nl-NL"/>
        </w:rPr>
      </w:pPr>
    </w:p>
    <w:p w14:paraId="764793A3" w14:textId="77777777" w:rsidR="009D29CB" w:rsidRPr="005C51CD" w:rsidRDefault="009D29CB" w:rsidP="000D5274">
      <w:pPr>
        <w:spacing w:line="240" w:lineRule="auto"/>
        <w:contextualSpacing/>
        <w:rPr>
          <w:rFonts w:eastAsia="Century Gothic" w:cstheme="minorHAnsi"/>
          <w:b/>
          <w:lang w:eastAsia="nl-NL"/>
        </w:rPr>
      </w:pPr>
    </w:p>
    <w:p w14:paraId="651EE6C3" w14:textId="77777777" w:rsidR="009D29CB" w:rsidRPr="005C51CD" w:rsidRDefault="009D29CB" w:rsidP="000D5274">
      <w:pPr>
        <w:spacing w:line="240" w:lineRule="auto"/>
        <w:contextualSpacing/>
        <w:rPr>
          <w:rFonts w:eastAsia="Century Gothic" w:cstheme="minorHAnsi"/>
          <w:b/>
          <w:lang w:eastAsia="nl-NL"/>
        </w:rPr>
      </w:pPr>
    </w:p>
    <w:p w14:paraId="09738AA2" w14:textId="77777777" w:rsidR="009D29CB" w:rsidRPr="005C51CD" w:rsidRDefault="009D29CB" w:rsidP="000D5274">
      <w:pPr>
        <w:spacing w:line="240" w:lineRule="auto"/>
        <w:contextualSpacing/>
        <w:rPr>
          <w:rFonts w:eastAsia="Century Gothic" w:cstheme="minorHAnsi"/>
          <w:b/>
          <w:lang w:eastAsia="nl-NL"/>
        </w:rPr>
      </w:pPr>
    </w:p>
    <w:p w14:paraId="244BC808" w14:textId="77777777" w:rsidR="009D29CB" w:rsidRPr="005C51CD" w:rsidRDefault="009D29CB" w:rsidP="000D5274">
      <w:pPr>
        <w:spacing w:line="240" w:lineRule="auto"/>
        <w:contextualSpacing/>
        <w:rPr>
          <w:rFonts w:eastAsia="Century Gothic" w:cstheme="minorHAnsi"/>
          <w:b/>
          <w:lang w:eastAsia="nl-NL"/>
        </w:rPr>
      </w:pPr>
    </w:p>
    <w:p w14:paraId="2E92DC4D" w14:textId="77777777" w:rsidR="009D29CB" w:rsidRPr="005C51CD" w:rsidRDefault="009D29CB" w:rsidP="000D5274">
      <w:pPr>
        <w:spacing w:line="240" w:lineRule="auto"/>
        <w:contextualSpacing/>
        <w:rPr>
          <w:rFonts w:eastAsia="Century Gothic" w:cstheme="minorHAnsi"/>
          <w:b/>
          <w:lang w:eastAsia="nl-NL"/>
        </w:rPr>
      </w:pPr>
    </w:p>
    <w:p w14:paraId="337A6FFA" w14:textId="77777777" w:rsidR="009D29CB" w:rsidRPr="005C51CD" w:rsidRDefault="009D29CB" w:rsidP="000D5274">
      <w:pPr>
        <w:spacing w:line="240" w:lineRule="auto"/>
        <w:contextualSpacing/>
        <w:rPr>
          <w:rFonts w:eastAsia="Century Gothic" w:cstheme="minorHAnsi"/>
          <w:b/>
          <w:lang w:eastAsia="nl-NL"/>
        </w:rPr>
      </w:pPr>
    </w:p>
    <w:p w14:paraId="1313EB12" w14:textId="77777777" w:rsidR="009D29CB" w:rsidRPr="005C51CD" w:rsidRDefault="009D29CB" w:rsidP="000D5274">
      <w:pPr>
        <w:spacing w:line="240" w:lineRule="auto"/>
        <w:contextualSpacing/>
        <w:rPr>
          <w:rFonts w:eastAsia="Century Gothic" w:cstheme="minorHAnsi"/>
          <w:b/>
          <w:lang w:eastAsia="nl-NL"/>
        </w:rPr>
      </w:pPr>
    </w:p>
    <w:p w14:paraId="3F86DE1F" w14:textId="77777777" w:rsidR="009D29CB" w:rsidRPr="005C51CD" w:rsidRDefault="009D29CB" w:rsidP="000D5274">
      <w:pPr>
        <w:spacing w:line="240" w:lineRule="auto"/>
        <w:contextualSpacing/>
        <w:rPr>
          <w:rFonts w:eastAsia="Century Gothic" w:cstheme="minorHAnsi"/>
          <w:b/>
          <w:lang w:eastAsia="nl-NL"/>
        </w:rPr>
      </w:pPr>
    </w:p>
    <w:p w14:paraId="1E77A377" w14:textId="77777777" w:rsidR="009D29CB" w:rsidRPr="005C51CD" w:rsidRDefault="009D29CB" w:rsidP="000D5274">
      <w:pPr>
        <w:spacing w:line="240" w:lineRule="auto"/>
        <w:contextualSpacing/>
        <w:rPr>
          <w:rFonts w:eastAsia="Century Gothic" w:cstheme="minorHAnsi"/>
          <w:b/>
          <w:lang w:eastAsia="nl-NL"/>
        </w:rPr>
      </w:pPr>
    </w:p>
    <w:p w14:paraId="2AEE8FC6" w14:textId="77777777" w:rsidR="009D29CB" w:rsidRPr="005C51CD" w:rsidRDefault="009D29CB" w:rsidP="000D5274">
      <w:pPr>
        <w:spacing w:line="240" w:lineRule="auto"/>
        <w:contextualSpacing/>
        <w:rPr>
          <w:rFonts w:eastAsia="Century Gothic" w:cstheme="minorHAnsi"/>
          <w:b/>
          <w:lang w:eastAsia="nl-NL"/>
        </w:rPr>
      </w:pPr>
    </w:p>
    <w:p w14:paraId="4AB2A37C" w14:textId="77777777" w:rsidR="009D29CB" w:rsidRPr="005C51CD" w:rsidRDefault="009D29CB" w:rsidP="000D5274">
      <w:pPr>
        <w:spacing w:line="240" w:lineRule="auto"/>
        <w:contextualSpacing/>
        <w:rPr>
          <w:rFonts w:eastAsia="Century Gothic" w:cstheme="minorHAnsi"/>
          <w:b/>
          <w:lang w:eastAsia="nl-NL"/>
        </w:rPr>
      </w:pPr>
    </w:p>
    <w:p w14:paraId="54AEC226" w14:textId="77777777" w:rsidR="009D29CB" w:rsidRPr="005C51CD" w:rsidRDefault="009D29CB" w:rsidP="000D5274">
      <w:pPr>
        <w:spacing w:line="240" w:lineRule="auto"/>
        <w:contextualSpacing/>
        <w:rPr>
          <w:rFonts w:eastAsia="Century Gothic" w:cstheme="minorHAnsi"/>
          <w:b/>
          <w:lang w:eastAsia="nl-NL"/>
        </w:rPr>
      </w:pPr>
    </w:p>
    <w:p w14:paraId="7119E670" w14:textId="77777777" w:rsidR="009D29CB" w:rsidRPr="005C51CD" w:rsidRDefault="009D29CB" w:rsidP="000D5274">
      <w:pPr>
        <w:spacing w:line="240" w:lineRule="auto"/>
        <w:contextualSpacing/>
        <w:rPr>
          <w:rFonts w:eastAsia="Century Gothic" w:cstheme="minorHAnsi"/>
          <w:b/>
          <w:lang w:eastAsia="nl-NL"/>
        </w:rPr>
      </w:pPr>
    </w:p>
    <w:p w14:paraId="67B4707C" w14:textId="77777777" w:rsidR="009D29CB" w:rsidRPr="005C51CD" w:rsidRDefault="009D29CB" w:rsidP="000D5274">
      <w:pPr>
        <w:spacing w:line="240" w:lineRule="auto"/>
        <w:contextualSpacing/>
        <w:rPr>
          <w:rFonts w:eastAsia="Century Gothic" w:cstheme="minorHAnsi"/>
          <w:b/>
          <w:lang w:eastAsia="nl-NL"/>
        </w:rPr>
      </w:pPr>
    </w:p>
    <w:p w14:paraId="0BE5002B" w14:textId="09AA5CBD" w:rsidR="003F4829" w:rsidRPr="005C51CD" w:rsidRDefault="003A17F5" w:rsidP="000D5274">
      <w:pPr>
        <w:spacing w:line="240" w:lineRule="auto"/>
        <w:contextualSpacing/>
        <w:rPr>
          <w:rFonts w:eastAsia="Century Gothic" w:cstheme="minorHAnsi"/>
          <w:b/>
          <w:lang w:eastAsia="nl-NL"/>
        </w:rPr>
      </w:pPr>
      <w:r w:rsidRPr="005C51CD">
        <w:rPr>
          <w:rFonts w:eastAsia="Century Gothic" w:cstheme="minorHAnsi"/>
          <w:b/>
          <w:lang w:eastAsia="nl-NL"/>
        </w:rPr>
        <w:t>Opgemaakt door: PBM</w:t>
      </w:r>
    </w:p>
    <w:p w14:paraId="512DCCCE" w14:textId="4A4C696E" w:rsidR="003A17F5" w:rsidRPr="005C51CD" w:rsidRDefault="003A17F5" w:rsidP="000D5274">
      <w:pPr>
        <w:spacing w:line="240" w:lineRule="auto"/>
        <w:contextualSpacing/>
        <w:rPr>
          <w:rFonts w:eastAsia="Century Gothic" w:cstheme="minorHAnsi"/>
          <w:b/>
          <w:lang w:eastAsia="nl-NL"/>
        </w:rPr>
      </w:pPr>
      <w:r w:rsidRPr="005C51CD">
        <w:rPr>
          <w:rFonts w:eastAsia="Century Gothic" w:cstheme="minorHAnsi"/>
          <w:b/>
          <w:lang w:eastAsia="nl-NL"/>
        </w:rPr>
        <w:t>In overleg met team en directie</w:t>
      </w:r>
    </w:p>
    <w:p w14:paraId="46C73592" w14:textId="4F53FDDA" w:rsidR="0081721E" w:rsidRPr="005C51CD" w:rsidRDefault="0081721E" w:rsidP="000D5274">
      <w:pPr>
        <w:spacing w:line="240" w:lineRule="auto"/>
        <w:contextualSpacing/>
        <w:rPr>
          <w:rFonts w:eastAsia="Century Gothic" w:cstheme="minorHAnsi"/>
          <w:b/>
          <w:lang w:eastAsia="nl-NL"/>
        </w:rPr>
      </w:pPr>
      <w:r w:rsidRPr="005C51CD">
        <w:rPr>
          <w:rFonts w:eastAsia="Century Gothic" w:cstheme="minorHAnsi"/>
          <w:b/>
          <w:lang w:eastAsia="nl-NL"/>
        </w:rPr>
        <w:t>Actualisatiedatum</w:t>
      </w:r>
      <w:r w:rsidR="001C7258" w:rsidRPr="005C51CD">
        <w:rPr>
          <w:rFonts w:eastAsia="Century Gothic" w:cstheme="minorHAnsi"/>
          <w:b/>
          <w:lang w:eastAsia="nl-NL"/>
        </w:rPr>
        <w:t>:</w:t>
      </w:r>
      <w:r w:rsidRPr="005C51CD">
        <w:rPr>
          <w:rFonts w:eastAsia="Century Gothic" w:cstheme="minorHAnsi"/>
          <w:b/>
          <w:lang w:eastAsia="nl-NL"/>
        </w:rPr>
        <w:t xml:space="preserve"> </w:t>
      </w:r>
      <w:r w:rsidR="00F317A1" w:rsidRPr="005C51CD">
        <w:rPr>
          <w:rFonts w:eastAsia="Century Gothic" w:cstheme="minorHAnsi"/>
          <w:b/>
          <w:lang w:eastAsia="nl-NL"/>
        </w:rPr>
        <w:t>V</w:t>
      </w:r>
      <w:r w:rsidRPr="005C51CD">
        <w:rPr>
          <w:rFonts w:eastAsia="Century Gothic" w:cstheme="minorHAnsi"/>
          <w:b/>
          <w:lang w:eastAsia="nl-NL"/>
        </w:rPr>
        <w:t xml:space="preserve">ersie </w:t>
      </w:r>
      <w:r w:rsidR="008515B6">
        <w:rPr>
          <w:rFonts w:eastAsia="Century Gothic" w:cstheme="minorHAnsi"/>
          <w:b/>
          <w:lang w:eastAsia="nl-NL"/>
        </w:rPr>
        <w:t>3</w:t>
      </w:r>
      <w:r w:rsidR="009D29CB" w:rsidRPr="005C51CD">
        <w:rPr>
          <w:rFonts w:eastAsia="Century Gothic" w:cstheme="minorHAnsi"/>
          <w:b/>
          <w:lang w:eastAsia="nl-NL"/>
        </w:rPr>
        <w:t>.0</w:t>
      </w:r>
      <w:r w:rsidR="00F317A1" w:rsidRPr="005C51CD">
        <w:rPr>
          <w:rFonts w:eastAsia="Century Gothic" w:cstheme="minorHAnsi"/>
          <w:b/>
          <w:lang w:eastAsia="nl-NL"/>
        </w:rPr>
        <w:t xml:space="preserve"> </w:t>
      </w:r>
      <w:r w:rsidR="008515B6">
        <w:rPr>
          <w:rFonts w:eastAsia="Century Gothic" w:cstheme="minorHAnsi"/>
          <w:b/>
          <w:lang w:eastAsia="nl-NL"/>
        </w:rPr>
        <w:t>Maart</w:t>
      </w:r>
      <w:r w:rsidR="00F80585" w:rsidRPr="005C51CD">
        <w:rPr>
          <w:rFonts w:eastAsia="Century Gothic" w:cstheme="minorHAnsi"/>
          <w:b/>
          <w:lang w:eastAsia="nl-NL"/>
        </w:rPr>
        <w:t xml:space="preserve"> 2024</w:t>
      </w:r>
    </w:p>
    <w:p w14:paraId="3263C9D4" w14:textId="77777777" w:rsidR="003F4829" w:rsidRPr="005C51CD" w:rsidRDefault="003F4829" w:rsidP="000D5274">
      <w:pPr>
        <w:spacing w:line="240" w:lineRule="auto"/>
        <w:contextualSpacing/>
        <w:rPr>
          <w:rFonts w:eastAsia="Century Gothic" w:cstheme="minorHAnsi"/>
          <w:b/>
          <w:lang w:eastAsia="nl-NL"/>
        </w:rPr>
      </w:pPr>
    </w:p>
    <w:p w14:paraId="4D415278" w14:textId="77777777" w:rsidR="003F4829" w:rsidRPr="005C51CD" w:rsidRDefault="003F4829" w:rsidP="000D5274">
      <w:pPr>
        <w:spacing w:line="240" w:lineRule="auto"/>
        <w:contextualSpacing/>
        <w:rPr>
          <w:rFonts w:eastAsia="Century Gothic" w:cstheme="minorHAnsi"/>
          <w:b/>
          <w:lang w:eastAsia="nl-NL"/>
        </w:rPr>
      </w:pPr>
    </w:p>
    <w:p w14:paraId="16CF1D89" w14:textId="4F651E86" w:rsidR="003062A8" w:rsidRPr="005C51CD" w:rsidRDefault="00840BBF" w:rsidP="000D5274">
      <w:pPr>
        <w:spacing w:line="240" w:lineRule="auto"/>
        <w:contextualSpacing/>
        <w:rPr>
          <w:rFonts w:eastAsia="Century Gothic" w:cstheme="minorHAnsi"/>
          <w:b/>
          <w:lang w:eastAsia="nl-NL"/>
        </w:rPr>
      </w:pPr>
      <w:r w:rsidRPr="005C51CD">
        <w:rPr>
          <w:rFonts w:eastAsia="Century Gothic" w:cstheme="minorHAnsi"/>
          <w:b/>
          <w:lang w:eastAsia="nl-NL"/>
        </w:rPr>
        <w:t xml:space="preserve">Colofon </w:t>
      </w:r>
    </w:p>
    <w:p w14:paraId="22ACCFDC" w14:textId="77777777" w:rsidR="003062A8" w:rsidRPr="005C51CD" w:rsidRDefault="003062A8" w:rsidP="000D5274">
      <w:pPr>
        <w:spacing w:line="240" w:lineRule="auto"/>
        <w:contextualSpacing/>
        <w:rPr>
          <w:rFonts w:eastAsia="Century Gothic" w:cstheme="minorHAnsi"/>
          <w:bCs/>
          <w:lang w:eastAsia="nl-NL"/>
        </w:rPr>
      </w:pPr>
    </w:p>
    <w:p w14:paraId="5AAF0283" w14:textId="77777777" w:rsidR="00840BBF" w:rsidRPr="005C51CD" w:rsidRDefault="003062A8" w:rsidP="000D5274">
      <w:pPr>
        <w:spacing w:line="240" w:lineRule="auto"/>
        <w:contextualSpacing/>
        <w:rPr>
          <w:rFonts w:eastAsia="Century Gothic" w:cstheme="minorHAnsi"/>
          <w:bCs/>
          <w:lang w:eastAsia="nl-NL"/>
        </w:rPr>
      </w:pPr>
      <w:r w:rsidRPr="005C51CD">
        <w:rPr>
          <w:rFonts w:eastAsia="Century Gothic" w:cstheme="minorHAnsi"/>
          <w:bCs/>
          <w:lang w:eastAsia="nl-NL"/>
        </w:rPr>
        <w:t>P</w:t>
      </w:r>
      <w:r w:rsidR="00840BBF" w:rsidRPr="005C51CD">
        <w:rPr>
          <w:rFonts w:eastAsia="Century Gothic" w:cstheme="minorHAnsi"/>
          <w:bCs/>
          <w:lang w:eastAsia="nl-NL"/>
        </w:rPr>
        <w:t>edagogisch beleid</w:t>
      </w:r>
      <w:r w:rsidRPr="005C51CD">
        <w:rPr>
          <w:rFonts w:eastAsia="Century Gothic" w:cstheme="minorHAnsi"/>
          <w:bCs/>
          <w:lang w:eastAsia="nl-NL"/>
        </w:rPr>
        <w:t xml:space="preserve">splan </w:t>
      </w:r>
      <w:r w:rsidR="00840BBF" w:rsidRPr="005C51CD">
        <w:rPr>
          <w:rFonts w:eastAsia="Century Gothic" w:cstheme="minorHAnsi"/>
          <w:bCs/>
          <w:lang w:eastAsia="nl-NL"/>
        </w:rPr>
        <w:t>kinderdagverblijf De Zoete Inval</w:t>
      </w:r>
    </w:p>
    <w:p w14:paraId="07004265" w14:textId="77777777" w:rsidR="00840BBF" w:rsidRPr="005C51CD" w:rsidRDefault="00840BBF" w:rsidP="000D5274">
      <w:pPr>
        <w:spacing w:line="240" w:lineRule="auto"/>
        <w:contextualSpacing/>
        <w:rPr>
          <w:rFonts w:eastAsia="Times New Roman" w:cstheme="minorHAnsi"/>
          <w:bCs/>
          <w:lang w:eastAsia="nl-NL"/>
        </w:rPr>
      </w:pPr>
    </w:p>
    <w:p w14:paraId="2FFFD843" w14:textId="77777777" w:rsidR="00840BBF" w:rsidRPr="005C51CD" w:rsidRDefault="00840BBF" w:rsidP="000D5274">
      <w:pPr>
        <w:spacing w:line="240" w:lineRule="auto"/>
        <w:ind w:right="800"/>
        <w:contextualSpacing/>
        <w:rPr>
          <w:rFonts w:eastAsia="Century Gothic" w:cstheme="minorHAnsi"/>
          <w:lang w:eastAsia="nl-NL"/>
        </w:rPr>
      </w:pPr>
      <w:r w:rsidRPr="005C51CD">
        <w:rPr>
          <w:rFonts w:eastAsia="Century Gothic" w:cstheme="minorHAnsi"/>
          <w:lang w:eastAsia="nl-NL"/>
        </w:rPr>
        <w:t>In dit document staat een omschrijving van de voor De Zoete Inval kenmerkende visie op de omgang met kinderen.</w:t>
      </w:r>
    </w:p>
    <w:p w14:paraId="05184554" w14:textId="77777777" w:rsidR="00840BBF" w:rsidRPr="005C51CD" w:rsidRDefault="00840BBF" w:rsidP="000D5274">
      <w:pPr>
        <w:spacing w:line="240" w:lineRule="auto"/>
        <w:contextualSpacing/>
        <w:rPr>
          <w:rFonts w:eastAsia="Century Gothic" w:cstheme="minorHAnsi"/>
          <w:lang w:eastAsia="nl-NL"/>
        </w:rPr>
      </w:pPr>
    </w:p>
    <w:p w14:paraId="0F2869D5" w14:textId="442684EA" w:rsidR="00840BBF" w:rsidRPr="005C51CD" w:rsidRDefault="00840BBF" w:rsidP="000D5274">
      <w:pPr>
        <w:spacing w:line="240" w:lineRule="auto"/>
        <w:contextualSpacing/>
        <w:rPr>
          <w:rFonts w:eastAsia="Century Gothic" w:cstheme="minorHAnsi"/>
          <w:b/>
          <w:lang w:eastAsia="nl-NL"/>
        </w:rPr>
      </w:pPr>
      <w:r w:rsidRPr="005C51CD">
        <w:rPr>
          <w:rFonts w:eastAsia="Century Gothic" w:cstheme="minorHAnsi"/>
          <w:lang w:eastAsia="nl-NL"/>
        </w:rPr>
        <w:t xml:space="preserve">Doelgroep:             </w:t>
      </w:r>
      <w:r w:rsidR="001F75B0" w:rsidRPr="005C51CD">
        <w:rPr>
          <w:rFonts w:eastAsia="Century Gothic" w:cstheme="minorHAnsi"/>
          <w:lang w:eastAsia="nl-NL"/>
        </w:rPr>
        <w:tab/>
      </w:r>
      <w:r w:rsidRPr="005C51CD">
        <w:rPr>
          <w:rFonts w:eastAsia="Century Gothic" w:cstheme="minorHAnsi"/>
          <w:b/>
          <w:lang w:eastAsia="nl-NL"/>
        </w:rPr>
        <w:t>Alle medewerkers van De Zoete Inval, ouders en derden</w:t>
      </w:r>
    </w:p>
    <w:p w14:paraId="1C70BA57" w14:textId="0C79B212" w:rsidR="00840BBF" w:rsidRPr="005C51CD" w:rsidRDefault="00840BBF" w:rsidP="000D5274">
      <w:pPr>
        <w:spacing w:line="240" w:lineRule="auto"/>
        <w:contextualSpacing/>
        <w:rPr>
          <w:rFonts w:eastAsia="Century Gothic" w:cstheme="minorHAnsi"/>
          <w:b/>
          <w:lang w:eastAsia="nl-NL"/>
        </w:rPr>
      </w:pPr>
      <w:r w:rsidRPr="005C51CD">
        <w:rPr>
          <w:rFonts w:eastAsia="Times New Roman" w:cstheme="minorHAnsi"/>
          <w:lang w:eastAsia="nl-NL"/>
        </w:rPr>
        <w:t xml:space="preserve">Update:                 </w:t>
      </w:r>
      <w:r w:rsidR="001F75B0" w:rsidRPr="005C51CD">
        <w:rPr>
          <w:rFonts w:eastAsia="Times New Roman" w:cstheme="minorHAnsi"/>
          <w:lang w:eastAsia="nl-NL"/>
        </w:rPr>
        <w:tab/>
      </w:r>
      <w:r w:rsidR="001E4462" w:rsidRPr="005C51CD">
        <w:rPr>
          <w:rFonts w:eastAsia="Times New Roman" w:cstheme="minorHAnsi"/>
          <w:b/>
          <w:bCs/>
          <w:lang w:eastAsia="nl-NL"/>
        </w:rPr>
        <w:t xml:space="preserve">Versie </w:t>
      </w:r>
      <w:r w:rsidR="008515B6">
        <w:rPr>
          <w:rFonts w:eastAsia="Times New Roman" w:cstheme="minorHAnsi"/>
          <w:b/>
          <w:bCs/>
          <w:lang w:eastAsia="nl-NL"/>
        </w:rPr>
        <w:t>3</w:t>
      </w:r>
      <w:r w:rsidRPr="005C51CD">
        <w:rPr>
          <w:rFonts w:eastAsia="Century Gothic" w:cstheme="minorHAnsi"/>
          <w:b/>
          <w:bCs/>
          <w:lang w:eastAsia="nl-NL"/>
        </w:rPr>
        <w:t>.</w:t>
      </w:r>
      <w:r w:rsidRPr="005C51CD">
        <w:rPr>
          <w:rFonts w:eastAsia="Century Gothic" w:cstheme="minorHAnsi"/>
          <w:b/>
          <w:lang w:eastAsia="nl-NL"/>
        </w:rPr>
        <w:t xml:space="preserve">0 </w:t>
      </w:r>
      <w:r w:rsidR="008515B6">
        <w:rPr>
          <w:rFonts w:eastAsia="Century Gothic" w:cstheme="minorHAnsi"/>
          <w:b/>
          <w:lang w:eastAsia="nl-NL"/>
        </w:rPr>
        <w:t>maart</w:t>
      </w:r>
      <w:r w:rsidR="004D6035">
        <w:rPr>
          <w:rFonts w:eastAsia="Century Gothic" w:cstheme="minorHAnsi"/>
          <w:b/>
          <w:lang w:eastAsia="nl-NL"/>
        </w:rPr>
        <w:t xml:space="preserve"> </w:t>
      </w:r>
      <w:r w:rsidR="004F32AD">
        <w:rPr>
          <w:rFonts w:eastAsia="Century Gothic" w:cstheme="minorHAnsi"/>
          <w:b/>
          <w:lang w:eastAsia="nl-NL"/>
        </w:rPr>
        <w:t>2024</w:t>
      </w:r>
    </w:p>
    <w:p w14:paraId="2BA96AA8" w14:textId="77777777" w:rsidR="00840BBF" w:rsidRPr="005C51CD" w:rsidRDefault="00840BBF" w:rsidP="000D5274">
      <w:pPr>
        <w:spacing w:line="240" w:lineRule="auto"/>
        <w:contextualSpacing/>
        <w:rPr>
          <w:rFonts w:eastAsia="Century Gothic" w:cstheme="minorHAnsi"/>
          <w:lang w:eastAsia="nl-NL"/>
        </w:rPr>
      </w:pPr>
    </w:p>
    <w:p w14:paraId="1D6D7AB6" w14:textId="6964D3FD" w:rsidR="00840BBF" w:rsidRPr="005C51CD" w:rsidRDefault="00840BBF" w:rsidP="000D5274">
      <w:pPr>
        <w:spacing w:line="240" w:lineRule="auto"/>
        <w:contextualSpacing/>
        <w:rPr>
          <w:rFonts w:eastAsia="Century Gothic" w:cstheme="minorHAnsi"/>
          <w:b/>
          <w:lang w:eastAsia="nl-NL"/>
        </w:rPr>
      </w:pPr>
      <w:r w:rsidRPr="005C51CD">
        <w:rPr>
          <w:rFonts w:eastAsia="Century Gothic" w:cstheme="minorHAnsi"/>
          <w:lang w:eastAsia="nl-NL"/>
        </w:rPr>
        <w:t>Opslagplek:</w:t>
      </w:r>
      <w:r w:rsidRPr="005C51CD">
        <w:rPr>
          <w:rFonts w:eastAsia="Century Gothic" w:cstheme="minorHAnsi"/>
          <w:b/>
          <w:lang w:eastAsia="nl-NL"/>
        </w:rPr>
        <w:t xml:space="preserve"> </w:t>
      </w:r>
      <w:r w:rsidR="001F75B0" w:rsidRPr="005C51CD">
        <w:rPr>
          <w:rFonts w:eastAsia="Century Gothic" w:cstheme="minorHAnsi"/>
          <w:b/>
          <w:lang w:eastAsia="nl-NL"/>
        </w:rPr>
        <w:tab/>
      </w:r>
      <w:r w:rsidR="001F75B0" w:rsidRPr="005C51CD">
        <w:rPr>
          <w:rFonts w:eastAsia="Century Gothic" w:cstheme="minorHAnsi"/>
          <w:b/>
          <w:lang w:eastAsia="nl-NL"/>
        </w:rPr>
        <w:tab/>
      </w:r>
      <w:r w:rsidRPr="005C51CD">
        <w:rPr>
          <w:rFonts w:eastAsia="Century Gothic" w:cstheme="minorHAnsi"/>
          <w:b/>
          <w:lang w:eastAsia="nl-NL"/>
        </w:rPr>
        <w:t>Kwaliteitsmap: Inspectie Kinderopvang</w:t>
      </w:r>
    </w:p>
    <w:p w14:paraId="0C095D21" w14:textId="77777777" w:rsidR="00840BBF" w:rsidRPr="005C51CD" w:rsidRDefault="00840BBF" w:rsidP="000D5274">
      <w:pPr>
        <w:spacing w:line="240" w:lineRule="auto"/>
        <w:contextualSpacing/>
        <w:rPr>
          <w:rFonts w:eastAsia="Century Gothic" w:cstheme="minorHAnsi"/>
          <w:lang w:eastAsia="nl-NL"/>
        </w:rPr>
      </w:pPr>
    </w:p>
    <w:p w14:paraId="5E4679A0" w14:textId="77777777" w:rsidR="00840BBF" w:rsidRPr="005C51CD" w:rsidRDefault="00840BBF" w:rsidP="000D5274">
      <w:pPr>
        <w:spacing w:line="240" w:lineRule="auto"/>
        <w:contextualSpacing/>
        <w:rPr>
          <w:rFonts w:eastAsia="Century Gothic" w:cstheme="minorHAnsi"/>
          <w:b/>
          <w:bCs/>
          <w:lang w:eastAsia="nl-NL"/>
        </w:rPr>
      </w:pPr>
      <w:r w:rsidRPr="005C51CD">
        <w:rPr>
          <w:rFonts w:eastAsia="Century Gothic" w:cstheme="minorHAnsi"/>
          <w:b/>
          <w:bCs/>
          <w:lang w:eastAsia="nl-NL"/>
        </w:rPr>
        <w:t>Bijbehorende documenten</w:t>
      </w:r>
    </w:p>
    <w:p w14:paraId="50B4E9A2" w14:textId="471FA89A" w:rsidR="00840BBF" w:rsidRPr="005C51CD" w:rsidRDefault="00840BBF" w:rsidP="000D5274">
      <w:pPr>
        <w:spacing w:line="240" w:lineRule="auto"/>
        <w:contextualSpacing/>
        <w:rPr>
          <w:rFonts w:eastAsia="Century Gothic" w:cstheme="minorHAnsi"/>
          <w:bCs/>
          <w:lang w:eastAsia="nl-NL"/>
        </w:rPr>
      </w:pPr>
      <w:r w:rsidRPr="005C51CD">
        <w:rPr>
          <w:rFonts w:eastAsia="Century Gothic" w:cstheme="minorHAnsi"/>
          <w:bCs/>
          <w:lang w:eastAsia="nl-NL"/>
        </w:rPr>
        <w:t>Meldcode, beleid veiligheid en gezondheid, coachplan 202</w:t>
      </w:r>
      <w:r w:rsidR="004F32AD">
        <w:rPr>
          <w:rFonts w:eastAsia="Century Gothic" w:cstheme="minorHAnsi"/>
          <w:bCs/>
          <w:lang w:eastAsia="nl-NL"/>
        </w:rPr>
        <w:t>4</w:t>
      </w:r>
      <w:r w:rsidRPr="005C51CD">
        <w:rPr>
          <w:rFonts w:eastAsia="Century Gothic" w:cstheme="minorHAnsi"/>
          <w:bCs/>
          <w:lang w:eastAsia="nl-NL"/>
        </w:rPr>
        <w:t xml:space="preserve">, </w:t>
      </w:r>
      <w:r w:rsidR="003E47BD" w:rsidRPr="005C51CD">
        <w:rPr>
          <w:rFonts w:eastAsia="Century Gothic" w:cstheme="minorHAnsi"/>
          <w:bCs/>
          <w:lang w:eastAsia="nl-NL"/>
        </w:rPr>
        <w:t>hitte</w:t>
      </w:r>
      <w:r w:rsidRPr="005C51CD">
        <w:rPr>
          <w:rFonts w:eastAsia="Century Gothic" w:cstheme="minorHAnsi"/>
          <w:bCs/>
          <w:lang w:eastAsia="nl-NL"/>
        </w:rPr>
        <w:t xml:space="preserve">protocol, stagebeleid, intern klachtenreglement, </w:t>
      </w:r>
      <w:proofErr w:type="spellStart"/>
      <w:r w:rsidRPr="005C51CD">
        <w:rPr>
          <w:rFonts w:eastAsia="Century Gothic" w:cstheme="minorHAnsi"/>
          <w:bCs/>
          <w:lang w:eastAsia="nl-NL"/>
        </w:rPr>
        <w:t>mentorschapbeleid</w:t>
      </w:r>
      <w:proofErr w:type="spellEnd"/>
      <w:r w:rsidRPr="005C51CD">
        <w:rPr>
          <w:rFonts w:eastAsia="Century Gothic" w:cstheme="minorHAnsi"/>
          <w:bCs/>
          <w:lang w:eastAsia="nl-NL"/>
        </w:rPr>
        <w:t>, wenbeleid</w:t>
      </w:r>
      <w:r w:rsidR="00F00E4F" w:rsidRPr="005C51CD">
        <w:rPr>
          <w:rFonts w:eastAsia="Century Gothic" w:cstheme="minorHAnsi"/>
          <w:bCs/>
          <w:lang w:eastAsia="nl-NL"/>
        </w:rPr>
        <w:t xml:space="preserve">, zieke kinderen en medicijnen, huilen, veilig slapen, </w:t>
      </w:r>
      <w:r w:rsidR="00007D84" w:rsidRPr="005C51CD">
        <w:rPr>
          <w:rFonts w:eastAsia="Century Gothic" w:cstheme="minorHAnsi"/>
          <w:bCs/>
          <w:lang w:eastAsia="nl-NL"/>
        </w:rPr>
        <w:t xml:space="preserve">sterfgevallen, </w:t>
      </w:r>
      <w:r w:rsidR="009D401F" w:rsidRPr="005C51CD">
        <w:rPr>
          <w:rFonts w:eastAsia="Century Gothic" w:cstheme="minorHAnsi"/>
          <w:bCs/>
          <w:lang w:eastAsia="nl-NL"/>
        </w:rPr>
        <w:t>huisregels</w:t>
      </w:r>
      <w:r w:rsidR="004F32AD">
        <w:rPr>
          <w:rFonts w:eastAsia="Century Gothic" w:cstheme="minorHAnsi"/>
          <w:bCs/>
          <w:lang w:eastAsia="nl-NL"/>
        </w:rPr>
        <w:t>.</w:t>
      </w:r>
    </w:p>
    <w:p w14:paraId="4773C504" w14:textId="77777777" w:rsidR="00840BBF" w:rsidRPr="005C51CD" w:rsidRDefault="00840BBF" w:rsidP="000D5274">
      <w:pPr>
        <w:spacing w:line="240" w:lineRule="auto"/>
        <w:contextualSpacing/>
        <w:rPr>
          <w:rFonts w:eastAsia="Times New Roman" w:cstheme="minorHAnsi"/>
          <w:lang w:eastAsia="nl-NL"/>
        </w:rPr>
      </w:pPr>
    </w:p>
    <w:p w14:paraId="3F5A0A23" w14:textId="77777777" w:rsidR="00840BBF" w:rsidRPr="005C51CD" w:rsidRDefault="00840BBF" w:rsidP="000D5274">
      <w:pPr>
        <w:spacing w:line="240" w:lineRule="auto"/>
        <w:contextualSpacing/>
        <w:rPr>
          <w:rFonts w:eastAsia="Century Gothic" w:cstheme="minorHAnsi"/>
          <w:lang w:eastAsia="nl-NL"/>
        </w:rPr>
      </w:pPr>
      <w:r w:rsidRPr="005C51CD">
        <w:rPr>
          <w:rFonts w:eastAsia="Century Gothic" w:cstheme="minorHAnsi"/>
          <w:lang w:eastAsia="nl-NL"/>
        </w:rPr>
        <w:t>Met vragen over dit document kun</w:t>
      </w:r>
      <w:r w:rsidR="001E4462" w:rsidRPr="005C51CD">
        <w:rPr>
          <w:rFonts w:eastAsia="Century Gothic" w:cstheme="minorHAnsi"/>
          <w:lang w:eastAsia="nl-NL"/>
        </w:rPr>
        <w:t>t u</w:t>
      </w:r>
      <w:r w:rsidRPr="005C51CD">
        <w:rPr>
          <w:rFonts w:eastAsia="Century Gothic" w:cstheme="minorHAnsi"/>
          <w:lang w:eastAsia="nl-NL"/>
        </w:rPr>
        <w:t xml:space="preserve"> terecht bij de directie</w:t>
      </w:r>
      <w:r w:rsidR="000A3BCE" w:rsidRPr="005C51CD">
        <w:rPr>
          <w:rFonts w:eastAsia="Century Gothic" w:cstheme="minorHAnsi"/>
          <w:lang w:eastAsia="nl-NL"/>
        </w:rPr>
        <w:t>.</w:t>
      </w:r>
      <w:r w:rsidRPr="005C51CD">
        <w:rPr>
          <w:rFonts w:eastAsia="Century Gothic" w:cstheme="minorHAnsi"/>
          <w:lang w:eastAsia="nl-NL"/>
        </w:rPr>
        <w:t xml:space="preserve"> </w:t>
      </w:r>
    </w:p>
    <w:p w14:paraId="7C43B8D4" w14:textId="77777777" w:rsidR="00840BBF" w:rsidRPr="005C51CD" w:rsidRDefault="00840BBF" w:rsidP="000D5274">
      <w:pPr>
        <w:spacing w:line="240" w:lineRule="auto"/>
        <w:contextualSpacing/>
        <w:rPr>
          <w:rFonts w:eastAsia="Times New Roman" w:cstheme="minorHAnsi"/>
          <w:lang w:eastAsia="nl-NL"/>
        </w:rPr>
      </w:pPr>
    </w:p>
    <w:p w14:paraId="03AE9E21" w14:textId="55F16731" w:rsidR="00A9096A" w:rsidRPr="005C51CD" w:rsidRDefault="00A9096A" w:rsidP="00A9096A">
      <w:pPr>
        <w:spacing w:line="240" w:lineRule="auto"/>
        <w:contextualSpacing/>
        <w:rPr>
          <w:rFonts w:eastAsia="Century Gothic" w:cstheme="minorHAnsi"/>
          <w:b/>
          <w:u w:val="single"/>
          <w:lang w:eastAsia="nl-NL"/>
        </w:rPr>
      </w:pPr>
      <w:r w:rsidRPr="005C51CD">
        <w:rPr>
          <w:rFonts w:eastAsia="Century Gothic" w:cstheme="minorHAnsi"/>
          <w:b/>
          <w:u w:val="single"/>
          <w:lang w:eastAsia="nl-NL"/>
        </w:rPr>
        <w:t>Overzicht wijzigingen 2023</w:t>
      </w:r>
    </w:p>
    <w:p w14:paraId="5CF4FD27" w14:textId="77777777" w:rsidR="00A9096A" w:rsidRPr="005C51CD" w:rsidRDefault="00A9096A" w:rsidP="00A9096A">
      <w:pPr>
        <w:spacing w:line="240" w:lineRule="auto"/>
        <w:contextualSpacing/>
        <w:rPr>
          <w:rFonts w:eastAsia="Century Gothic" w:cstheme="minorHAnsi"/>
          <w:b/>
          <w:lang w:eastAsia="nl-NL"/>
        </w:rPr>
      </w:pPr>
      <w:r w:rsidRPr="005C51CD">
        <w:rPr>
          <w:rFonts w:eastAsia="Century Gothic" w:cstheme="minorHAnsi"/>
          <w:b/>
          <w:lang w:eastAsia="nl-NL"/>
        </w:rPr>
        <w:t>Wijzigingen m.b.t. specifieke inhoud:</w:t>
      </w:r>
    </w:p>
    <w:p w14:paraId="2C29FC7B" w14:textId="77777777" w:rsidR="00D14C15" w:rsidRPr="005C51CD" w:rsidRDefault="00D14C15" w:rsidP="000D5274">
      <w:pPr>
        <w:tabs>
          <w:tab w:val="right" w:leader="dot" w:pos="9227"/>
        </w:tabs>
        <w:spacing w:before="120" w:after="120" w:line="240" w:lineRule="auto"/>
        <w:contextualSpacing/>
        <w:rPr>
          <w:rFonts w:eastAsiaTheme="minorEastAsia" w:cstheme="minorHAnsi"/>
          <w:noProof/>
          <w:lang w:eastAsia="nl-NL"/>
        </w:rPr>
      </w:pPr>
    </w:p>
    <w:p w14:paraId="463D17E0" w14:textId="2745BED7" w:rsidR="00D14C15" w:rsidRPr="005C51CD" w:rsidRDefault="00C93EE5"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Update check nieuw toetsingskader 2023</w:t>
      </w:r>
    </w:p>
    <w:p w14:paraId="39B6F5DA" w14:textId="1DDF2128" w:rsidR="00C93EE5" w:rsidRPr="005C51CD" w:rsidRDefault="00C93EE5"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Coachuren 2023 gewijzigd</w:t>
      </w:r>
    </w:p>
    <w:p w14:paraId="1407B2E8" w14:textId="3A475BC8" w:rsidR="00C413E6" w:rsidRPr="005C51CD" w:rsidRDefault="00C413E6"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 xml:space="preserve">Beroepskracht-kindratio en afwijking </w:t>
      </w:r>
      <w:r w:rsidR="00964DE0" w:rsidRPr="005C51CD">
        <w:rPr>
          <w:rFonts w:eastAsiaTheme="minorEastAsia" w:cstheme="minorHAnsi"/>
          <w:i/>
          <w:iCs/>
          <w:noProof/>
          <w:lang w:eastAsia="nl-NL"/>
        </w:rPr>
        <w:t>duidelijker weergegeven</w:t>
      </w:r>
    </w:p>
    <w:p w14:paraId="5E98CEB0" w14:textId="73FB1816" w:rsidR="003C3BB8" w:rsidRPr="005C51CD" w:rsidRDefault="003C3BB8"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Bevorderen Meldcode aangepast met scholing door coach</w:t>
      </w:r>
    </w:p>
    <w:p w14:paraId="02D7E807" w14:textId="36D45A7A" w:rsidR="004003C8" w:rsidRPr="005C51CD" w:rsidRDefault="00F31FB6"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Naam oud-medewerker EHBO verwijderd</w:t>
      </w:r>
    </w:p>
    <w:p w14:paraId="0B9FB930" w14:textId="1A316426" w:rsidR="00D30D70" w:rsidRPr="005C51CD" w:rsidRDefault="00D30D70"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Opvang vanaf 10 weken ipv 8</w:t>
      </w:r>
    </w:p>
    <w:p w14:paraId="73DBCDBC" w14:textId="1C532366" w:rsidR="00D30D70" w:rsidRPr="005C51CD" w:rsidRDefault="00785D57"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 xml:space="preserve">Behoeften </w:t>
      </w:r>
      <w:r w:rsidR="00E42830" w:rsidRPr="005C51CD">
        <w:rPr>
          <w:rFonts w:eastAsiaTheme="minorEastAsia" w:cstheme="minorHAnsi"/>
          <w:i/>
          <w:iCs/>
          <w:noProof/>
          <w:lang w:eastAsia="nl-NL"/>
        </w:rPr>
        <w:t>hierarchie Maslow 1 maal verwijderd</w:t>
      </w:r>
    </w:p>
    <w:p w14:paraId="3C81B03D" w14:textId="26D0AE02" w:rsidR="00430338" w:rsidRPr="005C51CD" w:rsidRDefault="00430338"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Kenmerken ouders pagina 11 verwijderd</w:t>
      </w:r>
    </w:p>
    <w:p w14:paraId="2EB05885" w14:textId="2C4BED33" w:rsidR="00AC1B4F" w:rsidRPr="005C51CD" w:rsidRDefault="00AC1B4F"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Aantal medewerkers aangepast</w:t>
      </w:r>
    </w:p>
    <w:p w14:paraId="71916A92" w14:textId="45E2E3DA" w:rsidR="00AC1B4F" w:rsidRPr="005C51CD" w:rsidRDefault="00967321" w:rsidP="00A9096A">
      <w:pPr>
        <w:pStyle w:val="Lijstalinea"/>
        <w:numPr>
          <w:ilvl w:val="0"/>
          <w:numId w:val="40"/>
        </w:numPr>
        <w:tabs>
          <w:tab w:val="right" w:leader="dot" w:pos="9227"/>
        </w:tabs>
        <w:spacing w:before="120" w:after="120" w:line="240" w:lineRule="auto"/>
        <w:rPr>
          <w:rFonts w:eastAsiaTheme="minorEastAsia" w:cstheme="minorHAnsi"/>
          <w:i/>
          <w:iCs/>
          <w:noProof/>
          <w:lang w:eastAsia="nl-NL"/>
        </w:rPr>
      </w:pPr>
      <w:r w:rsidRPr="005C51CD">
        <w:rPr>
          <w:rFonts w:eastAsiaTheme="minorEastAsia" w:cstheme="minorHAnsi"/>
          <w:i/>
          <w:iCs/>
          <w:noProof/>
          <w:lang w:eastAsia="nl-NL"/>
        </w:rPr>
        <w:t xml:space="preserve">Herhalingsdag EHAK en BHV </w:t>
      </w:r>
    </w:p>
    <w:p w14:paraId="30C9BE93" w14:textId="387FA5CE" w:rsidR="00D14C15" w:rsidRPr="005C51CD" w:rsidRDefault="00D14C15" w:rsidP="000D5274">
      <w:pPr>
        <w:tabs>
          <w:tab w:val="right" w:leader="dot" w:pos="9227"/>
        </w:tabs>
        <w:spacing w:before="120" w:after="120" w:line="240" w:lineRule="auto"/>
        <w:contextualSpacing/>
        <w:rPr>
          <w:rFonts w:eastAsiaTheme="minorEastAsia" w:cstheme="minorHAnsi"/>
          <w:noProof/>
          <w:lang w:eastAsia="nl-NL"/>
        </w:rPr>
      </w:pPr>
    </w:p>
    <w:p w14:paraId="14088FC1" w14:textId="1390595F" w:rsidR="00BF1434" w:rsidRPr="005C51CD" w:rsidRDefault="00BF1434" w:rsidP="000D5274">
      <w:pPr>
        <w:tabs>
          <w:tab w:val="right" w:leader="dot" w:pos="9227"/>
        </w:tabs>
        <w:spacing w:before="120" w:after="120" w:line="240" w:lineRule="auto"/>
        <w:contextualSpacing/>
        <w:rPr>
          <w:rFonts w:eastAsiaTheme="minorEastAsia" w:cstheme="minorHAnsi"/>
          <w:b/>
          <w:bCs/>
          <w:noProof/>
          <w:lang w:eastAsia="nl-NL"/>
        </w:rPr>
      </w:pPr>
      <w:r w:rsidRPr="005C51CD">
        <w:rPr>
          <w:rFonts w:eastAsiaTheme="minorEastAsia" w:cstheme="minorHAnsi"/>
          <w:b/>
          <w:bCs/>
          <w:noProof/>
          <w:lang w:eastAsia="nl-NL"/>
        </w:rPr>
        <w:t xml:space="preserve">28-2-2023 gewijzigd: </w:t>
      </w:r>
    </w:p>
    <w:p w14:paraId="490CBBD9" w14:textId="22169C1E" w:rsidR="00BF1434" w:rsidRPr="005C51CD" w:rsidRDefault="00BF1434" w:rsidP="00E64539">
      <w:pPr>
        <w:pStyle w:val="Lijstalinea"/>
        <w:numPr>
          <w:ilvl w:val="0"/>
          <w:numId w:val="41"/>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Veiligheid en gezondheidsbeleid in apart beleid geplaatst</w:t>
      </w:r>
    </w:p>
    <w:p w14:paraId="46A0CAD8" w14:textId="1E8149A2" w:rsidR="00D14C15" w:rsidRPr="005C51CD" w:rsidRDefault="002A07DD" w:rsidP="00E64539">
      <w:pPr>
        <w:pStyle w:val="Lijstalinea"/>
        <w:numPr>
          <w:ilvl w:val="0"/>
          <w:numId w:val="41"/>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Afwegingskader verplaatst naar veiligheid en gezondheidsbeleid</w:t>
      </w:r>
    </w:p>
    <w:p w14:paraId="60F2823F" w14:textId="3BF32C35" w:rsidR="00310614" w:rsidRPr="005C51CD" w:rsidRDefault="00310614" w:rsidP="00E64539">
      <w:pPr>
        <w:pStyle w:val="Lijstalinea"/>
        <w:numPr>
          <w:ilvl w:val="0"/>
          <w:numId w:val="41"/>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Toevoeging stageonderdeel Helpende Welzijn niv</w:t>
      </w:r>
      <w:r w:rsidR="005C1F18" w:rsidRPr="005C51CD">
        <w:rPr>
          <w:rFonts w:eastAsiaTheme="minorEastAsia" w:cstheme="minorHAnsi"/>
          <w:noProof/>
          <w:lang w:eastAsia="nl-NL"/>
        </w:rPr>
        <w:t>eau 2</w:t>
      </w:r>
    </w:p>
    <w:p w14:paraId="21929836" w14:textId="59CD1C36" w:rsidR="00D14C15" w:rsidRPr="005C51CD" w:rsidRDefault="00644AEF" w:rsidP="000D5274">
      <w:pPr>
        <w:tabs>
          <w:tab w:val="right" w:leader="dot" w:pos="9227"/>
        </w:tabs>
        <w:spacing w:before="120" w:after="120" w:line="240" w:lineRule="auto"/>
        <w:contextualSpacing/>
        <w:rPr>
          <w:rFonts w:eastAsiaTheme="minorEastAsia" w:cstheme="minorHAnsi"/>
          <w:b/>
          <w:bCs/>
          <w:noProof/>
          <w:lang w:eastAsia="nl-NL"/>
        </w:rPr>
      </w:pPr>
      <w:r w:rsidRPr="005C51CD">
        <w:rPr>
          <w:rFonts w:eastAsiaTheme="minorEastAsia" w:cstheme="minorHAnsi"/>
          <w:b/>
          <w:bCs/>
          <w:noProof/>
          <w:lang w:eastAsia="nl-NL"/>
        </w:rPr>
        <w:t>2</w:t>
      </w:r>
      <w:r w:rsidR="00066D61" w:rsidRPr="005C51CD">
        <w:rPr>
          <w:rFonts w:eastAsiaTheme="minorEastAsia" w:cstheme="minorHAnsi"/>
          <w:b/>
          <w:bCs/>
          <w:noProof/>
          <w:lang w:eastAsia="nl-NL"/>
        </w:rPr>
        <w:t>4</w:t>
      </w:r>
      <w:r w:rsidRPr="005C51CD">
        <w:rPr>
          <w:rFonts w:eastAsiaTheme="minorEastAsia" w:cstheme="minorHAnsi"/>
          <w:b/>
          <w:bCs/>
          <w:noProof/>
          <w:lang w:eastAsia="nl-NL"/>
        </w:rPr>
        <w:t>-</w:t>
      </w:r>
      <w:r w:rsidR="002843DB" w:rsidRPr="005C51CD">
        <w:rPr>
          <w:rFonts w:eastAsiaTheme="minorEastAsia" w:cstheme="minorHAnsi"/>
          <w:b/>
          <w:bCs/>
          <w:noProof/>
          <w:lang w:eastAsia="nl-NL"/>
        </w:rPr>
        <w:t>05-2023 gewijzigd</w:t>
      </w:r>
    </w:p>
    <w:p w14:paraId="5D318827" w14:textId="17DF4C80" w:rsidR="002843DB" w:rsidRPr="005C51CD" w:rsidRDefault="002843DB" w:rsidP="002843DB">
      <w:pPr>
        <w:pStyle w:val="Lijstalinea"/>
        <w:numPr>
          <w:ilvl w:val="0"/>
          <w:numId w:val="42"/>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Verwijzing naar mentorschapbeleid</w:t>
      </w:r>
    </w:p>
    <w:p w14:paraId="24B47148" w14:textId="0D313910" w:rsidR="00290048" w:rsidRPr="005C51CD" w:rsidRDefault="00290048" w:rsidP="002843DB">
      <w:pPr>
        <w:pStyle w:val="Lijstalinea"/>
        <w:numPr>
          <w:ilvl w:val="0"/>
          <w:numId w:val="42"/>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Notitie toegevoegd aan vaste</w:t>
      </w:r>
      <w:r w:rsidR="00066D61" w:rsidRPr="005C51CD">
        <w:rPr>
          <w:rFonts w:eastAsiaTheme="minorEastAsia" w:cstheme="minorHAnsi"/>
          <w:noProof/>
          <w:lang w:eastAsia="nl-NL"/>
        </w:rPr>
        <w:t xml:space="preserve"> </w:t>
      </w:r>
      <w:r w:rsidRPr="005C51CD">
        <w:rPr>
          <w:rFonts w:eastAsiaTheme="minorEastAsia" w:cstheme="minorHAnsi"/>
          <w:noProof/>
          <w:lang w:eastAsia="nl-NL"/>
        </w:rPr>
        <w:t>gezichten criterium</w:t>
      </w:r>
    </w:p>
    <w:p w14:paraId="20CFF5CB" w14:textId="0D94D7EC" w:rsidR="00290048" w:rsidRPr="005C51CD" w:rsidRDefault="00290048" w:rsidP="002843DB">
      <w:pPr>
        <w:pStyle w:val="Lijstalinea"/>
        <w:numPr>
          <w:ilvl w:val="0"/>
          <w:numId w:val="42"/>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3 uurs-regeling aangepast</w:t>
      </w:r>
      <w:r w:rsidR="003F5275" w:rsidRPr="005C51CD">
        <w:rPr>
          <w:rFonts w:eastAsiaTheme="minorEastAsia" w:cstheme="minorHAnsi"/>
          <w:noProof/>
          <w:lang w:eastAsia="nl-NL"/>
        </w:rPr>
        <w:t xml:space="preserve"> met pauzetijden en inzet beroepskrachten</w:t>
      </w:r>
    </w:p>
    <w:p w14:paraId="00987A9B" w14:textId="70BBB56F" w:rsidR="002843DB" w:rsidRPr="005C51CD" w:rsidRDefault="00651396" w:rsidP="002843DB">
      <w:pPr>
        <w:tabs>
          <w:tab w:val="right" w:leader="dot" w:pos="9227"/>
        </w:tabs>
        <w:spacing w:before="120" w:after="120" w:line="240" w:lineRule="auto"/>
        <w:rPr>
          <w:rFonts w:eastAsiaTheme="minorEastAsia" w:cstheme="minorHAnsi"/>
          <w:b/>
          <w:bCs/>
          <w:noProof/>
          <w:lang w:eastAsia="nl-NL"/>
        </w:rPr>
      </w:pPr>
      <w:r w:rsidRPr="005C51CD">
        <w:rPr>
          <w:rFonts w:eastAsiaTheme="minorEastAsia" w:cstheme="minorHAnsi"/>
          <w:b/>
          <w:bCs/>
          <w:noProof/>
          <w:lang w:eastAsia="nl-NL"/>
        </w:rPr>
        <w:t>30-5-2023</w:t>
      </w:r>
      <w:r w:rsidR="00246CFC" w:rsidRPr="005C51CD">
        <w:rPr>
          <w:rFonts w:eastAsiaTheme="minorEastAsia" w:cstheme="minorHAnsi"/>
          <w:b/>
          <w:bCs/>
          <w:noProof/>
          <w:lang w:eastAsia="nl-NL"/>
        </w:rPr>
        <w:t xml:space="preserve"> en 31-5-2023</w:t>
      </w:r>
    </w:p>
    <w:p w14:paraId="0C602EF3" w14:textId="386D8481" w:rsidR="00651396" w:rsidRPr="005C51CD" w:rsidRDefault="00651396" w:rsidP="00651396">
      <w:pPr>
        <w:pStyle w:val="Lijstalinea"/>
        <w:numPr>
          <w:ilvl w:val="0"/>
          <w:numId w:val="45"/>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Tijden aangepast 3 uursregeling na opmerkingen</w:t>
      </w:r>
    </w:p>
    <w:p w14:paraId="551A85D8" w14:textId="67247BF5" w:rsidR="007A5708" w:rsidRPr="005C51CD" w:rsidRDefault="007A5708" w:rsidP="007A5708">
      <w:pPr>
        <w:tabs>
          <w:tab w:val="right" w:leader="dot" w:pos="9227"/>
        </w:tabs>
        <w:spacing w:before="120" w:after="120" w:line="240" w:lineRule="auto"/>
        <w:rPr>
          <w:rFonts w:eastAsiaTheme="minorEastAsia" w:cstheme="minorHAnsi"/>
          <w:b/>
          <w:bCs/>
          <w:noProof/>
          <w:lang w:eastAsia="nl-NL"/>
        </w:rPr>
      </w:pPr>
      <w:r w:rsidRPr="005C51CD">
        <w:rPr>
          <w:rFonts w:eastAsiaTheme="minorEastAsia" w:cstheme="minorHAnsi"/>
          <w:b/>
          <w:bCs/>
          <w:noProof/>
          <w:lang w:eastAsia="nl-NL"/>
        </w:rPr>
        <w:t>12-7-2023</w:t>
      </w:r>
    </w:p>
    <w:p w14:paraId="0AE61FDA" w14:textId="19993237" w:rsidR="002843DB" w:rsidRPr="005C51CD" w:rsidRDefault="007A5708" w:rsidP="007A5708">
      <w:pPr>
        <w:pStyle w:val="Lijstalinea"/>
        <w:numPr>
          <w:ilvl w:val="0"/>
          <w:numId w:val="45"/>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Update volledige beleidsplan a.d.v nieuw toetsingskader, toevoeging A-ziekten</w:t>
      </w:r>
    </w:p>
    <w:p w14:paraId="3E072A14" w14:textId="25E9DAA7" w:rsidR="005C483B" w:rsidRPr="005C51CD" w:rsidRDefault="005C483B" w:rsidP="005C483B">
      <w:pPr>
        <w:tabs>
          <w:tab w:val="right" w:leader="dot" w:pos="9227"/>
        </w:tabs>
        <w:spacing w:before="120" w:after="120" w:line="240" w:lineRule="auto"/>
        <w:rPr>
          <w:rFonts w:eastAsiaTheme="minorEastAsia" w:cstheme="minorHAnsi"/>
          <w:b/>
          <w:bCs/>
          <w:noProof/>
          <w:lang w:eastAsia="nl-NL"/>
        </w:rPr>
      </w:pPr>
      <w:r w:rsidRPr="005C51CD">
        <w:rPr>
          <w:rFonts w:eastAsiaTheme="minorEastAsia" w:cstheme="minorHAnsi"/>
          <w:b/>
          <w:bCs/>
          <w:noProof/>
          <w:lang w:eastAsia="nl-NL"/>
        </w:rPr>
        <w:lastRenderedPageBreak/>
        <w:t>01-11-2023</w:t>
      </w:r>
    </w:p>
    <w:p w14:paraId="272F7CB8" w14:textId="7319C880" w:rsidR="005C483B" w:rsidRPr="005C51CD" w:rsidRDefault="00900213" w:rsidP="005C483B">
      <w:pPr>
        <w:pStyle w:val="Lijstalinea"/>
        <w:numPr>
          <w:ilvl w:val="0"/>
          <w:numId w:val="45"/>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Update pedagogisch beleidsplan (check)</w:t>
      </w:r>
    </w:p>
    <w:p w14:paraId="29C176B5" w14:textId="2C1EFC91" w:rsidR="00CE21B5" w:rsidRPr="005C51CD" w:rsidRDefault="00CE21B5" w:rsidP="00CE21B5">
      <w:pPr>
        <w:spacing w:line="240" w:lineRule="auto"/>
        <w:contextualSpacing/>
        <w:rPr>
          <w:rFonts w:eastAsia="Century Gothic" w:cstheme="minorHAnsi"/>
          <w:b/>
          <w:u w:val="single"/>
          <w:lang w:eastAsia="nl-NL"/>
        </w:rPr>
      </w:pPr>
      <w:r w:rsidRPr="005C51CD">
        <w:rPr>
          <w:rFonts w:eastAsia="Century Gothic" w:cstheme="minorHAnsi"/>
          <w:b/>
          <w:u w:val="single"/>
          <w:lang w:eastAsia="nl-NL"/>
        </w:rPr>
        <w:t>Overzicht wijzigingen 2024</w:t>
      </w:r>
    </w:p>
    <w:p w14:paraId="7DF3BE6A" w14:textId="77777777" w:rsidR="00CE21B5" w:rsidRPr="005C51CD" w:rsidRDefault="00CE21B5" w:rsidP="00CE21B5">
      <w:pPr>
        <w:spacing w:line="240" w:lineRule="auto"/>
        <w:contextualSpacing/>
        <w:rPr>
          <w:rFonts w:eastAsia="Century Gothic" w:cstheme="minorHAnsi"/>
          <w:b/>
          <w:lang w:eastAsia="nl-NL"/>
        </w:rPr>
      </w:pPr>
      <w:r w:rsidRPr="005C51CD">
        <w:rPr>
          <w:rFonts w:eastAsia="Century Gothic" w:cstheme="minorHAnsi"/>
          <w:b/>
          <w:lang w:eastAsia="nl-NL"/>
        </w:rPr>
        <w:t>Wijzigingen m.b.t. specifieke inhoud:</w:t>
      </w:r>
    </w:p>
    <w:p w14:paraId="1EB25487" w14:textId="374A9EA1" w:rsidR="00CE21B5" w:rsidRPr="005C51CD" w:rsidRDefault="00CE21B5" w:rsidP="00CE21B5">
      <w:pPr>
        <w:pStyle w:val="Lijstalinea"/>
        <w:numPr>
          <w:ilvl w:val="0"/>
          <w:numId w:val="45"/>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Volledige update aan de hand van nieuw toetsingskader/wetswijzigingen 2024</w:t>
      </w:r>
    </w:p>
    <w:p w14:paraId="28A5D396" w14:textId="756B7E56" w:rsidR="00D746DC" w:rsidRPr="005C51CD" w:rsidRDefault="00D746DC" w:rsidP="00CE21B5">
      <w:pPr>
        <w:pStyle w:val="Lijstalinea"/>
        <w:numPr>
          <w:ilvl w:val="0"/>
          <w:numId w:val="45"/>
        </w:numPr>
        <w:tabs>
          <w:tab w:val="right" w:leader="dot" w:pos="9227"/>
        </w:tabs>
        <w:spacing w:before="120" w:after="120" w:line="240" w:lineRule="auto"/>
        <w:rPr>
          <w:rFonts w:eastAsiaTheme="minorEastAsia" w:cstheme="minorHAnsi"/>
          <w:noProof/>
          <w:lang w:eastAsia="nl-NL"/>
        </w:rPr>
      </w:pPr>
      <w:r w:rsidRPr="005C51CD">
        <w:rPr>
          <w:rFonts w:eastAsiaTheme="minorEastAsia" w:cstheme="minorHAnsi"/>
          <w:noProof/>
          <w:lang w:eastAsia="nl-NL"/>
        </w:rPr>
        <w:t>Routes Meldcode toegevoegd</w:t>
      </w:r>
    </w:p>
    <w:p w14:paraId="747FF98F" w14:textId="0F95B951" w:rsidR="002843DB" w:rsidRPr="00A9683C" w:rsidRDefault="00A9683C" w:rsidP="002843DB">
      <w:pPr>
        <w:tabs>
          <w:tab w:val="right" w:leader="dot" w:pos="9227"/>
        </w:tabs>
        <w:spacing w:before="120" w:after="120" w:line="240" w:lineRule="auto"/>
        <w:rPr>
          <w:rFonts w:eastAsiaTheme="minorEastAsia" w:cstheme="minorHAnsi"/>
          <w:b/>
          <w:bCs/>
          <w:noProof/>
          <w:lang w:eastAsia="nl-NL"/>
        </w:rPr>
      </w:pPr>
      <w:r w:rsidRPr="00A9683C">
        <w:rPr>
          <w:rFonts w:eastAsiaTheme="minorEastAsia" w:cstheme="minorHAnsi"/>
          <w:b/>
          <w:bCs/>
          <w:noProof/>
          <w:lang w:eastAsia="nl-NL"/>
        </w:rPr>
        <w:t>12-01-2024</w:t>
      </w:r>
    </w:p>
    <w:p w14:paraId="7391C6C1" w14:textId="108FA3EF" w:rsidR="00A9683C" w:rsidRDefault="00A9683C" w:rsidP="00A9683C">
      <w:pPr>
        <w:pStyle w:val="Lijstalinea"/>
        <w:numPr>
          <w:ilvl w:val="0"/>
          <w:numId w:val="46"/>
        </w:numPr>
        <w:tabs>
          <w:tab w:val="right" w:leader="dot" w:pos="9227"/>
        </w:tabs>
        <w:spacing w:before="120" w:after="120" w:line="240" w:lineRule="auto"/>
        <w:rPr>
          <w:rFonts w:eastAsiaTheme="minorEastAsia" w:cstheme="minorHAnsi"/>
          <w:noProof/>
          <w:lang w:eastAsia="nl-NL"/>
        </w:rPr>
      </w:pPr>
      <w:r>
        <w:rPr>
          <w:rFonts w:eastAsiaTheme="minorEastAsia" w:cstheme="minorHAnsi"/>
          <w:noProof/>
          <w:lang w:eastAsia="nl-NL"/>
        </w:rPr>
        <w:t>Afwezigheid vaste beroepskracht toegevoegd</w:t>
      </w:r>
    </w:p>
    <w:p w14:paraId="3D216EEA" w14:textId="3E937885" w:rsidR="00C76EF2" w:rsidRPr="00A9683C" w:rsidRDefault="00C76EF2" w:rsidP="00A9683C">
      <w:pPr>
        <w:pStyle w:val="Lijstalinea"/>
        <w:numPr>
          <w:ilvl w:val="0"/>
          <w:numId w:val="46"/>
        </w:numPr>
        <w:tabs>
          <w:tab w:val="right" w:leader="dot" w:pos="9227"/>
        </w:tabs>
        <w:spacing w:before="120" w:after="120" w:line="240" w:lineRule="auto"/>
        <w:rPr>
          <w:rFonts w:eastAsiaTheme="minorEastAsia" w:cstheme="minorHAnsi"/>
          <w:noProof/>
          <w:lang w:eastAsia="nl-NL"/>
        </w:rPr>
      </w:pPr>
      <w:r>
        <w:rPr>
          <w:rFonts w:eastAsiaTheme="minorEastAsia" w:cstheme="minorHAnsi"/>
          <w:noProof/>
          <w:lang w:eastAsia="nl-NL"/>
        </w:rPr>
        <w:t>Lijst bijhouden toegevoegd</w:t>
      </w:r>
    </w:p>
    <w:p w14:paraId="49165082" w14:textId="02E73ACB" w:rsidR="002843DB" w:rsidRPr="00B11799" w:rsidRDefault="008515B6" w:rsidP="002843DB">
      <w:pPr>
        <w:tabs>
          <w:tab w:val="right" w:leader="dot" w:pos="9227"/>
        </w:tabs>
        <w:spacing w:before="120" w:after="120" w:line="240" w:lineRule="auto"/>
        <w:rPr>
          <w:rFonts w:eastAsiaTheme="minorEastAsia" w:cstheme="minorHAnsi"/>
          <w:b/>
          <w:bCs/>
          <w:noProof/>
          <w:lang w:eastAsia="nl-NL"/>
        </w:rPr>
      </w:pPr>
      <w:r w:rsidRPr="00B11799">
        <w:rPr>
          <w:rFonts w:eastAsiaTheme="minorEastAsia" w:cstheme="minorHAnsi"/>
          <w:b/>
          <w:bCs/>
          <w:noProof/>
          <w:lang w:eastAsia="nl-NL"/>
        </w:rPr>
        <w:t>15-03-2024</w:t>
      </w:r>
    </w:p>
    <w:p w14:paraId="210C082A" w14:textId="2070678A" w:rsidR="008515B6" w:rsidRDefault="008515B6" w:rsidP="008515B6">
      <w:pPr>
        <w:pStyle w:val="Lijstalinea"/>
        <w:numPr>
          <w:ilvl w:val="0"/>
          <w:numId w:val="48"/>
        </w:numPr>
        <w:tabs>
          <w:tab w:val="right" w:leader="dot" w:pos="9227"/>
        </w:tabs>
        <w:spacing w:before="120" w:after="120" w:line="240" w:lineRule="auto"/>
        <w:rPr>
          <w:rFonts w:eastAsiaTheme="minorEastAsia" w:cstheme="minorHAnsi"/>
          <w:noProof/>
          <w:lang w:eastAsia="nl-NL"/>
        </w:rPr>
      </w:pPr>
      <w:r>
        <w:rPr>
          <w:rFonts w:eastAsiaTheme="minorEastAsia" w:cstheme="minorHAnsi"/>
          <w:noProof/>
          <w:lang w:eastAsia="nl-NL"/>
        </w:rPr>
        <w:t>Aantal stagiaires aangepast</w:t>
      </w:r>
    </w:p>
    <w:p w14:paraId="39FC60E6" w14:textId="03BF795A" w:rsidR="00600868" w:rsidRPr="00600868" w:rsidRDefault="00831FF6" w:rsidP="008515B6">
      <w:pPr>
        <w:pStyle w:val="Lijstalinea"/>
        <w:numPr>
          <w:ilvl w:val="0"/>
          <w:numId w:val="48"/>
        </w:numPr>
        <w:tabs>
          <w:tab w:val="right" w:leader="dot" w:pos="9227"/>
        </w:tabs>
        <w:spacing w:before="120" w:after="120" w:line="240" w:lineRule="auto"/>
        <w:rPr>
          <w:rFonts w:eastAsiaTheme="minorEastAsia" w:cstheme="minorHAnsi"/>
          <w:noProof/>
          <w:lang w:eastAsia="nl-NL"/>
        </w:rPr>
      </w:pPr>
      <w:r>
        <w:t xml:space="preserve">Samenwerkingsverband </w:t>
      </w:r>
      <w:r w:rsidR="00600868">
        <w:t xml:space="preserve">diverse instellingen </w:t>
      </w:r>
      <w:r>
        <w:t>gewijzigd</w:t>
      </w:r>
      <w:r w:rsidR="00600868">
        <w:t xml:space="preserve"> </w:t>
      </w:r>
    </w:p>
    <w:p w14:paraId="3971BD46" w14:textId="6ADAC0BB" w:rsidR="008515B6" w:rsidRPr="008515B6" w:rsidRDefault="00831FF6" w:rsidP="008515B6">
      <w:pPr>
        <w:pStyle w:val="Lijstalinea"/>
        <w:numPr>
          <w:ilvl w:val="0"/>
          <w:numId w:val="48"/>
        </w:numPr>
        <w:tabs>
          <w:tab w:val="right" w:leader="dot" w:pos="9227"/>
        </w:tabs>
        <w:spacing w:before="120" w:after="120" w:line="240" w:lineRule="auto"/>
        <w:rPr>
          <w:rFonts w:eastAsiaTheme="minorEastAsia" w:cstheme="minorHAnsi"/>
          <w:noProof/>
          <w:lang w:eastAsia="nl-NL"/>
        </w:rPr>
      </w:pPr>
      <w:proofErr w:type="spellStart"/>
      <w:r>
        <w:t>Biodrome</w:t>
      </w:r>
      <w:proofErr w:type="spellEnd"/>
      <w:r>
        <w:t xml:space="preserve"> </w:t>
      </w:r>
      <w:r w:rsidR="00600868">
        <w:t>voor levering van</w:t>
      </w:r>
      <w:r>
        <w:t xml:space="preserve"> biologische producten</w:t>
      </w:r>
      <w:r w:rsidR="00600868">
        <w:t xml:space="preserve"> </w:t>
      </w:r>
    </w:p>
    <w:p w14:paraId="4C4C2281"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39649DDB"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395FE85F"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695D904D"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5099B78F"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5D9AF288"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59E5C966"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53154FEE"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1B6EE7D5"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5E0AE181"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7CA44F6B"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5F77FFF5"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2A3B9B44"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28EB0CB4"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794895A7"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16ACD586"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28689522" w14:textId="1C939BDC" w:rsidR="002843DB" w:rsidRPr="005C51CD" w:rsidRDefault="003C7FC9" w:rsidP="003C7FC9">
      <w:pPr>
        <w:tabs>
          <w:tab w:val="left" w:pos="1570"/>
        </w:tabs>
        <w:spacing w:before="120" w:after="120" w:line="240" w:lineRule="auto"/>
        <w:rPr>
          <w:rFonts w:eastAsiaTheme="minorEastAsia" w:cstheme="minorHAnsi"/>
          <w:noProof/>
          <w:lang w:eastAsia="nl-NL"/>
        </w:rPr>
      </w:pPr>
      <w:r>
        <w:rPr>
          <w:rFonts w:eastAsiaTheme="minorEastAsia" w:cstheme="minorHAnsi"/>
          <w:noProof/>
          <w:lang w:eastAsia="nl-NL"/>
        </w:rPr>
        <w:tab/>
      </w:r>
    </w:p>
    <w:p w14:paraId="31E8BB69"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377CE03D"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18CAF06F"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29CF9CF5" w14:textId="77777777" w:rsidR="002843DB" w:rsidRPr="005C51CD" w:rsidRDefault="002843DB" w:rsidP="002843DB">
      <w:pPr>
        <w:tabs>
          <w:tab w:val="right" w:leader="dot" w:pos="9227"/>
        </w:tabs>
        <w:spacing w:before="120" w:after="120" w:line="240" w:lineRule="auto"/>
        <w:rPr>
          <w:rFonts w:eastAsiaTheme="minorEastAsia" w:cstheme="minorHAnsi"/>
          <w:noProof/>
          <w:lang w:eastAsia="nl-NL"/>
        </w:rPr>
      </w:pPr>
    </w:p>
    <w:p w14:paraId="530094CE" w14:textId="4859B007" w:rsidR="00CE21B5" w:rsidRPr="005C51CD" w:rsidRDefault="00B11799" w:rsidP="00B11799">
      <w:pPr>
        <w:tabs>
          <w:tab w:val="left" w:pos="1935"/>
        </w:tabs>
        <w:spacing w:before="120" w:after="120" w:line="240" w:lineRule="auto"/>
        <w:rPr>
          <w:rFonts w:eastAsiaTheme="minorEastAsia" w:cstheme="minorHAnsi"/>
          <w:noProof/>
          <w:lang w:eastAsia="nl-NL"/>
        </w:rPr>
      </w:pPr>
      <w:r>
        <w:rPr>
          <w:rFonts w:eastAsiaTheme="minorEastAsia" w:cstheme="minorHAnsi"/>
          <w:noProof/>
          <w:lang w:eastAsia="nl-NL"/>
        </w:rPr>
        <w:tab/>
      </w:r>
    </w:p>
    <w:p w14:paraId="7C58A748" w14:textId="77777777" w:rsidR="00CE21B5" w:rsidRPr="005C51CD" w:rsidRDefault="00CE21B5" w:rsidP="002843DB">
      <w:pPr>
        <w:tabs>
          <w:tab w:val="right" w:leader="dot" w:pos="9227"/>
        </w:tabs>
        <w:spacing w:before="120" w:after="120" w:line="240" w:lineRule="auto"/>
        <w:rPr>
          <w:rFonts w:eastAsiaTheme="minorEastAsia" w:cstheme="minorHAnsi"/>
          <w:noProof/>
          <w:lang w:eastAsia="nl-NL"/>
        </w:rPr>
      </w:pPr>
    </w:p>
    <w:p w14:paraId="2A5EA833" w14:textId="77777777" w:rsidR="00CE21B5" w:rsidRPr="005C51CD" w:rsidRDefault="00CE21B5" w:rsidP="002843DB">
      <w:pPr>
        <w:tabs>
          <w:tab w:val="right" w:leader="dot" w:pos="9227"/>
        </w:tabs>
        <w:spacing w:before="120" w:after="120" w:line="240" w:lineRule="auto"/>
        <w:rPr>
          <w:rFonts w:eastAsiaTheme="minorEastAsia" w:cstheme="minorHAnsi"/>
          <w:noProof/>
          <w:lang w:eastAsia="nl-NL"/>
        </w:rPr>
      </w:pPr>
    </w:p>
    <w:p w14:paraId="78E5A97A" w14:textId="77777777" w:rsidR="00CE21B5" w:rsidRPr="005C51CD" w:rsidRDefault="00CE21B5" w:rsidP="002843DB">
      <w:pPr>
        <w:tabs>
          <w:tab w:val="right" w:leader="dot" w:pos="9227"/>
        </w:tabs>
        <w:spacing w:before="120" w:after="120" w:line="240" w:lineRule="auto"/>
        <w:rPr>
          <w:rFonts w:eastAsiaTheme="minorEastAsia" w:cstheme="minorHAnsi"/>
          <w:noProof/>
          <w:lang w:eastAsia="nl-NL"/>
        </w:rPr>
      </w:pPr>
    </w:p>
    <w:bookmarkStart w:id="0" w:name="_Toc96253690" w:displacedByCustomXml="next"/>
    <w:bookmarkStart w:id="1" w:name="_Toc96254169" w:displacedByCustomXml="next"/>
    <w:sdt>
      <w:sdtPr>
        <w:rPr>
          <w:rFonts w:asciiTheme="minorHAnsi" w:eastAsiaTheme="minorHAnsi" w:hAnsiTheme="minorHAnsi" w:cstheme="minorHAnsi"/>
          <w:b w:val="0"/>
          <w:bCs w:val="0"/>
          <w:color w:val="auto"/>
          <w:sz w:val="22"/>
          <w:szCs w:val="22"/>
        </w:rPr>
        <w:id w:val="-2084894731"/>
        <w:docPartObj>
          <w:docPartGallery w:val="Table of Contents"/>
          <w:docPartUnique/>
        </w:docPartObj>
      </w:sdtPr>
      <w:sdtContent>
        <w:p w14:paraId="491DFA0D" w14:textId="4199BC6B" w:rsidR="00CE21B5" w:rsidRPr="005C51CD" w:rsidRDefault="00CE21B5">
          <w:pPr>
            <w:pStyle w:val="Kopvaninhoudsopgave"/>
            <w:rPr>
              <w:rFonts w:asciiTheme="minorHAnsi" w:hAnsiTheme="minorHAnsi" w:cstheme="minorHAnsi"/>
            </w:rPr>
          </w:pPr>
          <w:r w:rsidRPr="005C51CD">
            <w:rPr>
              <w:rFonts w:asciiTheme="minorHAnsi" w:hAnsiTheme="minorHAnsi" w:cstheme="minorHAnsi"/>
            </w:rPr>
            <w:t>Inhoud</w:t>
          </w:r>
        </w:p>
        <w:p w14:paraId="61919400" w14:textId="51ABAF16" w:rsidR="00B11799" w:rsidRDefault="00CE21B5">
          <w:pPr>
            <w:pStyle w:val="Inhopg1"/>
            <w:tabs>
              <w:tab w:val="right" w:leader="dot" w:pos="9062"/>
            </w:tabs>
            <w:rPr>
              <w:rFonts w:eastAsiaTheme="minorEastAsia" w:cstheme="minorBidi"/>
              <w:b w:val="0"/>
              <w:bCs w:val="0"/>
              <w:caps w:val="0"/>
              <w:noProof/>
              <w:kern w:val="2"/>
              <w:sz w:val="24"/>
              <w:szCs w:val="24"/>
              <w:lang w:eastAsia="nl-NL"/>
              <w14:ligatures w14:val="standardContextual"/>
            </w:rPr>
          </w:pPr>
          <w:r w:rsidRPr="005C51CD">
            <w:fldChar w:fldCharType="begin"/>
          </w:r>
          <w:r w:rsidRPr="005C51CD">
            <w:instrText xml:space="preserve"> TOC \o "1-3" \h \z \u </w:instrText>
          </w:r>
          <w:r w:rsidRPr="005C51CD">
            <w:fldChar w:fldCharType="separate"/>
          </w:r>
          <w:hyperlink w:anchor="_Toc161320144" w:history="1">
            <w:r w:rsidR="00B11799" w:rsidRPr="00ED0466">
              <w:rPr>
                <w:rStyle w:val="Hyperlink"/>
                <w:noProof/>
                <w:lang w:eastAsia="nl-NL"/>
              </w:rPr>
              <w:t>Voorwoord</w:t>
            </w:r>
            <w:r w:rsidR="00B11799">
              <w:rPr>
                <w:noProof/>
                <w:webHidden/>
              </w:rPr>
              <w:tab/>
            </w:r>
            <w:r w:rsidR="00B11799">
              <w:rPr>
                <w:noProof/>
                <w:webHidden/>
              </w:rPr>
              <w:fldChar w:fldCharType="begin"/>
            </w:r>
            <w:r w:rsidR="00B11799">
              <w:rPr>
                <w:noProof/>
                <w:webHidden/>
              </w:rPr>
              <w:instrText xml:space="preserve"> PAGEREF _Toc161320144 \h </w:instrText>
            </w:r>
            <w:r w:rsidR="00B11799">
              <w:rPr>
                <w:noProof/>
                <w:webHidden/>
              </w:rPr>
            </w:r>
            <w:r w:rsidR="00B11799">
              <w:rPr>
                <w:noProof/>
                <w:webHidden/>
              </w:rPr>
              <w:fldChar w:fldCharType="separate"/>
            </w:r>
            <w:r w:rsidR="00B11799">
              <w:rPr>
                <w:noProof/>
                <w:webHidden/>
              </w:rPr>
              <w:t>6</w:t>
            </w:r>
            <w:r w:rsidR="00B11799">
              <w:rPr>
                <w:noProof/>
                <w:webHidden/>
              </w:rPr>
              <w:fldChar w:fldCharType="end"/>
            </w:r>
          </w:hyperlink>
        </w:p>
        <w:p w14:paraId="28E7BAFD" w14:textId="62097D5E"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45" w:history="1">
            <w:r w:rsidR="00B11799" w:rsidRPr="00ED0466">
              <w:rPr>
                <w:rStyle w:val="Hyperlink"/>
                <w:noProof/>
                <w:lang w:eastAsia="nl-NL"/>
              </w:rPr>
              <w:t>Inleiding</w:t>
            </w:r>
            <w:r w:rsidR="00B11799">
              <w:rPr>
                <w:noProof/>
                <w:webHidden/>
              </w:rPr>
              <w:tab/>
            </w:r>
            <w:r w:rsidR="00B11799">
              <w:rPr>
                <w:noProof/>
                <w:webHidden/>
              </w:rPr>
              <w:fldChar w:fldCharType="begin"/>
            </w:r>
            <w:r w:rsidR="00B11799">
              <w:rPr>
                <w:noProof/>
                <w:webHidden/>
              </w:rPr>
              <w:instrText xml:space="preserve"> PAGEREF _Toc161320145 \h </w:instrText>
            </w:r>
            <w:r w:rsidR="00B11799">
              <w:rPr>
                <w:noProof/>
                <w:webHidden/>
              </w:rPr>
            </w:r>
            <w:r w:rsidR="00B11799">
              <w:rPr>
                <w:noProof/>
                <w:webHidden/>
              </w:rPr>
              <w:fldChar w:fldCharType="separate"/>
            </w:r>
            <w:r w:rsidR="00B11799">
              <w:rPr>
                <w:noProof/>
                <w:webHidden/>
              </w:rPr>
              <w:t>7</w:t>
            </w:r>
            <w:r w:rsidR="00B11799">
              <w:rPr>
                <w:noProof/>
                <w:webHidden/>
              </w:rPr>
              <w:fldChar w:fldCharType="end"/>
            </w:r>
          </w:hyperlink>
        </w:p>
        <w:p w14:paraId="5CFD4078" w14:textId="2F5720BA"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46" w:history="1">
            <w:r w:rsidR="00B11799" w:rsidRPr="00ED0466">
              <w:rPr>
                <w:rStyle w:val="Hyperlink"/>
                <w:noProof/>
                <w:lang w:eastAsia="nl-NL"/>
              </w:rPr>
              <w:t>Doel en functie pedagogisch beleidsplan</w:t>
            </w:r>
            <w:r w:rsidR="00B11799">
              <w:rPr>
                <w:noProof/>
                <w:webHidden/>
              </w:rPr>
              <w:tab/>
            </w:r>
            <w:r w:rsidR="00B11799">
              <w:rPr>
                <w:noProof/>
                <w:webHidden/>
              </w:rPr>
              <w:fldChar w:fldCharType="begin"/>
            </w:r>
            <w:r w:rsidR="00B11799">
              <w:rPr>
                <w:noProof/>
                <w:webHidden/>
              </w:rPr>
              <w:instrText xml:space="preserve"> PAGEREF _Toc161320146 \h </w:instrText>
            </w:r>
            <w:r w:rsidR="00B11799">
              <w:rPr>
                <w:noProof/>
                <w:webHidden/>
              </w:rPr>
            </w:r>
            <w:r w:rsidR="00B11799">
              <w:rPr>
                <w:noProof/>
                <w:webHidden/>
              </w:rPr>
              <w:fldChar w:fldCharType="separate"/>
            </w:r>
            <w:r w:rsidR="00B11799">
              <w:rPr>
                <w:noProof/>
                <w:webHidden/>
              </w:rPr>
              <w:t>8</w:t>
            </w:r>
            <w:r w:rsidR="00B11799">
              <w:rPr>
                <w:noProof/>
                <w:webHidden/>
              </w:rPr>
              <w:fldChar w:fldCharType="end"/>
            </w:r>
          </w:hyperlink>
        </w:p>
        <w:p w14:paraId="7A9F1D26" w14:textId="4F28FD45"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47" w:history="1">
            <w:r w:rsidR="00B11799" w:rsidRPr="00ED0466">
              <w:rPr>
                <w:rStyle w:val="Hyperlink"/>
                <w:b/>
                <w:bCs/>
                <w:noProof/>
                <w:lang w:eastAsia="nl-NL"/>
              </w:rPr>
              <w:t>Visie en doelstelling</w:t>
            </w:r>
            <w:r w:rsidR="00B11799">
              <w:rPr>
                <w:noProof/>
                <w:webHidden/>
              </w:rPr>
              <w:tab/>
            </w:r>
            <w:r w:rsidR="00B11799">
              <w:rPr>
                <w:noProof/>
                <w:webHidden/>
              </w:rPr>
              <w:fldChar w:fldCharType="begin"/>
            </w:r>
            <w:r w:rsidR="00B11799">
              <w:rPr>
                <w:noProof/>
                <w:webHidden/>
              </w:rPr>
              <w:instrText xml:space="preserve"> PAGEREF _Toc161320147 \h </w:instrText>
            </w:r>
            <w:r w:rsidR="00B11799">
              <w:rPr>
                <w:noProof/>
                <w:webHidden/>
              </w:rPr>
            </w:r>
            <w:r w:rsidR="00B11799">
              <w:rPr>
                <w:noProof/>
                <w:webHidden/>
              </w:rPr>
              <w:fldChar w:fldCharType="separate"/>
            </w:r>
            <w:r w:rsidR="00B11799">
              <w:rPr>
                <w:noProof/>
                <w:webHidden/>
              </w:rPr>
              <w:t>8</w:t>
            </w:r>
            <w:r w:rsidR="00B11799">
              <w:rPr>
                <w:noProof/>
                <w:webHidden/>
              </w:rPr>
              <w:fldChar w:fldCharType="end"/>
            </w:r>
          </w:hyperlink>
        </w:p>
        <w:p w14:paraId="452E27AD" w14:textId="7183C6E5"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48" w:history="1">
            <w:r w:rsidR="00B11799" w:rsidRPr="00ED0466">
              <w:rPr>
                <w:rStyle w:val="Hyperlink"/>
                <w:noProof/>
                <w:lang w:eastAsia="nl-NL"/>
              </w:rPr>
              <w:t>De pedagogische basisdoelen</w:t>
            </w:r>
            <w:r w:rsidR="00B11799">
              <w:rPr>
                <w:noProof/>
                <w:webHidden/>
              </w:rPr>
              <w:tab/>
            </w:r>
            <w:r w:rsidR="00B11799">
              <w:rPr>
                <w:noProof/>
                <w:webHidden/>
              </w:rPr>
              <w:fldChar w:fldCharType="begin"/>
            </w:r>
            <w:r w:rsidR="00B11799">
              <w:rPr>
                <w:noProof/>
                <w:webHidden/>
              </w:rPr>
              <w:instrText xml:space="preserve"> PAGEREF _Toc161320148 \h </w:instrText>
            </w:r>
            <w:r w:rsidR="00B11799">
              <w:rPr>
                <w:noProof/>
                <w:webHidden/>
              </w:rPr>
            </w:r>
            <w:r w:rsidR="00B11799">
              <w:rPr>
                <w:noProof/>
                <w:webHidden/>
              </w:rPr>
              <w:fldChar w:fldCharType="separate"/>
            </w:r>
            <w:r w:rsidR="00B11799">
              <w:rPr>
                <w:noProof/>
                <w:webHidden/>
              </w:rPr>
              <w:t>10</w:t>
            </w:r>
            <w:r w:rsidR="00B11799">
              <w:rPr>
                <w:noProof/>
                <w:webHidden/>
              </w:rPr>
              <w:fldChar w:fldCharType="end"/>
            </w:r>
          </w:hyperlink>
        </w:p>
        <w:p w14:paraId="16B4EED8" w14:textId="058F0CF0"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49" w:history="1">
            <w:r w:rsidR="00B11799" w:rsidRPr="00ED0466">
              <w:rPr>
                <w:rStyle w:val="Hyperlink"/>
                <w:b/>
                <w:bCs/>
                <w:noProof/>
                <w:lang w:eastAsia="nl-NL"/>
              </w:rPr>
              <w:t>Toelichting op de doelen:</w:t>
            </w:r>
            <w:r w:rsidR="00B11799">
              <w:rPr>
                <w:noProof/>
                <w:webHidden/>
              </w:rPr>
              <w:tab/>
            </w:r>
            <w:r w:rsidR="00B11799">
              <w:rPr>
                <w:noProof/>
                <w:webHidden/>
              </w:rPr>
              <w:fldChar w:fldCharType="begin"/>
            </w:r>
            <w:r w:rsidR="00B11799">
              <w:rPr>
                <w:noProof/>
                <w:webHidden/>
              </w:rPr>
              <w:instrText xml:space="preserve"> PAGEREF _Toc161320149 \h </w:instrText>
            </w:r>
            <w:r w:rsidR="00B11799">
              <w:rPr>
                <w:noProof/>
                <w:webHidden/>
              </w:rPr>
            </w:r>
            <w:r w:rsidR="00B11799">
              <w:rPr>
                <w:noProof/>
                <w:webHidden/>
              </w:rPr>
              <w:fldChar w:fldCharType="separate"/>
            </w:r>
            <w:r w:rsidR="00B11799">
              <w:rPr>
                <w:noProof/>
                <w:webHidden/>
              </w:rPr>
              <w:t>10</w:t>
            </w:r>
            <w:r w:rsidR="00B11799">
              <w:rPr>
                <w:noProof/>
                <w:webHidden/>
              </w:rPr>
              <w:fldChar w:fldCharType="end"/>
            </w:r>
          </w:hyperlink>
        </w:p>
        <w:p w14:paraId="363B8386" w14:textId="16678924"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50" w:history="1">
            <w:r w:rsidR="00B11799" w:rsidRPr="00ED0466">
              <w:rPr>
                <w:rStyle w:val="Hyperlink"/>
                <w:noProof/>
                <w:lang w:eastAsia="nl-NL"/>
              </w:rPr>
              <w:t>Maximale omvang en leeftijdsopbouw van de stamgroep</w:t>
            </w:r>
            <w:r w:rsidR="00B11799">
              <w:rPr>
                <w:noProof/>
                <w:webHidden/>
              </w:rPr>
              <w:tab/>
            </w:r>
            <w:r w:rsidR="00B11799">
              <w:rPr>
                <w:noProof/>
                <w:webHidden/>
              </w:rPr>
              <w:fldChar w:fldCharType="begin"/>
            </w:r>
            <w:r w:rsidR="00B11799">
              <w:rPr>
                <w:noProof/>
                <w:webHidden/>
              </w:rPr>
              <w:instrText xml:space="preserve"> PAGEREF _Toc161320150 \h </w:instrText>
            </w:r>
            <w:r w:rsidR="00B11799">
              <w:rPr>
                <w:noProof/>
                <w:webHidden/>
              </w:rPr>
            </w:r>
            <w:r w:rsidR="00B11799">
              <w:rPr>
                <w:noProof/>
                <w:webHidden/>
              </w:rPr>
              <w:fldChar w:fldCharType="separate"/>
            </w:r>
            <w:r w:rsidR="00B11799">
              <w:rPr>
                <w:noProof/>
                <w:webHidden/>
              </w:rPr>
              <w:t>12</w:t>
            </w:r>
            <w:r w:rsidR="00B11799">
              <w:rPr>
                <w:noProof/>
                <w:webHidden/>
              </w:rPr>
              <w:fldChar w:fldCharType="end"/>
            </w:r>
          </w:hyperlink>
        </w:p>
        <w:p w14:paraId="24318838" w14:textId="4E81AC3D"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51" w:history="1">
            <w:r w:rsidR="00B11799" w:rsidRPr="00ED0466">
              <w:rPr>
                <w:rStyle w:val="Hyperlink"/>
                <w:b/>
                <w:bCs/>
                <w:noProof/>
              </w:rPr>
              <w:t>Werkwijze volgens de zes interactievaardigheden</w:t>
            </w:r>
            <w:r w:rsidR="00B11799">
              <w:rPr>
                <w:noProof/>
                <w:webHidden/>
              </w:rPr>
              <w:tab/>
            </w:r>
            <w:r w:rsidR="00B11799">
              <w:rPr>
                <w:noProof/>
                <w:webHidden/>
              </w:rPr>
              <w:fldChar w:fldCharType="begin"/>
            </w:r>
            <w:r w:rsidR="00B11799">
              <w:rPr>
                <w:noProof/>
                <w:webHidden/>
              </w:rPr>
              <w:instrText xml:space="preserve"> PAGEREF _Toc161320151 \h </w:instrText>
            </w:r>
            <w:r w:rsidR="00B11799">
              <w:rPr>
                <w:noProof/>
                <w:webHidden/>
              </w:rPr>
            </w:r>
            <w:r w:rsidR="00B11799">
              <w:rPr>
                <w:noProof/>
                <w:webHidden/>
              </w:rPr>
              <w:fldChar w:fldCharType="separate"/>
            </w:r>
            <w:r w:rsidR="00B11799">
              <w:rPr>
                <w:noProof/>
                <w:webHidden/>
              </w:rPr>
              <w:t>12</w:t>
            </w:r>
            <w:r w:rsidR="00B11799">
              <w:rPr>
                <w:noProof/>
                <w:webHidden/>
              </w:rPr>
              <w:fldChar w:fldCharType="end"/>
            </w:r>
          </w:hyperlink>
        </w:p>
        <w:p w14:paraId="1B438C56" w14:textId="231E8A1F"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52" w:history="1">
            <w:r w:rsidR="00B11799" w:rsidRPr="00ED0466">
              <w:rPr>
                <w:rStyle w:val="Hyperlink"/>
                <w:noProof/>
                <w:lang w:eastAsia="nl-NL"/>
              </w:rPr>
              <w:t>Dagritme</w:t>
            </w:r>
            <w:r w:rsidR="00B11799">
              <w:rPr>
                <w:noProof/>
                <w:webHidden/>
              </w:rPr>
              <w:tab/>
            </w:r>
            <w:r w:rsidR="00B11799">
              <w:rPr>
                <w:noProof/>
                <w:webHidden/>
              </w:rPr>
              <w:fldChar w:fldCharType="begin"/>
            </w:r>
            <w:r w:rsidR="00B11799">
              <w:rPr>
                <w:noProof/>
                <w:webHidden/>
              </w:rPr>
              <w:instrText xml:space="preserve"> PAGEREF _Toc161320152 \h </w:instrText>
            </w:r>
            <w:r w:rsidR="00B11799">
              <w:rPr>
                <w:noProof/>
                <w:webHidden/>
              </w:rPr>
            </w:r>
            <w:r w:rsidR="00B11799">
              <w:rPr>
                <w:noProof/>
                <w:webHidden/>
              </w:rPr>
              <w:fldChar w:fldCharType="separate"/>
            </w:r>
            <w:r w:rsidR="00B11799">
              <w:rPr>
                <w:noProof/>
                <w:webHidden/>
              </w:rPr>
              <w:t>13</w:t>
            </w:r>
            <w:r w:rsidR="00B11799">
              <w:rPr>
                <w:noProof/>
                <w:webHidden/>
              </w:rPr>
              <w:fldChar w:fldCharType="end"/>
            </w:r>
          </w:hyperlink>
        </w:p>
        <w:p w14:paraId="096B775E" w14:textId="575BE778"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53" w:history="1">
            <w:r w:rsidR="00B11799" w:rsidRPr="00ED0466">
              <w:rPr>
                <w:rStyle w:val="Hyperlink"/>
                <w:b/>
                <w:noProof/>
                <w:lang w:eastAsia="nl-NL"/>
              </w:rPr>
              <w:t>Dagindeling</w:t>
            </w:r>
            <w:r w:rsidR="00B11799">
              <w:rPr>
                <w:noProof/>
                <w:webHidden/>
              </w:rPr>
              <w:tab/>
            </w:r>
            <w:r w:rsidR="00B11799">
              <w:rPr>
                <w:noProof/>
                <w:webHidden/>
              </w:rPr>
              <w:fldChar w:fldCharType="begin"/>
            </w:r>
            <w:r w:rsidR="00B11799">
              <w:rPr>
                <w:noProof/>
                <w:webHidden/>
              </w:rPr>
              <w:instrText xml:space="preserve"> PAGEREF _Toc161320153 \h </w:instrText>
            </w:r>
            <w:r w:rsidR="00B11799">
              <w:rPr>
                <w:noProof/>
                <w:webHidden/>
              </w:rPr>
            </w:r>
            <w:r w:rsidR="00B11799">
              <w:rPr>
                <w:noProof/>
                <w:webHidden/>
              </w:rPr>
              <w:fldChar w:fldCharType="separate"/>
            </w:r>
            <w:r w:rsidR="00B11799">
              <w:rPr>
                <w:noProof/>
                <w:webHidden/>
              </w:rPr>
              <w:t>13</w:t>
            </w:r>
            <w:r w:rsidR="00B11799">
              <w:rPr>
                <w:noProof/>
                <w:webHidden/>
              </w:rPr>
              <w:fldChar w:fldCharType="end"/>
            </w:r>
          </w:hyperlink>
        </w:p>
        <w:p w14:paraId="7ACF067E" w14:textId="4AC28202"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54" w:history="1">
            <w:r w:rsidR="00B11799" w:rsidRPr="00ED0466">
              <w:rPr>
                <w:rStyle w:val="Hyperlink"/>
                <w:noProof/>
                <w:lang w:eastAsia="nl-NL"/>
              </w:rPr>
              <w:t>Stamgroep</w:t>
            </w:r>
            <w:r w:rsidR="00B11799">
              <w:rPr>
                <w:noProof/>
                <w:webHidden/>
              </w:rPr>
              <w:tab/>
            </w:r>
            <w:r w:rsidR="00B11799">
              <w:rPr>
                <w:noProof/>
                <w:webHidden/>
              </w:rPr>
              <w:fldChar w:fldCharType="begin"/>
            </w:r>
            <w:r w:rsidR="00B11799">
              <w:rPr>
                <w:noProof/>
                <w:webHidden/>
              </w:rPr>
              <w:instrText xml:space="preserve"> PAGEREF _Toc161320154 \h </w:instrText>
            </w:r>
            <w:r w:rsidR="00B11799">
              <w:rPr>
                <w:noProof/>
                <w:webHidden/>
              </w:rPr>
            </w:r>
            <w:r w:rsidR="00B11799">
              <w:rPr>
                <w:noProof/>
                <w:webHidden/>
              </w:rPr>
              <w:fldChar w:fldCharType="separate"/>
            </w:r>
            <w:r w:rsidR="00B11799">
              <w:rPr>
                <w:noProof/>
                <w:webHidden/>
              </w:rPr>
              <w:t>15</w:t>
            </w:r>
            <w:r w:rsidR="00B11799">
              <w:rPr>
                <w:noProof/>
                <w:webHidden/>
              </w:rPr>
              <w:fldChar w:fldCharType="end"/>
            </w:r>
          </w:hyperlink>
        </w:p>
        <w:p w14:paraId="73391C90" w14:textId="7D638D82"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55" w:history="1">
            <w:r w:rsidR="00B11799" w:rsidRPr="00ED0466">
              <w:rPr>
                <w:rStyle w:val="Hyperlink"/>
                <w:b/>
                <w:bCs/>
                <w:noProof/>
                <w:lang w:eastAsia="nl-NL"/>
              </w:rPr>
              <w:t>Verlaten stamgroep</w:t>
            </w:r>
            <w:r w:rsidR="00B11799">
              <w:rPr>
                <w:noProof/>
                <w:webHidden/>
              </w:rPr>
              <w:tab/>
            </w:r>
            <w:r w:rsidR="00B11799">
              <w:rPr>
                <w:noProof/>
                <w:webHidden/>
              </w:rPr>
              <w:fldChar w:fldCharType="begin"/>
            </w:r>
            <w:r w:rsidR="00B11799">
              <w:rPr>
                <w:noProof/>
                <w:webHidden/>
              </w:rPr>
              <w:instrText xml:space="preserve"> PAGEREF _Toc161320155 \h </w:instrText>
            </w:r>
            <w:r w:rsidR="00B11799">
              <w:rPr>
                <w:noProof/>
                <w:webHidden/>
              </w:rPr>
            </w:r>
            <w:r w:rsidR="00B11799">
              <w:rPr>
                <w:noProof/>
                <w:webHidden/>
              </w:rPr>
              <w:fldChar w:fldCharType="separate"/>
            </w:r>
            <w:r w:rsidR="00B11799">
              <w:rPr>
                <w:noProof/>
                <w:webHidden/>
              </w:rPr>
              <w:t>15</w:t>
            </w:r>
            <w:r w:rsidR="00B11799">
              <w:rPr>
                <w:noProof/>
                <w:webHidden/>
              </w:rPr>
              <w:fldChar w:fldCharType="end"/>
            </w:r>
          </w:hyperlink>
        </w:p>
        <w:p w14:paraId="7109A5D6" w14:textId="48BD691F"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56" w:history="1">
            <w:r w:rsidR="00B11799" w:rsidRPr="00ED0466">
              <w:rPr>
                <w:rStyle w:val="Hyperlink"/>
                <w:noProof/>
                <w:lang w:eastAsia="nl-NL"/>
              </w:rPr>
              <w:t>Vaste gezichten criterium</w:t>
            </w:r>
            <w:r w:rsidR="00B11799">
              <w:rPr>
                <w:noProof/>
                <w:webHidden/>
              </w:rPr>
              <w:tab/>
            </w:r>
            <w:r w:rsidR="00B11799">
              <w:rPr>
                <w:noProof/>
                <w:webHidden/>
              </w:rPr>
              <w:fldChar w:fldCharType="begin"/>
            </w:r>
            <w:r w:rsidR="00B11799">
              <w:rPr>
                <w:noProof/>
                <w:webHidden/>
              </w:rPr>
              <w:instrText xml:space="preserve"> PAGEREF _Toc161320156 \h </w:instrText>
            </w:r>
            <w:r w:rsidR="00B11799">
              <w:rPr>
                <w:noProof/>
                <w:webHidden/>
              </w:rPr>
            </w:r>
            <w:r w:rsidR="00B11799">
              <w:rPr>
                <w:noProof/>
                <w:webHidden/>
              </w:rPr>
              <w:fldChar w:fldCharType="separate"/>
            </w:r>
            <w:r w:rsidR="00B11799">
              <w:rPr>
                <w:noProof/>
                <w:webHidden/>
              </w:rPr>
              <w:t>15</w:t>
            </w:r>
            <w:r w:rsidR="00B11799">
              <w:rPr>
                <w:noProof/>
                <w:webHidden/>
              </w:rPr>
              <w:fldChar w:fldCharType="end"/>
            </w:r>
          </w:hyperlink>
        </w:p>
        <w:p w14:paraId="1A2C07BE" w14:textId="53F1EFAC"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57" w:history="1">
            <w:r w:rsidR="00B11799" w:rsidRPr="00ED0466">
              <w:rPr>
                <w:rStyle w:val="Hyperlink"/>
                <w:noProof/>
                <w:lang w:eastAsia="nl-NL"/>
              </w:rPr>
              <w:t>Wenbeleid</w:t>
            </w:r>
            <w:r w:rsidR="00B11799">
              <w:rPr>
                <w:noProof/>
                <w:webHidden/>
              </w:rPr>
              <w:tab/>
            </w:r>
            <w:r w:rsidR="00B11799">
              <w:rPr>
                <w:noProof/>
                <w:webHidden/>
              </w:rPr>
              <w:fldChar w:fldCharType="begin"/>
            </w:r>
            <w:r w:rsidR="00B11799">
              <w:rPr>
                <w:noProof/>
                <w:webHidden/>
              </w:rPr>
              <w:instrText xml:space="preserve"> PAGEREF _Toc161320157 \h </w:instrText>
            </w:r>
            <w:r w:rsidR="00B11799">
              <w:rPr>
                <w:noProof/>
                <w:webHidden/>
              </w:rPr>
            </w:r>
            <w:r w:rsidR="00B11799">
              <w:rPr>
                <w:noProof/>
                <w:webHidden/>
              </w:rPr>
              <w:fldChar w:fldCharType="separate"/>
            </w:r>
            <w:r w:rsidR="00B11799">
              <w:rPr>
                <w:noProof/>
                <w:webHidden/>
              </w:rPr>
              <w:t>15</w:t>
            </w:r>
            <w:r w:rsidR="00B11799">
              <w:rPr>
                <w:noProof/>
                <w:webHidden/>
              </w:rPr>
              <w:fldChar w:fldCharType="end"/>
            </w:r>
          </w:hyperlink>
        </w:p>
        <w:p w14:paraId="2631C763" w14:textId="66A96CDD"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58" w:history="1">
            <w:r w:rsidR="00B11799" w:rsidRPr="00ED0466">
              <w:rPr>
                <w:rStyle w:val="Hyperlink"/>
                <w:rFonts w:eastAsia="Times New Roman"/>
                <w:noProof/>
                <w:lang w:eastAsia="nl-NL"/>
              </w:rPr>
              <w:t>Verschonen en zindelijkheid</w:t>
            </w:r>
            <w:r w:rsidR="00B11799">
              <w:rPr>
                <w:noProof/>
                <w:webHidden/>
              </w:rPr>
              <w:tab/>
            </w:r>
            <w:r w:rsidR="00B11799">
              <w:rPr>
                <w:noProof/>
                <w:webHidden/>
              </w:rPr>
              <w:fldChar w:fldCharType="begin"/>
            </w:r>
            <w:r w:rsidR="00B11799">
              <w:rPr>
                <w:noProof/>
                <w:webHidden/>
              </w:rPr>
              <w:instrText xml:space="preserve"> PAGEREF _Toc161320158 \h </w:instrText>
            </w:r>
            <w:r w:rsidR="00B11799">
              <w:rPr>
                <w:noProof/>
                <w:webHidden/>
              </w:rPr>
            </w:r>
            <w:r w:rsidR="00B11799">
              <w:rPr>
                <w:noProof/>
                <w:webHidden/>
              </w:rPr>
              <w:fldChar w:fldCharType="separate"/>
            </w:r>
            <w:r w:rsidR="00B11799">
              <w:rPr>
                <w:noProof/>
                <w:webHidden/>
              </w:rPr>
              <w:t>16</w:t>
            </w:r>
            <w:r w:rsidR="00B11799">
              <w:rPr>
                <w:noProof/>
                <w:webHidden/>
              </w:rPr>
              <w:fldChar w:fldCharType="end"/>
            </w:r>
          </w:hyperlink>
        </w:p>
        <w:p w14:paraId="5EBADFC1" w14:textId="5989CD1B"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59" w:history="1">
            <w:r w:rsidR="00B11799" w:rsidRPr="00ED0466">
              <w:rPr>
                <w:rStyle w:val="Hyperlink"/>
                <w:noProof/>
                <w:lang w:eastAsia="nl-NL"/>
              </w:rPr>
              <w:t>Voertaal</w:t>
            </w:r>
            <w:r w:rsidR="00B11799">
              <w:rPr>
                <w:noProof/>
                <w:webHidden/>
              </w:rPr>
              <w:tab/>
            </w:r>
            <w:r w:rsidR="00B11799">
              <w:rPr>
                <w:noProof/>
                <w:webHidden/>
              </w:rPr>
              <w:fldChar w:fldCharType="begin"/>
            </w:r>
            <w:r w:rsidR="00B11799">
              <w:rPr>
                <w:noProof/>
                <w:webHidden/>
              </w:rPr>
              <w:instrText xml:space="preserve"> PAGEREF _Toc161320159 \h </w:instrText>
            </w:r>
            <w:r w:rsidR="00B11799">
              <w:rPr>
                <w:noProof/>
                <w:webHidden/>
              </w:rPr>
            </w:r>
            <w:r w:rsidR="00B11799">
              <w:rPr>
                <w:noProof/>
                <w:webHidden/>
              </w:rPr>
              <w:fldChar w:fldCharType="separate"/>
            </w:r>
            <w:r w:rsidR="00B11799">
              <w:rPr>
                <w:noProof/>
                <w:webHidden/>
              </w:rPr>
              <w:t>16</w:t>
            </w:r>
            <w:r w:rsidR="00B11799">
              <w:rPr>
                <w:noProof/>
                <w:webHidden/>
              </w:rPr>
              <w:fldChar w:fldCharType="end"/>
            </w:r>
          </w:hyperlink>
        </w:p>
        <w:p w14:paraId="4226D132" w14:textId="1E9375A4"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60" w:history="1">
            <w:r w:rsidR="00B11799" w:rsidRPr="00ED0466">
              <w:rPr>
                <w:rStyle w:val="Hyperlink"/>
                <w:noProof/>
                <w:lang w:eastAsia="nl-NL"/>
              </w:rPr>
              <w:t>Volgen van de ontwikkeling (kindvolgsysteem) en doorgaande ontwikkelingslijn</w:t>
            </w:r>
            <w:r w:rsidR="00B11799">
              <w:rPr>
                <w:noProof/>
                <w:webHidden/>
              </w:rPr>
              <w:tab/>
            </w:r>
            <w:r w:rsidR="00B11799">
              <w:rPr>
                <w:noProof/>
                <w:webHidden/>
              </w:rPr>
              <w:fldChar w:fldCharType="begin"/>
            </w:r>
            <w:r w:rsidR="00B11799">
              <w:rPr>
                <w:noProof/>
                <w:webHidden/>
              </w:rPr>
              <w:instrText xml:space="preserve"> PAGEREF _Toc161320160 \h </w:instrText>
            </w:r>
            <w:r w:rsidR="00B11799">
              <w:rPr>
                <w:noProof/>
                <w:webHidden/>
              </w:rPr>
            </w:r>
            <w:r w:rsidR="00B11799">
              <w:rPr>
                <w:noProof/>
                <w:webHidden/>
              </w:rPr>
              <w:fldChar w:fldCharType="separate"/>
            </w:r>
            <w:r w:rsidR="00B11799">
              <w:rPr>
                <w:noProof/>
                <w:webHidden/>
              </w:rPr>
              <w:t>17</w:t>
            </w:r>
            <w:r w:rsidR="00B11799">
              <w:rPr>
                <w:noProof/>
                <w:webHidden/>
              </w:rPr>
              <w:fldChar w:fldCharType="end"/>
            </w:r>
          </w:hyperlink>
        </w:p>
        <w:p w14:paraId="66343C16" w14:textId="670044EF"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61" w:history="1">
            <w:r w:rsidR="00B11799" w:rsidRPr="00ED0466">
              <w:rPr>
                <w:rStyle w:val="Hyperlink"/>
                <w:noProof/>
                <w:lang w:eastAsia="nl-NL"/>
              </w:rPr>
              <w:t>Bijzonderheden in de ontwikkeling en doorverwijzing naar passende instanties</w:t>
            </w:r>
            <w:r w:rsidR="00B11799">
              <w:rPr>
                <w:noProof/>
                <w:webHidden/>
              </w:rPr>
              <w:tab/>
            </w:r>
            <w:r w:rsidR="00B11799">
              <w:rPr>
                <w:noProof/>
                <w:webHidden/>
              </w:rPr>
              <w:fldChar w:fldCharType="begin"/>
            </w:r>
            <w:r w:rsidR="00B11799">
              <w:rPr>
                <w:noProof/>
                <w:webHidden/>
              </w:rPr>
              <w:instrText xml:space="preserve"> PAGEREF _Toc161320161 \h </w:instrText>
            </w:r>
            <w:r w:rsidR="00B11799">
              <w:rPr>
                <w:noProof/>
                <w:webHidden/>
              </w:rPr>
            </w:r>
            <w:r w:rsidR="00B11799">
              <w:rPr>
                <w:noProof/>
                <w:webHidden/>
              </w:rPr>
              <w:fldChar w:fldCharType="separate"/>
            </w:r>
            <w:r w:rsidR="00B11799">
              <w:rPr>
                <w:noProof/>
                <w:webHidden/>
              </w:rPr>
              <w:t>18</w:t>
            </w:r>
            <w:r w:rsidR="00B11799">
              <w:rPr>
                <w:noProof/>
                <w:webHidden/>
              </w:rPr>
              <w:fldChar w:fldCharType="end"/>
            </w:r>
          </w:hyperlink>
        </w:p>
        <w:p w14:paraId="7CF1F86C" w14:textId="481B08A2"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62" w:history="1">
            <w:r w:rsidR="00B11799" w:rsidRPr="00ED0466">
              <w:rPr>
                <w:rStyle w:val="Hyperlink"/>
                <w:rFonts w:eastAsia="Times New Roman"/>
                <w:b/>
                <w:noProof/>
                <w:lang w:eastAsia="nl-NL"/>
              </w:rPr>
              <w:t>Instanties</w:t>
            </w:r>
            <w:r w:rsidR="00B11799">
              <w:rPr>
                <w:noProof/>
                <w:webHidden/>
              </w:rPr>
              <w:tab/>
            </w:r>
            <w:r w:rsidR="00B11799">
              <w:rPr>
                <w:noProof/>
                <w:webHidden/>
              </w:rPr>
              <w:fldChar w:fldCharType="begin"/>
            </w:r>
            <w:r w:rsidR="00B11799">
              <w:rPr>
                <w:noProof/>
                <w:webHidden/>
              </w:rPr>
              <w:instrText xml:space="preserve"> PAGEREF _Toc161320162 \h </w:instrText>
            </w:r>
            <w:r w:rsidR="00B11799">
              <w:rPr>
                <w:noProof/>
                <w:webHidden/>
              </w:rPr>
            </w:r>
            <w:r w:rsidR="00B11799">
              <w:rPr>
                <w:noProof/>
                <w:webHidden/>
              </w:rPr>
              <w:fldChar w:fldCharType="separate"/>
            </w:r>
            <w:r w:rsidR="00B11799">
              <w:rPr>
                <w:noProof/>
                <w:webHidden/>
              </w:rPr>
              <w:t>18</w:t>
            </w:r>
            <w:r w:rsidR="00B11799">
              <w:rPr>
                <w:noProof/>
                <w:webHidden/>
              </w:rPr>
              <w:fldChar w:fldCharType="end"/>
            </w:r>
          </w:hyperlink>
        </w:p>
        <w:p w14:paraId="69D43EAB" w14:textId="4F830F22"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63" w:history="1">
            <w:r w:rsidR="00B11799" w:rsidRPr="00ED0466">
              <w:rPr>
                <w:rStyle w:val="Hyperlink"/>
                <w:noProof/>
                <w:lang w:eastAsia="nl-NL"/>
              </w:rPr>
              <w:t>Mentorschap</w:t>
            </w:r>
            <w:r w:rsidR="00B11799">
              <w:rPr>
                <w:noProof/>
                <w:webHidden/>
              </w:rPr>
              <w:tab/>
            </w:r>
            <w:r w:rsidR="00B11799">
              <w:rPr>
                <w:noProof/>
                <w:webHidden/>
              </w:rPr>
              <w:fldChar w:fldCharType="begin"/>
            </w:r>
            <w:r w:rsidR="00B11799">
              <w:rPr>
                <w:noProof/>
                <w:webHidden/>
              </w:rPr>
              <w:instrText xml:space="preserve"> PAGEREF _Toc161320163 \h </w:instrText>
            </w:r>
            <w:r w:rsidR="00B11799">
              <w:rPr>
                <w:noProof/>
                <w:webHidden/>
              </w:rPr>
            </w:r>
            <w:r w:rsidR="00B11799">
              <w:rPr>
                <w:noProof/>
                <w:webHidden/>
              </w:rPr>
              <w:fldChar w:fldCharType="separate"/>
            </w:r>
            <w:r w:rsidR="00B11799">
              <w:rPr>
                <w:noProof/>
                <w:webHidden/>
              </w:rPr>
              <w:t>18</w:t>
            </w:r>
            <w:r w:rsidR="00B11799">
              <w:rPr>
                <w:noProof/>
                <w:webHidden/>
              </w:rPr>
              <w:fldChar w:fldCharType="end"/>
            </w:r>
          </w:hyperlink>
        </w:p>
        <w:p w14:paraId="0E7514A5" w14:textId="65E553C9"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64" w:history="1">
            <w:r w:rsidR="00B11799" w:rsidRPr="00ED0466">
              <w:rPr>
                <w:rStyle w:val="Hyperlink"/>
                <w:rFonts w:eastAsia="Times New Roman"/>
                <w:b/>
                <w:bCs/>
                <w:noProof/>
                <w:lang w:eastAsia="nl-NL"/>
              </w:rPr>
              <w:t>Hechte band door mentorschap</w:t>
            </w:r>
            <w:r w:rsidR="00B11799">
              <w:rPr>
                <w:noProof/>
                <w:webHidden/>
              </w:rPr>
              <w:tab/>
            </w:r>
            <w:r w:rsidR="00B11799">
              <w:rPr>
                <w:noProof/>
                <w:webHidden/>
              </w:rPr>
              <w:fldChar w:fldCharType="begin"/>
            </w:r>
            <w:r w:rsidR="00B11799">
              <w:rPr>
                <w:noProof/>
                <w:webHidden/>
              </w:rPr>
              <w:instrText xml:space="preserve"> PAGEREF _Toc161320164 \h </w:instrText>
            </w:r>
            <w:r w:rsidR="00B11799">
              <w:rPr>
                <w:noProof/>
                <w:webHidden/>
              </w:rPr>
            </w:r>
            <w:r w:rsidR="00B11799">
              <w:rPr>
                <w:noProof/>
                <w:webHidden/>
              </w:rPr>
              <w:fldChar w:fldCharType="separate"/>
            </w:r>
            <w:r w:rsidR="00B11799">
              <w:rPr>
                <w:noProof/>
                <w:webHidden/>
              </w:rPr>
              <w:t>19</w:t>
            </w:r>
            <w:r w:rsidR="00B11799">
              <w:rPr>
                <w:noProof/>
                <w:webHidden/>
              </w:rPr>
              <w:fldChar w:fldCharType="end"/>
            </w:r>
          </w:hyperlink>
        </w:p>
        <w:p w14:paraId="3CA5AE58" w14:textId="16D1B916"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65" w:history="1">
            <w:r w:rsidR="00B11799" w:rsidRPr="00ED0466">
              <w:rPr>
                <w:rStyle w:val="Hyperlink"/>
                <w:noProof/>
                <w:lang w:eastAsia="nl-NL"/>
              </w:rPr>
              <w:t>Extra dagen/ruilen van dagen</w:t>
            </w:r>
            <w:r w:rsidR="00B11799">
              <w:rPr>
                <w:noProof/>
                <w:webHidden/>
              </w:rPr>
              <w:tab/>
            </w:r>
            <w:r w:rsidR="00B11799">
              <w:rPr>
                <w:noProof/>
                <w:webHidden/>
              </w:rPr>
              <w:fldChar w:fldCharType="begin"/>
            </w:r>
            <w:r w:rsidR="00B11799">
              <w:rPr>
                <w:noProof/>
                <w:webHidden/>
              </w:rPr>
              <w:instrText xml:space="preserve"> PAGEREF _Toc161320165 \h </w:instrText>
            </w:r>
            <w:r w:rsidR="00B11799">
              <w:rPr>
                <w:noProof/>
                <w:webHidden/>
              </w:rPr>
            </w:r>
            <w:r w:rsidR="00B11799">
              <w:rPr>
                <w:noProof/>
                <w:webHidden/>
              </w:rPr>
              <w:fldChar w:fldCharType="separate"/>
            </w:r>
            <w:r w:rsidR="00B11799">
              <w:rPr>
                <w:noProof/>
                <w:webHidden/>
              </w:rPr>
              <w:t>19</w:t>
            </w:r>
            <w:r w:rsidR="00B11799">
              <w:rPr>
                <w:noProof/>
                <w:webHidden/>
              </w:rPr>
              <w:fldChar w:fldCharType="end"/>
            </w:r>
          </w:hyperlink>
        </w:p>
        <w:p w14:paraId="3B1E4CD9" w14:textId="22FC2065"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66" w:history="1">
            <w:r w:rsidR="00B11799" w:rsidRPr="00ED0466">
              <w:rPr>
                <w:rStyle w:val="Hyperlink"/>
                <w:noProof/>
                <w:lang w:eastAsia="nl-NL"/>
              </w:rPr>
              <w:t>Beleid Veiligheid en Gezondheid / beleidscyclus</w:t>
            </w:r>
            <w:r w:rsidR="00B11799">
              <w:rPr>
                <w:noProof/>
                <w:webHidden/>
              </w:rPr>
              <w:tab/>
            </w:r>
            <w:r w:rsidR="00B11799">
              <w:rPr>
                <w:noProof/>
                <w:webHidden/>
              </w:rPr>
              <w:fldChar w:fldCharType="begin"/>
            </w:r>
            <w:r w:rsidR="00B11799">
              <w:rPr>
                <w:noProof/>
                <w:webHidden/>
              </w:rPr>
              <w:instrText xml:space="preserve"> PAGEREF _Toc161320166 \h </w:instrText>
            </w:r>
            <w:r w:rsidR="00B11799">
              <w:rPr>
                <w:noProof/>
                <w:webHidden/>
              </w:rPr>
            </w:r>
            <w:r w:rsidR="00B11799">
              <w:rPr>
                <w:noProof/>
                <w:webHidden/>
              </w:rPr>
              <w:fldChar w:fldCharType="separate"/>
            </w:r>
            <w:r w:rsidR="00B11799">
              <w:rPr>
                <w:noProof/>
                <w:webHidden/>
              </w:rPr>
              <w:t>19</w:t>
            </w:r>
            <w:r w:rsidR="00B11799">
              <w:rPr>
                <w:noProof/>
                <w:webHidden/>
              </w:rPr>
              <w:fldChar w:fldCharType="end"/>
            </w:r>
          </w:hyperlink>
        </w:p>
        <w:p w14:paraId="1476E35F" w14:textId="2D4FE514"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67" w:history="1">
            <w:r w:rsidR="00B11799" w:rsidRPr="00ED0466">
              <w:rPr>
                <w:rStyle w:val="Hyperlink"/>
                <w:noProof/>
                <w:lang w:eastAsia="nl-NL"/>
              </w:rPr>
              <w:t>Vierogen principe en achterwacht</w:t>
            </w:r>
            <w:r w:rsidR="00B11799">
              <w:rPr>
                <w:noProof/>
                <w:webHidden/>
              </w:rPr>
              <w:tab/>
            </w:r>
            <w:r w:rsidR="00B11799">
              <w:rPr>
                <w:noProof/>
                <w:webHidden/>
              </w:rPr>
              <w:fldChar w:fldCharType="begin"/>
            </w:r>
            <w:r w:rsidR="00B11799">
              <w:rPr>
                <w:noProof/>
                <w:webHidden/>
              </w:rPr>
              <w:instrText xml:space="preserve"> PAGEREF _Toc161320167 \h </w:instrText>
            </w:r>
            <w:r w:rsidR="00B11799">
              <w:rPr>
                <w:noProof/>
                <w:webHidden/>
              </w:rPr>
            </w:r>
            <w:r w:rsidR="00B11799">
              <w:rPr>
                <w:noProof/>
                <w:webHidden/>
              </w:rPr>
              <w:fldChar w:fldCharType="separate"/>
            </w:r>
            <w:r w:rsidR="00B11799">
              <w:rPr>
                <w:noProof/>
                <w:webHidden/>
              </w:rPr>
              <w:t>20</w:t>
            </w:r>
            <w:r w:rsidR="00B11799">
              <w:rPr>
                <w:noProof/>
                <w:webHidden/>
              </w:rPr>
              <w:fldChar w:fldCharType="end"/>
            </w:r>
          </w:hyperlink>
        </w:p>
        <w:p w14:paraId="2FFD7261" w14:textId="40399D46"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68" w:history="1">
            <w:r w:rsidR="00B11799" w:rsidRPr="00ED0466">
              <w:rPr>
                <w:rStyle w:val="Hyperlink"/>
                <w:noProof/>
                <w:lang w:eastAsia="nl-NL"/>
              </w:rPr>
              <w:t>Afwijken beroepskracht-kind ratio</w:t>
            </w:r>
            <w:r w:rsidR="00B11799">
              <w:rPr>
                <w:noProof/>
                <w:webHidden/>
              </w:rPr>
              <w:tab/>
            </w:r>
            <w:r w:rsidR="00B11799">
              <w:rPr>
                <w:noProof/>
                <w:webHidden/>
              </w:rPr>
              <w:fldChar w:fldCharType="begin"/>
            </w:r>
            <w:r w:rsidR="00B11799">
              <w:rPr>
                <w:noProof/>
                <w:webHidden/>
              </w:rPr>
              <w:instrText xml:space="preserve"> PAGEREF _Toc161320168 \h </w:instrText>
            </w:r>
            <w:r w:rsidR="00B11799">
              <w:rPr>
                <w:noProof/>
                <w:webHidden/>
              </w:rPr>
            </w:r>
            <w:r w:rsidR="00B11799">
              <w:rPr>
                <w:noProof/>
                <w:webHidden/>
              </w:rPr>
              <w:fldChar w:fldCharType="separate"/>
            </w:r>
            <w:r w:rsidR="00B11799">
              <w:rPr>
                <w:noProof/>
                <w:webHidden/>
              </w:rPr>
              <w:t>20</w:t>
            </w:r>
            <w:r w:rsidR="00B11799">
              <w:rPr>
                <w:noProof/>
                <w:webHidden/>
              </w:rPr>
              <w:fldChar w:fldCharType="end"/>
            </w:r>
          </w:hyperlink>
        </w:p>
        <w:p w14:paraId="2919B5ED" w14:textId="0261899E"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69" w:history="1">
            <w:r w:rsidR="00B11799" w:rsidRPr="00ED0466">
              <w:rPr>
                <w:rStyle w:val="Hyperlink"/>
                <w:noProof/>
              </w:rPr>
              <w:t>Drie-uursregeling en inzet beroepskrachten (algemene kaders)</w:t>
            </w:r>
            <w:r w:rsidR="00B11799">
              <w:rPr>
                <w:noProof/>
                <w:webHidden/>
              </w:rPr>
              <w:tab/>
            </w:r>
            <w:r w:rsidR="00B11799">
              <w:rPr>
                <w:noProof/>
                <w:webHidden/>
              </w:rPr>
              <w:fldChar w:fldCharType="begin"/>
            </w:r>
            <w:r w:rsidR="00B11799">
              <w:rPr>
                <w:noProof/>
                <w:webHidden/>
              </w:rPr>
              <w:instrText xml:space="preserve"> PAGEREF _Toc161320169 \h </w:instrText>
            </w:r>
            <w:r w:rsidR="00B11799">
              <w:rPr>
                <w:noProof/>
                <w:webHidden/>
              </w:rPr>
            </w:r>
            <w:r w:rsidR="00B11799">
              <w:rPr>
                <w:noProof/>
                <w:webHidden/>
              </w:rPr>
              <w:fldChar w:fldCharType="separate"/>
            </w:r>
            <w:r w:rsidR="00B11799">
              <w:rPr>
                <w:noProof/>
                <w:webHidden/>
              </w:rPr>
              <w:t>20</w:t>
            </w:r>
            <w:r w:rsidR="00B11799">
              <w:rPr>
                <w:noProof/>
                <w:webHidden/>
              </w:rPr>
              <w:fldChar w:fldCharType="end"/>
            </w:r>
          </w:hyperlink>
        </w:p>
        <w:p w14:paraId="5A6511E6" w14:textId="49C29EF6"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70" w:history="1">
            <w:r w:rsidR="00B11799" w:rsidRPr="00ED0466">
              <w:rPr>
                <w:rStyle w:val="Hyperlink"/>
                <w:rFonts w:eastAsia="Times New Roman"/>
                <w:noProof/>
                <w:lang w:eastAsia="nl-NL"/>
              </w:rPr>
              <w:t>Lijst bijhouden</w:t>
            </w:r>
            <w:r w:rsidR="00B11799">
              <w:rPr>
                <w:noProof/>
                <w:webHidden/>
              </w:rPr>
              <w:tab/>
            </w:r>
            <w:r w:rsidR="00B11799">
              <w:rPr>
                <w:noProof/>
                <w:webHidden/>
              </w:rPr>
              <w:fldChar w:fldCharType="begin"/>
            </w:r>
            <w:r w:rsidR="00B11799">
              <w:rPr>
                <w:noProof/>
                <w:webHidden/>
              </w:rPr>
              <w:instrText xml:space="preserve"> PAGEREF _Toc161320170 \h </w:instrText>
            </w:r>
            <w:r w:rsidR="00B11799">
              <w:rPr>
                <w:noProof/>
                <w:webHidden/>
              </w:rPr>
            </w:r>
            <w:r w:rsidR="00B11799">
              <w:rPr>
                <w:noProof/>
                <w:webHidden/>
              </w:rPr>
              <w:fldChar w:fldCharType="separate"/>
            </w:r>
            <w:r w:rsidR="00B11799">
              <w:rPr>
                <w:noProof/>
                <w:webHidden/>
              </w:rPr>
              <w:t>21</w:t>
            </w:r>
            <w:r w:rsidR="00B11799">
              <w:rPr>
                <w:noProof/>
                <w:webHidden/>
              </w:rPr>
              <w:fldChar w:fldCharType="end"/>
            </w:r>
          </w:hyperlink>
        </w:p>
        <w:p w14:paraId="726C855C" w14:textId="285C6B96"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71" w:history="1">
            <w:r w:rsidR="00B11799" w:rsidRPr="00ED0466">
              <w:rPr>
                <w:rStyle w:val="Hyperlink"/>
                <w:noProof/>
              </w:rPr>
              <w:t>Rust en stabiliteit bij afwijken BKR</w:t>
            </w:r>
            <w:r w:rsidR="00B11799">
              <w:rPr>
                <w:noProof/>
                <w:webHidden/>
              </w:rPr>
              <w:tab/>
            </w:r>
            <w:r w:rsidR="00B11799">
              <w:rPr>
                <w:noProof/>
                <w:webHidden/>
              </w:rPr>
              <w:fldChar w:fldCharType="begin"/>
            </w:r>
            <w:r w:rsidR="00B11799">
              <w:rPr>
                <w:noProof/>
                <w:webHidden/>
              </w:rPr>
              <w:instrText xml:space="preserve"> PAGEREF _Toc161320171 \h </w:instrText>
            </w:r>
            <w:r w:rsidR="00B11799">
              <w:rPr>
                <w:noProof/>
                <w:webHidden/>
              </w:rPr>
            </w:r>
            <w:r w:rsidR="00B11799">
              <w:rPr>
                <w:noProof/>
                <w:webHidden/>
              </w:rPr>
              <w:fldChar w:fldCharType="separate"/>
            </w:r>
            <w:r w:rsidR="00B11799">
              <w:rPr>
                <w:noProof/>
                <w:webHidden/>
              </w:rPr>
              <w:t>22</w:t>
            </w:r>
            <w:r w:rsidR="00B11799">
              <w:rPr>
                <w:noProof/>
                <w:webHidden/>
              </w:rPr>
              <w:fldChar w:fldCharType="end"/>
            </w:r>
          </w:hyperlink>
        </w:p>
        <w:p w14:paraId="48450E56" w14:textId="5177C21B"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72" w:history="1">
            <w:r w:rsidR="00B11799" w:rsidRPr="00ED0466">
              <w:rPr>
                <w:rStyle w:val="Hyperlink"/>
                <w:noProof/>
              </w:rPr>
              <w:t>Afwezigheid vaste beroepskracht</w:t>
            </w:r>
            <w:r w:rsidR="00B11799">
              <w:rPr>
                <w:noProof/>
                <w:webHidden/>
              </w:rPr>
              <w:tab/>
            </w:r>
            <w:r w:rsidR="00B11799">
              <w:rPr>
                <w:noProof/>
                <w:webHidden/>
              </w:rPr>
              <w:fldChar w:fldCharType="begin"/>
            </w:r>
            <w:r w:rsidR="00B11799">
              <w:rPr>
                <w:noProof/>
                <w:webHidden/>
              </w:rPr>
              <w:instrText xml:space="preserve"> PAGEREF _Toc161320172 \h </w:instrText>
            </w:r>
            <w:r w:rsidR="00B11799">
              <w:rPr>
                <w:noProof/>
                <w:webHidden/>
              </w:rPr>
            </w:r>
            <w:r w:rsidR="00B11799">
              <w:rPr>
                <w:noProof/>
                <w:webHidden/>
              </w:rPr>
              <w:fldChar w:fldCharType="separate"/>
            </w:r>
            <w:r w:rsidR="00B11799">
              <w:rPr>
                <w:noProof/>
                <w:webHidden/>
              </w:rPr>
              <w:t>22</w:t>
            </w:r>
            <w:r w:rsidR="00B11799">
              <w:rPr>
                <w:noProof/>
                <w:webHidden/>
              </w:rPr>
              <w:fldChar w:fldCharType="end"/>
            </w:r>
          </w:hyperlink>
        </w:p>
        <w:p w14:paraId="1C43D315" w14:textId="1F8C80FF"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73" w:history="1">
            <w:r w:rsidR="00B11799" w:rsidRPr="00ED0466">
              <w:rPr>
                <w:rStyle w:val="Hyperlink"/>
                <w:noProof/>
                <w:lang w:eastAsia="nl-NL"/>
              </w:rPr>
              <w:t>Eisen aan de binnen- en buitenruimte</w:t>
            </w:r>
            <w:r w:rsidR="00B11799">
              <w:rPr>
                <w:noProof/>
                <w:webHidden/>
              </w:rPr>
              <w:tab/>
            </w:r>
            <w:r w:rsidR="00B11799">
              <w:rPr>
                <w:noProof/>
                <w:webHidden/>
              </w:rPr>
              <w:fldChar w:fldCharType="begin"/>
            </w:r>
            <w:r w:rsidR="00B11799">
              <w:rPr>
                <w:noProof/>
                <w:webHidden/>
              </w:rPr>
              <w:instrText xml:space="preserve"> PAGEREF _Toc161320173 \h </w:instrText>
            </w:r>
            <w:r w:rsidR="00B11799">
              <w:rPr>
                <w:noProof/>
                <w:webHidden/>
              </w:rPr>
            </w:r>
            <w:r w:rsidR="00B11799">
              <w:rPr>
                <w:noProof/>
                <w:webHidden/>
              </w:rPr>
              <w:fldChar w:fldCharType="separate"/>
            </w:r>
            <w:r w:rsidR="00B11799">
              <w:rPr>
                <w:noProof/>
                <w:webHidden/>
              </w:rPr>
              <w:t>22</w:t>
            </w:r>
            <w:r w:rsidR="00B11799">
              <w:rPr>
                <w:noProof/>
                <w:webHidden/>
              </w:rPr>
              <w:fldChar w:fldCharType="end"/>
            </w:r>
          </w:hyperlink>
        </w:p>
        <w:p w14:paraId="71059E4C" w14:textId="4829A996"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74" w:history="1">
            <w:r w:rsidR="00B11799" w:rsidRPr="00ED0466">
              <w:rPr>
                <w:rStyle w:val="Hyperlink"/>
                <w:rFonts w:eastAsia="Times New Roman"/>
                <w:b/>
                <w:bCs/>
                <w:noProof/>
                <w:lang w:eastAsia="nl-NL"/>
              </w:rPr>
              <w:t>Slaapruimte</w:t>
            </w:r>
            <w:r w:rsidR="00B11799">
              <w:rPr>
                <w:noProof/>
                <w:webHidden/>
              </w:rPr>
              <w:tab/>
            </w:r>
            <w:r w:rsidR="00B11799">
              <w:rPr>
                <w:noProof/>
                <w:webHidden/>
              </w:rPr>
              <w:fldChar w:fldCharType="begin"/>
            </w:r>
            <w:r w:rsidR="00B11799">
              <w:rPr>
                <w:noProof/>
                <w:webHidden/>
              </w:rPr>
              <w:instrText xml:space="preserve"> PAGEREF _Toc161320174 \h </w:instrText>
            </w:r>
            <w:r w:rsidR="00B11799">
              <w:rPr>
                <w:noProof/>
                <w:webHidden/>
              </w:rPr>
            </w:r>
            <w:r w:rsidR="00B11799">
              <w:rPr>
                <w:noProof/>
                <w:webHidden/>
              </w:rPr>
              <w:fldChar w:fldCharType="separate"/>
            </w:r>
            <w:r w:rsidR="00B11799">
              <w:rPr>
                <w:noProof/>
                <w:webHidden/>
              </w:rPr>
              <w:t>23</w:t>
            </w:r>
            <w:r w:rsidR="00B11799">
              <w:rPr>
                <w:noProof/>
                <w:webHidden/>
              </w:rPr>
              <w:fldChar w:fldCharType="end"/>
            </w:r>
          </w:hyperlink>
        </w:p>
        <w:p w14:paraId="7F96C95C" w14:textId="2A0E8AAF"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75" w:history="1">
            <w:r w:rsidR="00B11799" w:rsidRPr="00ED0466">
              <w:rPr>
                <w:rStyle w:val="Hyperlink"/>
                <w:b/>
                <w:noProof/>
              </w:rPr>
              <w:t>Peuter Hoek:</w:t>
            </w:r>
            <w:r w:rsidR="00B11799">
              <w:rPr>
                <w:noProof/>
                <w:webHidden/>
              </w:rPr>
              <w:tab/>
            </w:r>
            <w:r w:rsidR="00B11799">
              <w:rPr>
                <w:noProof/>
                <w:webHidden/>
              </w:rPr>
              <w:fldChar w:fldCharType="begin"/>
            </w:r>
            <w:r w:rsidR="00B11799">
              <w:rPr>
                <w:noProof/>
                <w:webHidden/>
              </w:rPr>
              <w:instrText xml:space="preserve"> PAGEREF _Toc161320175 \h </w:instrText>
            </w:r>
            <w:r w:rsidR="00B11799">
              <w:rPr>
                <w:noProof/>
                <w:webHidden/>
              </w:rPr>
            </w:r>
            <w:r w:rsidR="00B11799">
              <w:rPr>
                <w:noProof/>
                <w:webHidden/>
              </w:rPr>
              <w:fldChar w:fldCharType="separate"/>
            </w:r>
            <w:r w:rsidR="00B11799">
              <w:rPr>
                <w:noProof/>
                <w:webHidden/>
              </w:rPr>
              <w:t>23</w:t>
            </w:r>
            <w:r w:rsidR="00B11799">
              <w:rPr>
                <w:noProof/>
                <w:webHidden/>
              </w:rPr>
              <w:fldChar w:fldCharType="end"/>
            </w:r>
          </w:hyperlink>
        </w:p>
        <w:p w14:paraId="56B7C316" w14:textId="7B164DA7"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76" w:history="1">
            <w:r w:rsidR="00B11799" w:rsidRPr="00ED0466">
              <w:rPr>
                <w:rStyle w:val="Hyperlink"/>
                <w:noProof/>
                <w:lang w:eastAsia="nl-NL"/>
              </w:rPr>
              <w:t>Voeding</w:t>
            </w:r>
            <w:r w:rsidR="00B11799">
              <w:rPr>
                <w:noProof/>
                <w:webHidden/>
              </w:rPr>
              <w:tab/>
            </w:r>
            <w:r w:rsidR="00B11799">
              <w:rPr>
                <w:noProof/>
                <w:webHidden/>
              </w:rPr>
              <w:fldChar w:fldCharType="begin"/>
            </w:r>
            <w:r w:rsidR="00B11799">
              <w:rPr>
                <w:noProof/>
                <w:webHidden/>
              </w:rPr>
              <w:instrText xml:space="preserve"> PAGEREF _Toc161320176 \h </w:instrText>
            </w:r>
            <w:r w:rsidR="00B11799">
              <w:rPr>
                <w:noProof/>
                <w:webHidden/>
              </w:rPr>
            </w:r>
            <w:r w:rsidR="00B11799">
              <w:rPr>
                <w:noProof/>
                <w:webHidden/>
              </w:rPr>
              <w:fldChar w:fldCharType="separate"/>
            </w:r>
            <w:r w:rsidR="00B11799">
              <w:rPr>
                <w:noProof/>
                <w:webHidden/>
              </w:rPr>
              <w:t>24</w:t>
            </w:r>
            <w:r w:rsidR="00B11799">
              <w:rPr>
                <w:noProof/>
                <w:webHidden/>
              </w:rPr>
              <w:fldChar w:fldCharType="end"/>
            </w:r>
          </w:hyperlink>
        </w:p>
        <w:p w14:paraId="62C3F5C9" w14:textId="60D34062"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77" w:history="1">
            <w:r w:rsidR="00B11799" w:rsidRPr="00ED0466">
              <w:rPr>
                <w:rStyle w:val="Hyperlink"/>
                <w:rFonts w:eastAsia="Times New Roman"/>
                <w:b/>
                <w:bCs/>
                <w:noProof/>
                <w:lang w:eastAsia="nl-NL"/>
              </w:rPr>
              <w:t>Dagelijkse maaltijd (eten en drinken)</w:t>
            </w:r>
            <w:r w:rsidR="00B11799">
              <w:rPr>
                <w:noProof/>
                <w:webHidden/>
              </w:rPr>
              <w:tab/>
            </w:r>
            <w:r w:rsidR="00B11799">
              <w:rPr>
                <w:noProof/>
                <w:webHidden/>
              </w:rPr>
              <w:fldChar w:fldCharType="begin"/>
            </w:r>
            <w:r w:rsidR="00B11799">
              <w:rPr>
                <w:noProof/>
                <w:webHidden/>
              </w:rPr>
              <w:instrText xml:space="preserve"> PAGEREF _Toc161320177 \h </w:instrText>
            </w:r>
            <w:r w:rsidR="00B11799">
              <w:rPr>
                <w:noProof/>
                <w:webHidden/>
              </w:rPr>
            </w:r>
            <w:r w:rsidR="00B11799">
              <w:rPr>
                <w:noProof/>
                <w:webHidden/>
              </w:rPr>
              <w:fldChar w:fldCharType="separate"/>
            </w:r>
            <w:r w:rsidR="00B11799">
              <w:rPr>
                <w:noProof/>
                <w:webHidden/>
              </w:rPr>
              <w:t>24</w:t>
            </w:r>
            <w:r w:rsidR="00B11799">
              <w:rPr>
                <w:noProof/>
                <w:webHidden/>
              </w:rPr>
              <w:fldChar w:fldCharType="end"/>
            </w:r>
          </w:hyperlink>
        </w:p>
        <w:p w14:paraId="12B91536" w14:textId="0451DB64"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78" w:history="1">
            <w:r w:rsidR="00B11799" w:rsidRPr="00ED0466">
              <w:rPr>
                <w:rStyle w:val="Hyperlink"/>
                <w:b/>
                <w:bCs/>
                <w:noProof/>
              </w:rPr>
              <w:t>Trakteren en allergieën</w:t>
            </w:r>
            <w:r w:rsidR="00B11799">
              <w:rPr>
                <w:noProof/>
                <w:webHidden/>
              </w:rPr>
              <w:tab/>
            </w:r>
            <w:r w:rsidR="00B11799">
              <w:rPr>
                <w:noProof/>
                <w:webHidden/>
              </w:rPr>
              <w:fldChar w:fldCharType="begin"/>
            </w:r>
            <w:r w:rsidR="00B11799">
              <w:rPr>
                <w:noProof/>
                <w:webHidden/>
              </w:rPr>
              <w:instrText xml:space="preserve"> PAGEREF _Toc161320178 \h </w:instrText>
            </w:r>
            <w:r w:rsidR="00B11799">
              <w:rPr>
                <w:noProof/>
                <w:webHidden/>
              </w:rPr>
            </w:r>
            <w:r w:rsidR="00B11799">
              <w:rPr>
                <w:noProof/>
                <w:webHidden/>
              </w:rPr>
              <w:fldChar w:fldCharType="separate"/>
            </w:r>
            <w:r w:rsidR="00B11799">
              <w:rPr>
                <w:noProof/>
                <w:webHidden/>
              </w:rPr>
              <w:t>25</w:t>
            </w:r>
            <w:r w:rsidR="00B11799">
              <w:rPr>
                <w:noProof/>
                <w:webHidden/>
              </w:rPr>
              <w:fldChar w:fldCharType="end"/>
            </w:r>
          </w:hyperlink>
        </w:p>
        <w:p w14:paraId="616F6F63" w14:textId="1A47DC7B"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79" w:history="1">
            <w:r w:rsidR="00B11799" w:rsidRPr="00ED0466">
              <w:rPr>
                <w:rStyle w:val="Hyperlink"/>
                <w:noProof/>
                <w:lang w:eastAsia="nl-NL"/>
              </w:rPr>
              <w:t>Speelgoedbeleid</w:t>
            </w:r>
            <w:r w:rsidR="00B11799">
              <w:rPr>
                <w:noProof/>
                <w:webHidden/>
              </w:rPr>
              <w:tab/>
            </w:r>
            <w:r w:rsidR="00B11799">
              <w:rPr>
                <w:noProof/>
                <w:webHidden/>
              </w:rPr>
              <w:fldChar w:fldCharType="begin"/>
            </w:r>
            <w:r w:rsidR="00B11799">
              <w:rPr>
                <w:noProof/>
                <w:webHidden/>
              </w:rPr>
              <w:instrText xml:space="preserve"> PAGEREF _Toc161320179 \h </w:instrText>
            </w:r>
            <w:r w:rsidR="00B11799">
              <w:rPr>
                <w:noProof/>
                <w:webHidden/>
              </w:rPr>
            </w:r>
            <w:r w:rsidR="00B11799">
              <w:rPr>
                <w:noProof/>
                <w:webHidden/>
              </w:rPr>
              <w:fldChar w:fldCharType="separate"/>
            </w:r>
            <w:r w:rsidR="00B11799">
              <w:rPr>
                <w:noProof/>
                <w:webHidden/>
              </w:rPr>
              <w:t>25</w:t>
            </w:r>
            <w:r w:rsidR="00B11799">
              <w:rPr>
                <w:noProof/>
                <w:webHidden/>
              </w:rPr>
              <w:fldChar w:fldCharType="end"/>
            </w:r>
          </w:hyperlink>
        </w:p>
        <w:p w14:paraId="0B1120B4" w14:textId="30626455"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80" w:history="1">
            <w:r w:rsidR="00B11799" w:rsidRPr="00ED0466">
              <w:rPr>
                <w:rStyle w:val="Hyperlink"/>
                <w:noProof/>
                <w:lang w:eastAsia="nl-NL"/>
              </w:rPr>
              <w:t>Zieke kinderen en medicijnen</w:t>
            </w:r>
            <w:r w:rsidR="00B11799">
              <w:rPr>
                <w:noProof/>
                <w:webHidden/>
              </w:rPr>
              <w:tab/>
            </w:r>
            <w:r w:rsidR="00B11799">
              <w:rPr>
                <w:noProof/>
                <w:webHidden/>
              </w:rPr>
              <w:fldChar w:fldCharType="begin"/>
            </w:r>
            <w:r w:rsidR="00B11799">
              <w:rPr>
                <w:noProof/>
                <w:webHidden/>
              </w:rPr>
              <w:instrText xml:space="preserve"> PAGEREF _Toc161320180 \h </w:instrText>
            </w:r>
            <w:r w:rsidR="00B11799">
              <w:rPr>
                <w:noProof/>
                <w:webHidden/>
              </w:rPr>
            </w:r>
            <w:r w:rsidR="00B11799">
              <w:rPr>
                <w:noProof/>
                <w:webHidden/>
              </w:rPr>
              <w:fldChar w:fldCharType="separate"/>
            </w:r>
            <w:r w:rsidR="00B11799">
              <w:rPr>
                <w:noProof/>
                <w:webHidden/>
              </w:rPr>
              <w:t>25</w:t>
            </w:r>
            <w:r w:rsidR="00B11799">
              <w:rPr>
                <w:noProof/>
                <w:webHidden/>
              </w:rPr>
              <w:fldChar w:fldCharType="end"/>
            </w:r>
          </w:hyperlink>
        </w:p>
        <w:p w14:paraId="2B2056E9" w14:textId="44F6216E"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81" w:history="1">
            <w:r w:rsidR="00B11799" w:rsidRPr="00ED0466">
              <w:rPr>
                <w:rStyle w:val="Hyperlink"/>
                <w:noProof/>
              </w:rPr>
              <w:t>A-ziekten</w:t>
            </w:r>
            <w:r w:rsidR="00B11799">
              <w:rPr>
                <w:noProof/>
                <w:webHidden/>
              </w:rPr>
              <w:tab/>
            </w:r>
            <w:r w:rsidR="00B11799">
              <w:rPr>
                <w:noProof/>
                <w:webHidden/>
              </w:rPr>
              <w:fldChar w:fldCharType="begin"/>
            </w:r>
            <w:r w:rsidR="00B11799">
              <w:rPr>
                <w:noProof/>
                <w:webHidden/>
              </w:rPr>
              <w:instrText xml:space="preserve"> PAGEREF _Toc161320181 \h </w:instrText>
            </w:r>
            <w:r w:rsidR="00B11799">
              <w:rPr>
                <w:noProof/>
                <w:webHidden/>
              </w:rPr>
            </w:r>
            <w:r w:rsidR="00B11799">
              <w:rPr>
                <w:noProof/>
                <w:webHidden/>
              </w:rPr>
              <w:fldChar w:fldCharType="separate"/>
            </w:r>
            <w:r w:rsidR="00B11799">
              <w:rPr>
                <w:noProof/>
                <w:webHidden/>
              </w:rPr>
              <w:t>25</w:t>
            </w:r>
            <w:r w:rsidR="00B11799">
              <w:rPr>
                <w:noProof/>
                <w:webHidden/>
              </w:rPr>
              <w:fldChar w:fldCharType="end"/>
            </w:r>
          </w:hyperlink>
        </w:p>
        <w:p w14:paraId="12B2E0FE" w14:textId="543D0023"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82" w:history="1">
            <w:r w:rsidR="00B11799" w:rsidRPr="00ED0466">
              <w:rPr>
                <w:rStyle w:val="Hyperlink"/>
                <w:noProof/>
                <w:lang w:eastAsia="nl-NL"/>
              </w:rPr>
              <w:t>Personeel</w:t>
            </w:r>
            <w:r w:rsidR="00B11799">
              <w:rPr>
                <w:noProof/>
                <w:webHidden/>
              </w:rPr>
              <w:tab/>
            </w:r>
            <w:r w:rsidR="00B11799">
              <w:rPr>
                <w:noProof/>
                <w:webHidden/>
              </w:rPr>
              <w:fldChar w:fldCharType="begin"/>
            </w:r>
            <w:r w:rsidR="00B11799">
              <w:rPr>
                <w:noProof/>
                <w:webHidden/>
              </w:rPr>
              <w:instrText xml:space="preserve"> PAGEREF _Toc161320182 \h </w:instrText>
            </w:r>
            <w:r w:rsidR="00B11799">
              <w:rPr>
                <w:noProof/>
                <w:webHidden/>
              </w:rPr>
            </w:r>
            <w:r w:rsidR="00B11799">
              <w:rPr>
                <w:noProof/>
                <w:webHidden/>
              </w:rPr>
              <w:fldChar w:fldCharType="separate"/>
            </w:r>
            <w:r w:rsidR="00B11799">
              <w:rPr>
                <w:noProof/>
                <w:webHidden/>
              </w:rPr>
              <w:t>25</w:t>
            </w:r>
            <w:r w:rsidR="00B11799">
              <w:rPr>
                <w:noProof/>
                <w:webHidden/>
              </w:rPr>
              <w:fldChar w:fldCharType="end"/>
            </w:r>
          </w:hyperlink>
        </w:p>
        <w:p w14:paraId="736E3A86" w14:textId="24C991E4"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83" w:history="1">
            <w:r w:rsidR="00B11799" w:rsidRPr="00ED0466">
              <w:rPr>
                <w:rStyle w:val="Hyperlink"/>
                <w:b/>
                <w:bCs/>
                <w:noProof/>
                <w:lang w:eastAsia="nl-NL"/>
              </w:rPr>
              <w:t>Opleidingsniveau</w:t>
            </w:r>
            <w:r w:rsidR="00B11799">
              <w:rPr>
                <w:noProof/>
                <w:webHidden/>
              </w:rPr>
              <w:tab/>
            </w:r>
            <w:r w:rsidR="00B11799">
              <w:rPr>
                <w:noProof/>
                <w:webHidden/>
              </w:rPr>
              <w:fldChar w:fldCharType="begin"/>
            </w:r>
            <w:r w:rsidR="00B11799">
              <w:rPr>
                <w:noProof/>
                <w:webHidden/>
              </w:rPr>
              <w:instrText xml:space="preserve"> PAGEREF _Toc161320183 \h </w:instrText>
            </w:r>
            <w:r w:rsidR="00B11799">
              <w:rPr>
                <w:noProof/>
                <w:webHidden/>
              </w:rPr>
            </w:r>
            <w:r w:rsidR="00B11799">
              <w:rPr>
                <w:noProof/>
                <w:webHidden/>
              </w:rPr>
              <w:fldChar w:fldCharType="separate"/>
            </w:r>
            <w:r w:rsidR="00B11799">
              <w:rPr>
                <w:noProof/>
                <w:webHidden/>
              </w:rPr>
              <w:t>26</w:t>
            </w:r>
            <w:r w:rsidR="00B11799">
              <w:rPr>
                <w:noProof/>
                <w:webHidden/>
              </w:rPr>
              <w:fldChar w:fldCharType="end"/>
            </w:r>
          </w:hyperlink>
        </w:p>
        <w:p w14:paraId="66C8271B" w14:textId="0B2023A8"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84" w:history="1">
            <w:r w:rsidR="00B11799" w:rsidRPr="00ED0466">
              <w:rPr>
                <w:rStyle w:val="Hyperlink"/>
                <w:rFonts w:eastAsia="Times New Roman"/>
                <w:b/>
                <w:bCs/>
                <w:noProof/>
                <w:lang w:eastAsia="nl-NL"/>
              </w:rPr>
              <w:t>Personen register kinderopvang</w:t>
            </w:r>
            <w:r w:rsidR="00B11799">
              <w:rPr>
                <w:noProof/>
                <w:webHidden/>
              </w:rPr>
              <w:tab/>
            </w:r>
            <w:r w:rsidR="00B11799">
              <w:rPr>
                <w:noProof/>
                <w:webHidden/>
              </w:rPr>
              <w:fldChar w:fldCharType="begin"/>
            </w:r>
            <w:r w:rsidR="00B11799">
              <w:rPr>
                <w:noProof/>
                <w:webHidden/>
              </w:rPr>
              <w:instrText xml:space="preserve"> PAGEREF _Toc161320184 \h </w:instrText>
            </w:r>
            <w:r w:rsidR="00B11799">
              <w:rPr>
                <w:noProof/>
                <w:webHidden/>
              </w:rPr>
            </w:r>
            <w:r w:rsidR="00B11799">
              <w:rPr>
                <w:noProof/>
                <w:webHidden/>
              </w:rPr>
              <w:fldChar w:fldCharType="separate"/>
            </w:r>
            <w:r w:rsidR="00B11799">
              <w:rPr>
                <w:noProof/>
                <w:webHidden/>
              </w:rPr>
              <w:t>26</w:t>
            </w:r>
            <w:r w:rsidR="00B11799">
              <w:rPr>
                <w:noProof/>
                <w:webHidden/>
              </w:rPr>
              <w:fldChar w:fldCharType="end"/>
            </w:r>
          </w:hyperlink>
        </w:p>
        <w:p w14:paraId="27911D89" w14:textId="639EB9A3"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85" w:history="1">
            <w:r w:rsidR="00B11799" w:rsidRPr="00ED0466">
              <w:rPr>
                <w:rStyle w:val="Hyperlink"/>
                <w:b/>
                <w:bCs/>
                <w:noProof/>
                <w:shd w:val="clear" w:color="auto" w:fill="FFFFFF"/>
                <w:lang w:eastAsia="nl-NL"/>
              </w:rPr>
              <w:t>Continu screening</w:t>
            </w:r>
            <w:r w:rsidR="00B11799">
              <w:rPr>
                <w:noProof/>
                <w:webHidden/>
              </w:rPr>
              <w:tab/>
            </w:r>
            <w:r w:rsidR="00B11799">
              <w:rPr>
                <w:noProof/>
                <w:webHidden/>
              </w:rPr>
              <w:fldChar w:fldCharType="begin"/>
            </w:r>
            <w:r w:rsidR="00B11799">
              <w:rPr>
                <w:noProof/>
                <w:webHidden/>
              </w:rPr>
              <w:instrText xml:space="preserve"> PAGEREF _Toc161320185 \h </w:instrText>
            </w:r>
            <w:r w:rsidR="00B11799">
              <w:rPr>
                <w:noProof/>
                <w:webHidden/>
              </w:rPr>
            </w:r>
            <w:r w:rsidR="00B11799">
              <w:rPr>
                <w:noProof/>
                <w:webHidden/>
              </w:rPr>
              <w:fldChar w:fldCharType="separate"/>
            </w:r>
            <w:r w:rsidR="00B11799">
              <w:rPr>
                <w:noProof/>
                <w:webHidden/>
              </w:rPr>
              <w:t>26</w:t>
            </w:r>
            <w:r w:rsidR="00B11799">
              <w:rPr>
                <w:noProof/>
                <w:webHidden/>
              </w:rPr>
              <w:fldChar w:fldCharType="end"/>
            </w:r>
          </w:hyperlink>
        </w:p>
        <w:p w14:paraId="0526EBBD" w14:textId="609C48B2"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86" w:history="1">
            <w:r w:rsidR="00B11799" w:rsidRPr="00ED0466">
              <w:rPr>
                <w:rStyle w:val="Hyperlink"/>
                <w:b/>
                <w:bCs/>
                <w:noProof/>
                <w:lang w:eastAsia="nl-NL"/>
              </w:rPr>
              <w:t>Pedagogische coaching/beleidsmedewerker</w:t>
            </w:r>
            <w:r w:rsidR="00B11799">
              <w:rPr>
                <w:noProof/>
                <w:webHidden/>
              </w:rPr>
              <w:tab/>
            </w:r>
            <w:r w:rsidR="00B11799">
              <w:rPr>
                <w:noProof/>
                <w:webHidden/>
              </w:rPr>
              <w:fldChar w:fldCharType="begin"/>
            </w:r>
            <w:r w:rsidR="00B11799">
              <w:rPr>
                <w:noProof/>
                <w:webHidden/>
              </w:rPr>
              <w:instrText xml:space="preserve"> PAGEREF _Toc161320186 \h </w:instrText>
            </w:r>
            <w:r w:rsidR="00B11799">
              <w:rPr>
                <w:noProof/>
                <w:webHidden/>
              </w:rPr>
            </w:r>
            <w:r w:rsidR="00B11799">
              <w:rPr>
                <w:noProof/>
                <w:webHidden/>
              </w:rPr>
              <w:fldChar w:fldCharType="separate"/>
            </w:r>
            <w:r w:rsidR="00B11799">
              <w:rPr>
                <w:noProof/>
                <w:webHidden/>
              </w:rPr>
              <w:t>26</w:t>
            </w:r>
            <w:r w:rsidR="00B11799">
              <w:rPr>
                <w:noProof/>
                <w:webHidden/>
              </w:rPr>
              <w:fldChar w:fldCharType="end"/>
            </w:r>
          </w:hyperlink>
        </w:p>
        <w:p w14:paraId="412E5267" w14:textId="16837E09"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87" w:history="1">
            <w:r w:rsidR="00B11799" w:rsidRPr="00ED0466">
              <w:rPr>
                <w:rStyle w:val="Hyperlink"/>
                <w:b/>
                <w:bCs/>
                <w:noProof/>
                <w:lang w:eastAsia="nl-NL"/>
              </w:rPr>
              <w:t>Scholing en coaching medewerkers</w:t>
            </w:r>
            <w:r w:rsidR="00B11799">
              <w:rPr>
                <w:noProof/>
                <w:webHidden/>
              </w:rPr>
              <w:tab/>
            </w:r>
            <w:r w:rsidR="00B11799">
              <w:rPr>
                <w:noProof/>
                <w:webHidden/>
              </w:rPr>
              <w:fldChar w:fldCharType="begin"/>
            </w:r>
            <w:r w:rsidR="00B11799">
              <w:rPr>
                <w:noProof/>
                <w:webHidden/>
              </w:rPr>
              <w:instrText xml:space="preserve"> PAGEREF _Toc161320187 \h </w:instrText>
            </w:r>
            <w:r w:rsidR="00B11799">
              <w:rPr>
                <w:noProof/>
                <w:webHidden/>
              </w:rPr>
            </w:r>
            <w:r w:rsidR="00B11799">
              <w:rPr>
                <w:noProof/>
                <w:webHidden/>
              </w:rPr>
              <w:fldChar w:fldCharType="separate"/>
            </w:r>
            <w:r w:rsidR="00B11799">
              <w:rPr>
                <w:noProof/>
                <w:webHidden/>
              </w:rPr>
              <w:t>27</w:t>
            </w:r>
            <w:r w:rsidR="00B11799">
              <w:rPr>
                <w:noProof/>
                <w:webHidden/>
              </w:rPr>
              <w:fldChar w:fldCharType="end"/>
            </w:r>
          </w:hyperlink>
        </w:p>
        <w:p w14:paraId="291C21B8" w14:textId="42F9272E"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88" w:history="1">
            <w:r w:rsidR="00B11799" w:rsidRPr="00ED0466">
              <w:rPr>
                <w:rStyle w:val="Hyperlink"/>
                <w:b/>
                <w:bCs/>
                <w:noProof/>
                <w:lang w:eastAsia="nl-NL"/>
              </w:rPr>
              <w:t>Stagiaires met taken en verantwoordelijkheden</w:t>
            </w:r>
            <w:r w:rsidR="00B11799">
              <w:rPr>
                <w:noProof/>
                <w:webHidden/>
              </w:rPr>
              <w:tab/>
            </w:r>
            <w:r w:rsidR="00B11799">
              <w:rPr>
                <w:noProof/>
                <w:webHidden/>
              </w:rPr>
              <w:fldChar w:fldCharType="begin"/>
            </w:r>
            <w:r w:rsidR="00B11799">
              <w:rPr>
                <w:noProof/>
                <w:webHidden/>
              </w:rPr>
              <w:instrText xml:space="preserve"> PAGEREF _Toc161320188 \h </w:instrText>
            </w:r>
            <w:r w:rsidR="00B11799">
              <w:rPr>
                <w:noProof/>
                <w:webHidden/>
              </w:rPr>
            </w:r>
            <w:r w:rsidR="00B11799">
              <w:rPr>
                <w:noProof/>
                <w:webHidden/>
              </w:rPr>
              <w:fldChar w:fldCharType="separate"/>
            </w:r>
            <w:r w:rsidR="00B11799">
              <w:rPr>
                <w:noProof/>
                <w:webHidden/>
              </w:rPr>
              <w:t>27</w:t>
            </w:r>
            <w:r w:rsidR="00B11799">
              <w:rPr>
                <w:noProof/>
                <w:webHidden/>
              </w:rPr>
              <w:fldChar w:fldCharType="end"/>
            </w:r>
          </w:hyperlink>
        </w:p>
        <w:p w14:paraId="374663B0" w14:textId="09642D2D"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89" w:history="1">
            <w:r w:rsidR="00B11799" w:rsidRPr="00ED0466">
              <w:rPr>
                <w:rStyle w:val="Hyperlink"/>
                <w:noProof/>
                <w:lang w:eastAsia="nl-NL"/>
              </w:rPr>
              <w:t>Ouders</w:t>
            </w:r>
            <w:r w:rsidR="00B11799">
              <w:rPr>
                <w:noProof/>
                <w:webHidden/>
              </w:rPr>
              <w:tab/>
            </w:r>
            <w:r w:rsidR="00B11799">
              <w:rPr>
                <w:noProof/>
                <w:webHidden/>
              </w:rPr>
              <w:fldChar w:fldCharType="begin"/>
            </w:r>
            <w:r w:rsidR="00B11799">
              <w:rPr>
                <w:noProof/>
                <w:webHidden/>
              </w:rPr>
              <w:instrText xml:space="preserve"> PAGEREF _Toc161320189 \h </w:instrText>
            </w:r>
            <w:r w:rsidR="00B11799">
              <w:rPr>
                <w:noProof/>
                <w:webHidden/>
              </w:rPr>
            </w:r>
            <w:r w:rsidR="00B11799">
              <w:rPr>
                <w:noProof/>
                <w:webHidden/>
              </w:rPr>
              <w:fldChar w:fldCharType="separate"/>
            </w:r>
            <w:r w:rsidR="00B11799">
              <w:rPr>
                <w:noProof/>
                <w:webHidden/>
              </w:rPr>
              <w:t>27</w:t>
            </w:r>
            <w:r w:rsidR="00B11799">
              <w:rPr>
                <w:noProof/>
                <w:webHidden/>
              </w:rPr>
              <w:fldChar w:fldCharType="end"/>
            </w:r>
          </w:hyperlink>
        </w:p>
        <w:p w14:paraId="226B3A98" w14:textId="705C6E58"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0" w:history="1">
            <w:r w:rsidR="00B11799" w:rsidRPr="00ED0466">
              <w:rPr>
                <w:rStyle w:val="Hyperlink"/>
                <w:b/>
                <w:bCs/>
                <w:noProof/>
                <w:lang w:eastAsia="nl-NL"/>
              </w:rPr>
              <w:t>Dagelijkse overdracht</w:t>
            </w:r>
            <w:r w:rsidR="00B11799">
              <w:rPr>
                <w:noProof/>
                <w:webHidden/>
              </w:rPr>
              <w:tab/>
            </w:r>
            <w:r w:rsidR="00B11799">
              <w:rPr>
                <w:noProof/>
                <w:webHidden/>
              </w:rPr>
              <w:fldChar w:fldCharType="begin"/>
            </w:r>
            <w:r w:rsidR="00B11799">
              <w:rPr>
                <w:noProof/>
                <w:webHidden/>
              </w:rPr>
              <w:instrText xml:space="preserve"> PAGEREF _Toc161320190 \h </w:instrText>
            </w:r>
            <w:r w:rsidR="00B11799">
              <w:rPr>
                <w:noProof/>
                <w:webHidden/>
              </w:rPr>
            </w:r>
            <w:r w:rsidR="00B11799">
              <w:rPr>
                <w:noProof/>
                <w:webHidden/>
              </w:rPr>
              <w:fldChar w:fldCharType="separate"/>
            </w:r>
            <w:r w:rsidR="00B11799">
              <w:rPr>
                <w:noProof/>
                <w:webHidden/>
              </w:rPr>
              <w:t>27</w:t>
            </w:r>
            <w:r w:rsidR="00B11799">
              <w:rPr>
                <w:noProof/>
                <w:webHidden/>
              </w:rPr>
              <w:fldChar w:fldCharType="end"/>
            </w:r>
          </w:hyperlink>
        </w:p>
        <w:p w14:paraId="06B3A307" w14:textId="3200BA70"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1" w:history="1">
            <w:r w:rsidR="00B11799" w:rsidRPr="00ED0466">
              <w:rPr>
                <w:rStyle w:val="Hyperlink"/>
                <w:b/>
                <w:bCs/>
                <w:noProof/>
                <w:lang w:eastAsia="nl-NL"/>
              </w:rPr>
              <w:t>Praktisch</w:t>
            </w:r>
            <w:r w:rsidR="00B11799">
              <w:rPr>
                <w:noProof/>
                <w:webHidden/>
              </w:rPr>
              <w:tab/>
            </w:r>
            <w:r w:rsidR="00B11799">
              <w:rPr>
                <w:noProof/>
                <w:webHidden/>
              </w:rPr>
              <w:fldChar w:fldCharType="begin"/>
            </w:r>
            <w:r w:rsidR="00B11799">
              <w:rPr>
                <w:noProof/>
                <w:webHidden/>
              </w:rPr>
              <w:instrText xml:space="preserve"> PAGEREF _Toc161320191 \h </w:instrText>
            </w:r>
            <w:r w:rsidR="00B11799">
              <w:rPr>
                <w:noProof/>
                <w:webHidden/>
              </w:rPr>
            </w:r>
            <w:r w:rsidR="00B11799">
              <w:rPr>
                <w:noProof/>
                <w:webHidden/>
              </w:rPr>
              <w:fldChar w:fldCharType="separate"/>
            </w:r>
            <w:r w:rsidR="00B11799">
              <w:rPr>
                <w:noProof/>
                <w:webHidden/>
              </w:rPr>
              <w:t>28</w:t>
            </w:r>
            <w:r w:rsidR="00B11799">
              <w:rPr>
                <w:noProof/>
                <w:webHidden/>
              </w:rPr>
              <w:fldChar w:fldCharType="end"/>
            </w:r>
          </w:hyperlink>
        </w:p>
        <w:p w14:paraId="3481F3CC" w14:textId="5DE1F5E5"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2" w:history="1">
            <w:r w:rsidR="00B11799" w:rsidRPr="00ED0466">
              <w:rPr>
                <w:rStyle w:val="Hyperlink"/>
                <w:b/>
                <w:bCs/>
                <w:noProof/>
                <w:lang w:eastAsia="nl-NL"/>
              </w:rPr>
              <w:t>Breng en haaltijden</w:t>
            </w:r>
            <w:r w:rsidR="00B11799">
              <w:rPr>
                <w:noProof/>
                <w:webHidden/>
              </w:rPr>
              <w:tab/>
            </w:r>
            <w:r w:rsidR="00B11799">
              <w:rPr>
                <w:noProof/>
                <w:webHidden/>
              </w:rPr>
              <w:fldChar w:fldCharType="begin"/>
            </w:r>
            <w:r w:rsidR="00B11799">
              <w:rPr>
                <w:noProof/>
                <w:webHidden/>
              </w:rPr>
              <w:instrText xml:space="preserve"> PAGEREF _Toc161320192 \h </w:instrText>
            </w:r>
            <w:r w:rsidR="00B11799">
              <w:rPr>
                <w:noProof/>
                <w:webHidden/>
              </w:rPr>
            </w:r>
            <w:r w:rsidR="00B11799">
              <w:rPr>
                <w:noProof/>
                <w:webHidden/>
              </w:rPr>
              <w:fldChar w:fldCharType="separate"/>
            </w:r>
            <w:r w:rsidR="00B11799">
              <w:rPr>
                <w:noProof/>
                <w:webHidden/>
              </w:rPr>
              <w:t>28</w:t>
            </w:r>
            <w:r w:rsidR="00B11799">
              <w:rPr>
                <w:noProof/>
                <w:webHidden/>
              </w:rPr>
              <w:fldChar w:fldCharType="end"/>
            </w:r>
          </w:hyperlink>
        </w:p>
        <w:p w14:paraId="7872B20C" w14:textId="6770642A"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3" w:history="1">
            <w:r w:rsidR="00B11799" w:rsidRPr="00ED0466">
              <w:rPr>
                <w:rStyle w:val="Hyperlink"/>
                <w:b/>
                <w:bCs/>
                <w:i/>
                <w:iCs/>
                <w:noProof/>
              </w:rPr>
              <w:t>De opvangtijden zijn:</w:t>
            </w:r>
            <w:r w:rsidR="00B11799">
              <w:rPr>
                <w:noProof/>
                <w:webHidden/>
              </w:rPr>
              <w:tab/>
            </w:r>
            <w:r w:rsidR="00B11799">
              <w:rPr>
                <w:noProof/>
                <w:webHidden/>
              </w:rPr>
              <w:fldChar w:fldCharType="begin"/>
            </w:r>
            <w:r w:rsidR="00B11799">
              <w:rPr>
                <w:noProof/>
                <w:webHidden/>
              </w:rPr>
              <w:instrText xml:space="preserve"> PAGEREF _Toc161320193 \h </w:instrText>
            </w:r>
            <w:r w:rsidR="00B11799">
              <w:rPr>
                <w:noProof/>
                <w:webHidden/>
              </w:rPr>
            </w:r>
            <w:r w:rsidR="00B11799">
              <w:rPr>
                <w:noProof/>
                <w:webHidden/>
              </w:rPr>
              <w:fldChar w:fldCharType="separate"/>
            </w:r>
            <w:r w:rsidR="00B11799">
              <w:rPr>
                <w:noProof/>
                <w:webHidden/>
              </w:rPr>
              <w:t>28</w:t>
            </w:r>
            <w:r w:rsidR="00B11799">
              <w:rPr>
                <w:noProof/>
                <w:webHidden/>
              </w:rPr>
              <w:fldChar w:fldCharType="end"/>
            </w:r>
          </w:hyperlink>
        </w:p>
        <w:p w14:paraId="63256780" w14:textId="7E053A78"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4" w:history="1">
            <w:r w:rsidR="00B11799" w:rsidRPr="00ED0466">
              <w:rPr>
                <w:rStyle w:val="Hyperlink"/>
                <w:b/>
                <w:bCs/>
                <w:i/>
                <w:iCs/>
                <w:noProof/>
              </w:rPr>
              <w:t>De breng- en haaltijden zijn:</w:t>
            </w:r>
            <w:r w:rsidR="00B11799">
              <w:rPr>
                <w:noProof/>
                <w:webHidden/>
              </w:rPr>
              <w:tab/>
            </w:r>
            <w:r w:rsidR="00B11799">
              <w:rPr>
                <w:noProof/>
                <w:webHidden/>
              </w:rPr>
              <w:fldChar w:fldCharType="begin"/>
            </w:r>
            <w:r w:rsidR="00B11799">
              <w:rPr>
                <w:noProof/>
                <w:webHidden/>
              </w:rPr>
              <w:instrText xml:space="preserve"> PAGEREF _Toc161320194 \h </w:instrText>
            </w:r>
            <w:r w:rsidR="00B11799">
              <w:rPr>
                <w:noProof/>
                <w:webHidden/>
              </w:rPr>
            </w:r>
            <w:r w:rsidR="00B11799">
              <w:rPr>
                <w:noProof/>
                <w:webHidden/>
              </w:rPr>
              <w:fldChar w:fldCharType="separate"/>
            </w:r>
            <w:r w:rsidR="00B11799">
              <w:rPr>
                <w:noProof/>
                <w:webHidden/>
              </w:rPr>
              <w:t>28</w:t>
            </w:r>
            <w:r w:rsidR="00B11799">
              <w:rPr>
                <w:noProof/>
                <w:webHidden/>
              </w:rPr>
              <w:fldChar w:fldCharType="end"/>
            </w:r>
          </w:hyperlink>
        </w:p>
        <w:p w14:paraId="2D007E21" w14:textId="7CBA54A1"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5" w:history="1">
            <w:r w:rsidR="00B11799" w:rsidRPr="00ED0466">
              <w:rPr>
                <w:rStyle w:val="Hyperlink"/>
                <w:rFonts w:eastAsia="Times New Roman"/>
                <w:b/>
                <w:bCs/>
                <w:noProof/>
                <w:lang w:eastAsia="nl-NL"/>
              </w:rPr>
              <w:t>Bereikbaarheid</w:t>
            </w:r>
            <w:r w:rsidR="00B11799">
              <w:rPr>
                <w:noProof/>
                <w:webHidden/>
              </w:rPr>
              <w:tab/>
            </w:r>
            <w:r w:rsidR="00B11799">
              <w:rPr>
                <w:noProof/>
                <w:webHidden/>
              </w:rPr>
              <w:fldChar w:fldCharType="begin"/>
            </w:r>
            <w:r w:rsidR="00B11799">
              <w:rPr>
                <w:noProof/>
                <w:webHidden/>
              </w:rPr>
              <w:instrText xml:space="preserve"> PAGEREF _Toc161320195 \h </w:instrText>
            </w:r>
            <w:r w:rsidR="00B11799">
              <w:rPr>
                <w:noProof/>
                <w:webHidden/>
              </w:rPr>
            </w:r>
            <w:r w:rsidR="00B11799">
              <w:rPr>
                <w:noProof/>
                <w:webHidden/>
              </w:rPr>
              <w:fldChar w:fldCharType="separate"/>
            </w:r>
            <w:r w:rsidR="00B11799">
              <w:rPr>
                <w:noProof/>
                <w:webHidden/>
              </w:rPr>
              <w:t>29</w:t>
            </w:r>
            <w:r w:rsidR="00B11799">
              <w:rPr>
                <w:noProof/>
                <w:webHidden/>
              </w:rPr>
              <w:fldChar w:fldCharType="end"/>
            </w:r>
          </w:hyperlink>
        </w:p>
        <w:p w14:paraId="06F38FA8" w14:textId="29BDA546"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6" w:history="1">
            <w:r w:rsidR="00B11799" w:rsidRPr="00ED0466">
              <w:rPr>
                <w:rStyle w:val="Hyperlink"/>
                <w:b/>
                <w:bCs/>
                <w:noProof/>
                <w:shd w:val="clear" w:color="auto" w:fill="FFFFFF"/>
              </w:rPr>
              <w:t>Nieuwsbrief</w:t>
            </w:r>
            <w:r w:rsidR="00B11799">
              <w:rPr>
                <w:noProof/>
                <w:webHidden/>
              </w:rPr>
              <w:tab/>
            </w:r>
            <w:r w:rsidR="00B11799">
              <w:rPr>
                <w:noProof/>
                <w:webHidden/>
              </w:rPr>
              <w:fldChar w:fldCharType="begin"/>
            </w:r>
            <w:r w:rsidR="00B11799">
              <w:rPr>
                <w:noProof/>
                <w:webHidden/>
              </w:rPr>
              <w:instrText xml:space="preserve"> PAGEREF _Toc161320196 \h </w:instrText>
            </w:r>
            <w:r w:rsidR="00B11799">
              <w:rPr>
                <w:noProof/>
                <w:webHidden/>
              </w:rPr>
            </w:r>
            <w:r w:rsidR="00B11799">
              <w:rPr>
                <w:noProof/>
                <w:webHidden/>
              </w:rPr>
              <w:fldChar w:fldCharType="separate"/>
            </w:r>
            <w:r w:rsidR="00B11799">
              <w:rPr>
                <w:noProof/>
                <w:webHidden/>
              </w:rPr>
              <w:t>29</w:t>
            </w:r>
            <w:r w:rsidR="00B11799">
              <w:rPr>
                <w:noProof/>
                <w:webHidden/>
              </w:rPr>
              <w:fldChar w:fldCharType="end"/>
            </w:r>
          </w:hyperlink>
        </w:p>
        <w:p w14:paraId="48DAE770" w14:textId="7E051DD3"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7" w:history="1">
            <w:r w:rsidR="00B11799" w:rsidRPr="00ED0466">
              <w:rPr>
                <w:rStyle w:val="Hyperlink"/>
                <w:rFonts w:eastAsia="Times New Roman"/>
                <w:b/>
                <w:bCs/>
                <w:noProof/>
                <w:lang w:eastAsia="nl-NL"/>
              </w:rPr>
              <w:t>Oudercommissie</w:t>
            </w:r>
            <w:r w:rsidR="00B11799">
              <w:rPr>
                <w:noProof/>
                <w:webHidden/>
              </w:rPr>
              <w:tab/>
            </w:r>
            <w:r w:rsidR="00B11799">
              <w:rPr>
                <w:noProof/>
                <w:webHidden/>
              </w:rPr>
              <w:fldChar w:fldCharType="begin"/>
            </w:r>
            <w:r w:rsidR="00B11799">
              <w:rPr>
                <w:noProof/>
                <w:webHidden/>
              </w:rPr>
              <w:instrText xml:space="preserve"> PAGEREF _Toc161320197 \h </w:instrText>
            </w:r>
            <w:r w:rsidR="00B11799">
              <w:rPr>
                <w:noProof/>
                <w:webHidden/>
              </w:rPr>
            </w:r>
            <w:r w:rsidR="00B11799">
              <w:rPr>
                <w:noProof/>
                <w:webHidden/>
              </w:rPr>
              <w:fldChar w:fldCharType="separate"/>
            </w:r>
            <w:r w:rsidR="00B11799">
              <w:rPr>
                <w:noProof/>
                <w:webHidden/>
              </w:rPr>
              <w:t>29</w:t>
            </w:r>
            <w:r w:rsidR="00B11799">
              <w:rPr>
                <w:noProof/>
                <w:webHidden/>
              </w:rPr>
              <w:fldChar w:fldCharType="end"/>
            </w:r>
          </w:hyperlink>
        </w:p>
        <w:p w14:paraId="10ED9180" w14:textId="2C3A5A6A"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198" w:history="1">
            <w:r w:rsidR="00B11799" w:rsidRPr="00ED0466">
              <w:rPr>
                <w:rStyle w:val="Hyperlink"/>
                <w:b/>
                <w:bCs/>
                <w:noProof/>
              </w:rPr>
              <w:t>Samenwerkingsverbanden</w:t>
            </w:r>
            <w:r w:rsidR="00B11799">
              <w:rPr>
                <w:noProof/>
                <w:webHidden/>
              </w:rPr>
              <w:tab/>
            </w:r>
            <w:r w:rsidR="00B11799">
              <w:rPr>
                <w:noProof/>
                <w:webHidden/>
              </w:rPr>
              <w:fldChar w:fldCharType="begin"/>
            </w:r>
            <w:r w:rsidR="00B11799">
              <w:rPr>
                <w:noProof/>
                <w:webHidden/>
              </w:rPr>
              <w:instrText xml:space="preserve"> PAGEREF _Toc161320198 \h </w:instrText>
            </w:r>
            <w:r w:rsidR="00B11799">
              <w:rPr>
                <w:noProof/>
                <w:webHidden/>
              </w:rPr>
            </w:r>
            <w:r w:rsidR="00B11799">
              <w:rPr>
                <w:noProof/>
                <w:webHidden/>
              </w:rPr>
              <w:fldChar w:fldCharType="separate"/>
            </w:r>
            <w:r w:rsidR="00B11799">
              <w:rPr>
                <w:noProof/>
                <w:webHidden/>
              </w:rPr>
              <w:t>30</w:t>
            </w:r>
            <w:r w:rsidR="00B11799">
              <w:rPr>
                <w:noProof/>
                <w:webHidden/>
              </w:rPr>
              <w:fldChar w:fldCharType="end"/>
            </w:r>
          </w:hyperlink>
        </w:p>
        <w:p w14:paraId="04F39EDD" w14:textId="19FED7D0"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199" w:history="1">
            <w:r w:rsidR="00B11799" w:rsidRPr="00ED0466">
              <w:rPr>
                <w:rStyle w:val="Hyperlink"/>
                <w:noProof/>
                <w:lang w:eastAsia="nl-NL"/>
              </w:rPr>
              <w:t>Kindermishandeling en huiselijk geweld</w:t>
            </w:r>
            <w:r w:rsidR="00B11799">
              <w:rPr>
                <w:noProof/>
                <w:webHidden/>
              </w:rPr>
              <w:tab/>
            </w:r>
            <w:r w:rsidR="00B11799">
              <w:rPr>
                <w:noProof/>
                <w:webHidden/>
              </w:rPr>
              <w:fldChar w:fldCharType="begin"/>
            </w:r>
            <w:r w:rsidR="00B11799">
              <w:rPr>
                <w:noProof/>
                <w:webHidden/>
              </w:rPr>
              <w:instrText xml:space="preserve"> PAGEREF _Toc161320199 \h </w:instrText>
            </w:r>
            <w:r w:rsidR="00B11799">
              <w:rPr>
                <w:noProof/>
                <w:webHidden/>
              </w:rPr>
            </w:r>
            <w:r w:rsidR="00B11799">
              <w:rPr>
                <w:noProof/>
                <w:webHidden/>
              </w:rPr>
              <w:fldChar w:fldCharType="separate"/>
            </w:r>
            <w:r w:rsidR="00B11799">
              <w:rPr>
                <w:noProof/>
                <w:webHidden/>
              </w:rPr>
              <w:t>30</w:t>
            </w:r>
            <w:r w:rsidR="00B11799">
              <w:rPr>
                <w:noProof/>
                <w:webHidden/>
              </w:rPr>
              <w:fldChar w:fldCharType="end"/>
            </w:r>
          </w:hyperlink>
        </w:p>
        <w:p w14:paraId="11224314" w14:textId="26D86E02"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200" w:history="1">
            <w:r w:rsidR="00B11799" w:rsidRPr="00ED0466">
              <w:rPr>
                <w:rStyle w:val="Hyperlink"/>
                <w:rFonts w:eastAsia="Times New Roman"/>
                <w:b/>
                <w:bCs/>
                <w:noProof/>
                <w:lang w:eastAsia="nl-NL"/>
              </w:rPr>
              <w:t>Het afwegingskader</w:t>
            </w:r>
            <w:r w:rsidR="00B11799">
              <w:rPr>
                <w:noProof/>
                <w:webHidden/>
              </w:rPr>
              <w:tab/>
            </w:r>
            <w:r w:rsidR="00B11799">
              <w:rPr>
                <w:noProof/>
                <w:webHidden/>
              </w:rPr>
              <w:fldChar w:fldCharType="begin"/>
            </w:r>
            <w:r w:rsidR="00B11799">
              <w:rPr>
                <w:noProof/>
                <w:webHidden/>
              </w:rPr>
              <w:instrText xml:space="preserve"> PAGEREF _Toc161320200 \h </w:instrText>
            </w:r>
            <w:r w:rsidR="00B11799">
              <w:rPr>
                <w:noProof/>
                <w:webHidden/>
              </w:rPr>
            </w:r>
            <w:r w:rsidR="00B11799">
              <w:rPr>
                <w:noProof/>
                <w:webHidden/>
              </w:rPr>
              <w:fldChar w:fldCharType="separate"/>
            </w:r>
            <w:r w:rsidR="00B11799">
              <w:rPr>
                <w:noProof/>
                <w:webHidden/>
              </w:rPr>
              <w:t>30</w:t>
            </w:r>
            <w:r w:rsidR="00B11799">
              <w:rPr>
                <w:noProof/>
                <w:webHidden/>
              </w:rPr>
              <w:fldChar w:fldCharType="end"/>
            </w:r>
          </w:hyperlink>
        </w:p>
        <w:p w14:paraId="6A7411FB" w14:textId="331180C7"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201" w:history="1">
            <w:r w:rsidR="00B11799" w:rsidRPr="00ED0466">
              <w:rPr>
                <w:rStyle w:val="Hyperlink"/>
                <w:rFonts w:eastAsia="Times New Roman"/>
                <w:b/>
                <w:bCs/>
                <w:noProof/>
                <w:lang w:eastAsia="ar-SA"/>
              </w:rPr>
              <w:t>Meldcode stap voor stap - Protocol</w:t>
            </w:r>
            <w:r w:rsidR="00B11799">
              <w:rPr>
                <w:noProof/>
                <w:webHidden/>
              </w:rPr>
              <w:tab/>
            </w:r>
            <w:r w:rsidR="00B11799">
              <w:rPr>
                <w:noProof/>
                <w:webHidden/>
              </w:rPr>
              <w:fldChar w:fldCharType="begin"/>
            </w:r>
            <w:r w:rsidR="00B11799">
              <w:rPr>
                <w:noProof/>
                <w:webHidden/>
              </w:rPr>
              <w:instrText xml:space="preserve"> PAGEREF _Toc161320201 \h </w:instrText>
            </w:r>
            <w:r w:rsidR="00B11799">
              <w:rPr>
                <w:noProof/>
                <w:webHidden/>
              </w:rPr>
            </w:r>
            <w:r w:rsidR="00B11799">
              <w:rPr>
                <w:noProof/>
                <w:webHidden/>
              </w:rPr>
              <w:fldChar w:fldCharType="separate"/>
            </w:r>
            <w:r w:rsidR="00B11799">
              <w:rPr>
                <w:noProof/>
                <w:webHidden/>
              </w:rPr>
              <w:t>30</w:t>
            </w:r>
            <w:r w:rsidR="00B11799">
              <w:rPr>
                <w:noProof/>
                <w:webHidden/>
              </w:rPr>
              <w:fldChar w:fldCharType="end"/>
            </w:r>
          </w:hyperlink>
        </w:p>
        <w:p w14:paraId="01E2C179" w14:textId="449B1DD7"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202" w:history="1">
            <w:r w:rsidR="00B11799" w:rsidRPr="00ED0466">
              <w:rPr>
                <w:rStyle w:val="Hyperlink"/>
                <w:rFonts w:eastAsia="Times New Roman"/>
                <w:b/>
                <w:bCs/>
                <w:noProof/>
                <w:lang w:eastAsia="nl-NL"/>
              </w:rPr>
              <w:t>Bevorderen gebruik Meldcode</w:t>
            </w:r>
            <w:r w:rsidR="00B11799">
              <w:rPr>
                <w:noProof/>
                <w:webHidden/>
              </w:rPr>
              <w:tab/>
            </w:r>
            <w:r w:rsidR="00B11799">
              <w:rPr>
                <w:noProof/>
                <w:webHidden/>
              </w:rPr>
              <w:fldChar w:fldCharType="begin"/>
            </w:r>
            <w:r w:rsidR="00B11799">
              <w:rPr>
                <w:noProof/>
                <w:webHidden/>
              </w:rPr>
              <w:instrText xml:space="preserve"> PAGEREF _Toc161320202 \h </w:instrText>
            </w:r>
            <w:r w:rsidR="00B11799">
              <w:rPr>
                <w:noProof/>
                <w:webHidden/>
              </w:rPr>
            </w:r>
            <w:r w:rsidR="00B11799">
              <w:rPr>
                <w:noProof/>
                <w:webHidden/>
              </w:rPr>
              <w:fldChar w:fldCharType="separate"/>
            </w:r>
            <w:r w:rsidR="00B11799">
              <w:rPr>
                <w:noProof/>
                <w:webHidden/>
              </w:rPr>
              <w:t>31</w:t>
            </w:r>
            <w:r w:rsidR="00B11799">
              <w:rPr>
                <w:noProof/>
                <w:webHidden/>
              </w:rPr>
              <w:fldChar w:fldCharType="end"/>
            </w:r>
          </w:hyperlink>
        </w:p>
        <w:p w14:paraId="7324F906" w14:textId="5BA50B27" w:rsidR="00B11799" w:rsidRDefault="00000000">
          <w:pPr>
            <w:pStyle w:val="Inhopg2"/>
            <w:tabs>
              <w:tab w:val="right" w:leader="dot" w:pos="9062"/>
            </w:tabs>
            <w:rPr>
              <w:rFonts w:eastAsiaTheme="minorEastAsia" w:cstheme="minorBidi"/>
              <w:smallCaps w:val="0"/>
              <w:noProof/>
              <w:kern w:val="2"/>
              <w:sz w:val="24"/>
              <w:szCs w:val="24"/>
              <w:lang w:eastAsia="nl-NL"/>
              <w14:ligatures w14:val="standardContextual"/>
            </w:rPr>
          </w:pPr>
          <w:hyperlink w:anchor="_Toc161320203" w:history="1">
            <w:r w:rsidR="00B11799" w:rsidRPr="00ED0466">
              <w:rPr>
                <w:rStyle w:val="Hyperlink"/>
                <w:rFonts w:eastAsia="Times New Roman"/>
                <w:b/>
                <w:bCs/>
                <w:noProof/>
                <w:lang w:eastAsia="nl-NL"/>
              </w:rPr>
              <w:t>Aandachtsfunctionaris</w:t>
            </w:r>
            <w:r w:rsidR="00B11799">
              <w:rPr>
                <w:noProof/>
                <w:webHidden/>
              </w:rPr>
              <w:tab/>
            </w:r>
            <w:r w:rsidR="00B11799">
              <w:rPr>
                <w:noProof/>
                <w:webHidden/>
              </w:rPr>
              <w:fldChar w:fldCharType="begin"/>
            </w:r>
            <w:r w:rsidR="00B11799">
              <w:rPr>
                <w:noProof/>
                <w:webHidden/>
              </w:rPr>
              <w:instrText xml:space="preserve"> PAGEREF _Toc161320203 \h </w:instrText>
            </w:r>
            <w:r w:rsidR="00B11799">
              <w:rPr>
                <w:noProof/>
                <w:webHidden/>
              </w:rPr>
            </w:r>
            <w:r w:rsidR="00B11799">
              <w:rPr>
                <w:noProof/>
                <w:webHidden/>
              </w:rPr>
              <w:fldChar w:fldCharType="separate"/>
            </w:r>
            <w:r w:rsidR="00B11799">
              <w:rPr>
                <w:noProof/>
                <w:webHidden/>
              </w:rPr>
              <w:t>31</w:t>
            </w:r>
            <w:r w:rsidR="00B11799">
              <w:rPr>
                <w:noProof/>
                <w:webHidden/>
              </w:rPr>
              <w:fldChar w:fldCharType="end"/>
            </w:r>
          </w:hyperlink>
        </w:p>
        <w:p w14:paraId="6C72529E" w14:textId="46C719D0"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204" w:history="1">
            <w:r w:rsidR="00B11799" w:rsidRPr="00ED0466">
              <w:rPr>
                <w:rStyle w:val="Hyperlink"/>
                <w:noProof/>
                <w:lang w:eastAsia="nl-NL"/>
              </w:rPr>
              <w:t>GGD inspectie</w:t>
            </w:r>
            <w:r w:rsidR="00B11799">
              <w:rPr>
                <w:noProof/>
                <w:webHidden/>
              </w:rPr>
              <w:tab/>
            </w:r>
            <w:r w:rsidR="00B11799">
              <w:rPr>
                <w:noProof/>
                <w:webHidden/>
              </w:rPr>
              <w:fldChar w:fldCharType="begin"/>
            </w:r>
            <w:r w:rsidR="00B11799">
              <w:rPr>
                <w:noProof/>
                <w:webHidden/>
              </w:rPr>
              <w:instrText xml:space="preserve"> PAGEREF _Toc161320204 \h </w:instrText>
            </w:r>
            <w:r w:rsidR="00B11799">
              <w:rPr>
                <w:noProof/>
                <w:webHidden/>
              </w:rPr>
            </w:r>
            <w:r w:rsidR="00B11799">
              <w:rPr>
                <w:noProof/>
                <w:webHidden/>
              </w:rPr>
              <w:fldChar w:fldCharType="separate"/>
            </w:r>
            <w:r w:rsidR="00B11799">
              <w:rPr>
                <w:noProof/>
                <w:webHidden/>
              </w:rPr>
              <w:t>31</w:t>
            </w:r>
            <w:r w:rsidR="00B11799">
              <w:rPr>
                <w:noProof/>
                <w:webHidden/>
              </w:rPr>
              <w:fldChar w:fldCharType="end"/>
            </w:r>
          </w:hyperlink>
        </w:p>
        <w:p w14:paraId="78D8567B" w14:textId="0F0F1F81"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205" w:history="1">
            <w:r w:rsidR="00B11799" w:rsidRPr="00ED0466">
              <w:rPr>
                <w:rStyle w:val="Hyperlink"/>
                <w:noProof/>
                <w:lang w:eastAsia="nl-NL"/>
              </w:rPr>
              <w:t>Klachtenafhandeling</w:t>
            </w:r>
            <w:r w:rsidR="00B11799">
              <w:rPr>
                <w:noProof/>
                <w:webHidden/>
              </w:rPr>
              <w:tab/>
            </w:r>
            <w:r w:rsidR="00B11799">
              <w:rPr>
                <w:noProof/>
                <w:webHidden/>
              </w:rPr>
              <w:fldChar w:fldCharType="begin"/>
            </w:r>
            <w:r w:rsidR="00B11799">
              <w:rPr>
                <w:noProof/>
                <w:webHidden/>
              </w:rPr>
              <w:instrText xml:space="preserve"> PAGEREF _Toc161320205 \h </w:instrText>
            </w:r>
            <w:r w:rsidR="00B11799">
              <w:rPr>
                <w:noProof/>
                <w:webHidden/>
              </w:rPr>
            </w:r>
            <w:r w:rsidR="00B11799">
              <w:rPr>
                <w:noProof/>
                <w:webHidden/>
              </w:rPr>
              <w:fldChar w:fldCharType="separate"/>
            </w:r>
            <w:r w:rsidR="00B11799">
              <w:rPr>
                <w:noProof/>
                <w:webHidden/>
              </w:rPr>
              <w:t>31</w:t>
            </w:r>
            <w:r w:rsidR="00B11799">
              <w:rPr>
                <w:noProof/>
                <w:webHidden/>
              </w:rPr>
              <w:fldChar w:fldCharType="end"/>
            </w:r>
          </w:hyperlink>
        </w:p>
        <w:p w14:paraId="1E7A99DB" w14:textId="1D2609E5"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206" w:history="1">
            <w:r w:rsidR="00B11799" w:rsidRPr="00ED0466">
              <w:rPr>
                <w:rStyle w:val="Hyperlink"/>
                <w:rFonts w:eastAsia="Times New Roman"/>
                <w:noProof/>
                <w:lang w:eastAsia="nl-NL"/>
              </w:rPr>
              <w:t>Interne klachtenregeling</w:t>
            </w:r>
            <w:r w:rsidR="00B11799">
              <w:rPr>
                <w:noProof/>
                <w:webHidden/>
              </w:rPr>
              <w:tab/>
            </w:r>
            <w:r w:rsidR="00B11799">
              <w:rPr>
                <w:noProof/>
                <w:webHidden/>
              </w:rPr>
              <w:fldChar w:fldCharType="begin"/>
            </w:r>
            <w:r w:rsidR="00B11799">
              <w:rPr>
                <w:noProof/>
                <w:webHidden/>
              </w:rPr>
              <w:instrText xml:space="preserve"> PAGEREF _Toc161320206 \h </w:instrText>
            </w:r>
            <w:r w:rsidR="00B11799">
              <w:rPr>
                <w:noProof/>
                <w:webHidden/>
              </w:rPr>
            </w:r>
            <w:r w:rsidR="00B11799">
              <w:rPr>
                <w:noProof/>
                <w:webHidden/>
              </w:rPr>
              <w:fldChar w:fldCharType="separate"/>
            </w:r>
            <w:r w:rsidR="00B11799">
              <w:rPr>
                <w:noProof/>
                <w:webHidden/>
              </w:rPr>
              <w:t>32</w:t>
            </w:r>
            <w:r w:rsidR="00B11799">
              <w:rPr>
                <w:noProof/>
                <w:webHidden/>
              </w:rPr>
              <w:fldChar w:fldCharType="end"/>
            </w:r>
          </w:hyperlink>
        </w:p>
        <w:p w14:paraId="606D330F" w14:textId="5C05439E" w:rsidR="00B11799" w:rsidRDefault="00000000">
          <w:pPr>
            <w:pStyle w:val="Inhopg1"/>
            <w:tabs>
              <w:tab w:val="right" w:leader="dot" w:pos="9062"/>
            </w:tabs>
            <w:rPr>
              <w:rFonts w:eastAsiaTheme="minorEastAsia" w:cstheme="minorBidi"/>
              <w:b w:val="0"/>
              <w:bCs w:val="0"/>
              <w:caps w:val="0"/>
              <w:noProof/>
              <w:kern w:val="2"/>
              <w:sz w:val="24"/>
              <w:szCs w:val="24"/>
              <w:lang w:eastAsia="nl-NL"/>
              <w14:ligatures w14:val="standardContextual"/>
            </w:rPr>
          </w:pPr>
          <w:hyperlink w:anchor="_Toc161320207" w:history="1">
            <w:r w:rsidR="00B11799" w:rsidRPr="00ED0466">
              <w:rPr>
                <w:rStyle w:val="Hyperlink"/>
                <w:noProof/>
                <w:shd w:val="clear" w:color="auto" w:fill="FFFFFF"/>
              </w:rPr>
              <w:t>Nawoord</w:t>
            </w:r>
            <w:r w:rsidR="00B11799">
              <w:rPr>
                <w:noProof/>
                <w:webHidden/>
              </w:rPr>
              <w:tab/>
            </w:r>
            <w:r w:rsidR="00B11799">
              <w:rPr>
                <w:noProof/>
                <w:webHidden/>
              </w:rPr>
              <w:fldChar w:fldCharType="begin"/>
            </w:r>
            <w:r w:rsidR="00B11799">
              <w:rPr>
                <w:noProof/>
                <w:webHidden/>
              </w:rPr>
              <w:instrText xml:space="preserve"> PAGEREF _Toc161320207 \h </w:instrText>
            </w:r>
            <w:r w:rsidR="00B11799">
              <w:rPr>
                <w:noProof/>
                <w:webHidden/>
              </w:rPr>
            </w:r>
            <w:r w:rsidR="00B11799">
              <w:rPr>
                <w:noProof/>
                <w:webHidden/>
              </w:rPr>
              <w:fldChar w:fldCharType="separate"/>
            </w:r>
            <w:r w:rsidR="00B11799">
              <w:rPr>
                <w:noProof/>
                <w:webHidden/>
              </w:rPr>
              <w:t>34</w:t>
            </w:r>
            <w:r w:rsidR="00B11799">
              <w:rPr>
                <w:noProof/>
                <w:webHidden/>
              </w:rPr>
              <w:fldChar w:fldCharType="end"/>
            </w:r>
          </w:hyperlink>
        </w:p>
        <w:p w14:paraId="584CB1BF" w14:textId="228DC114" w:rsidR="00B11799" w:rsidRDefault="00000000">
          <w:pPr>
            <w:pStyle w:val="Inhopg3"/>
            <w:tabs>
              <w:tab w:val="right" w:leader="dot" w:pos="9062"/>
            </w:tabs>
            <w:rPr>
              <w:rFonts w:eastAsiaTheme="minorEastAsia" w:cstheme="minorBidi"/>
              <w:i w:val="0"/>
              <w:iCs w:val="0"/>
              <w:noProof/>
              <w:kern w:val="2"/>
              <w:sz w:val="24"/>
              <w:szCs w:val="24"/>
              <w:lang w:eastAsia="nl-NL"/>
              <w14:ligatures w14:val="standardContextual"/>
            </w:rPr>
          </w:pPr>
          <w:hyperlink w:anchor="_Toc161320208" w:history="1">
            <w:r w:rsidR="00B11799" w:rsidRPr="00ED0466">
              <w:rPr>
                <w:rStyle w:val="Hyperlink"/>
                <w:noProof/>
              </w:rPr>
              <w:t>Bijlage 1: Zes interactievaardigheden</w:t>
            </w:r>
            <w:r w:rsidR="00B11799">
              <w:rPr>
                <w:noProof/>
                <w:webHidden/>
              </w:rPr>
              <w:tab/>
            </w:r>
            <w:r w:rsidR="00B11799">
              <w:rPr>
                <w:noProof/>
                <w:webHidden/>
              </w:rPr>
              <w:fldChar w:fldCharType="begin"/>
            </w:r>
            <w:r w:rsidR="00B11799">
              <w:rPr>
                <w:noProof/>
                <w:webHidden/>
              </w:rPr>
              <w:instrText xml:space="preserve"> PAGEREF _Toc161320208 \h </w:instrText>
            </w:r>
            <w:r w:rsidR="00B11799">
              <w:rPr>
                <w:noProof/>
                <w:webHidden/>
              </w:rPr>
            </w:r>
            <w:r w:rsidR="00B11799">
              <w:rPr>
                <w:noProof/>
                <w:webHidden/>
              </w:rPr>
              <w:fldChar w:fldCharType="separate"/>
            </w:r>
            <w:r w:rsidR="00B11799">
              <w:rPr>
                <w:noProof/>
                <w:webHidden/>
              </w:rPr>
              <w:t>35</w:t>
            </w:r>
            <w:r w:rsidR="00B11799">
              <w:rPr>
                <w:noProof/>
                <w:webHidden/>
              </w:rPr>
              <w:fldChar w:fldCharType="end"/>
            </w:r>
          </w:hyperlink>
        </w:p>
        <w:p w14:paraId="114BCA6D" w14:textId="5B57A480" w:rsidR="00B11799" w:rsidRDefault="00000000">
          <w:pPr>
            <w:pStyle w:val="Inhopg3"/>
            <w:tabs>
              <w:tab w:val="right" w:leader="dot" w:pos="9062"/>
            </w:tabs>
            <w:rPr>
              <w:rFonts w:eastAsiaTheme="minorEastAsia" w:cstheme="minorBidi"/>
              <w:i w:val="0"/>
              <w:iCs w:val="0"/>
              <w:noProof/>
              <w:kern w:val="2"/>
              <w:sz w:val="24"/>
              <w:szCs w:val="24"/>
              <w:lang w:eastAsia="nl-NL"/>
              <w14:ligatures w14:val="standardContextual"/>
            </w:rPr>
          </w:pPr>
          <w:hyperlink w:anchor="_Toc161320209" w:history="1">
            <w:r w:rsidR="00B11799" w:rsidRPr="00ED0466">
              <w:rPr>
                <w:rStyle w:val="Hyperlink"/>
                <w:noProof/>
              </w:rPr>
              <w:t>Bijlage 2: Taken en verantwoordelijkheden van stagiaires</w:t>
            </w:r>
            <w:r w:rsidR="00B11799">
              <w:rPr>
                <w:noProof/>
                <w:webHidden/>
              </w:rPr>
              <w:tab/>
            </w:r>
            <w:r w:rsidR="00B11799">
              <w:rPr>
                <w:noProof/>
                <w:webHidden/>
              </w:rPr>
              <w:fldChar w:fldCharType="begin"/>
            </w:r>
            <w:r w:rsidR="00B11799">
              <w:rPr>
                <w:noProof/>
                <w:webHidden/>
              </w:rPr>
              <w:instrText xml:space="preserve"> PAGEREF _Toc161320209 \h </w:instrText>
            </w:r>
            <w:r w:rsidR="00B11799">
              <w:rPr>
                <w:noProof/>
                <w:webHidden/>
              </w:rPr>
            </w:r>
            <w:r w:rsidR="00B11799">
              <w:rPr>
                <w:noProof/>
                <w:webHidden/>
              </w:rPr>
              <w:fldChar w:fldCharType="separate"/>
            </w:r>
            <w:r w:rsidR="00B11799">
              <w:rPr>
                <w:noProof/>
                <w:webHidden/>
              </w:rPr>
              <w:t>37</w:t>
            </w:r>
            <w:r w:rsidR="00B11799">
              <w:rPr>
                <w:noProof/>
                <w:webHidden/>
              </w:rPr>
              <w:fldChar w:fldCharType="end"/>
            </w:r>
          </w:hyperlink>
        </w:p>
        <w:p w14:paraId="23A16981" w14:textId="5D2E6656" w:rsidR="00B11799" w:rsidRDefault="00000000">
          <w:pPr>
            <w:pStyle w:val="Inhopg3"/>
            <w:tabs>
              <w:tab w:val="right" w:leader="dot" w:pos="9062"/>
            </w:tabs>
            <w:rPr>
              <w:rFonts w:eastAsiaTheme="minorEastAsia" w:cstheme="minorBidi"/>
              <w:i w:val="0"/>
              <w:iCs w:val="0"/>
              <w:noProof/>
              <w:kern w:val="2"/>
              <w:sz w:val="24"/>
              <w:szCs w:val="24"/>
              <w:lang w:eastAsia="nl-NL"/>
              <w14:ligatures w14:val="standardContextual"/>
            </w:rPr>
          </w:pPr>
          <w:hyperlink w:anchor="_Toc161320210" w:history="1">
            <w:r w:rsidR="00B11799" w:rsidRPr="00ED0466">
              <w:rPr>
                <w:rStyle w:val="Hyperlink"/>
                <w:b/>
                <w:noProof/>
                <w:lang w:eastAsia="nl-NL"/>
              </w:rPr>
              <w:t>Literatuurlijst</w:t>
            </w:r>
            <w:r w:rsidR="00B11799">
              <w:rPr>
                <w:noProof/>
                <w:webHidden/>
              </w:rPr>
              <w:tab/>
            </w:r>
            <w:r w:rsidR="00B11799">
              <w:rPr>
                <w:noProof/>
                <w:webHidden/>
              </w:rPr>
              <w:fldChar w:fldCharType="begin"/>
            </w:r>
            <w:r w:rsidR="00B11799">
              <w:rPr>
                <w:noProof/>
                <w:webHidden/>
              </w:rPr>
              <w:instrText xml:space="preserve"> PAGEREF _Toc161320210 \h </w:instrText>
            </w:r>
            <w:r w:rsidR="00B11799">
              <w:rPr>
                <w:noProof/>
                <w:webHidden/>
              </w:rPr>
            </w:r>
            <w:r w:rsidR="00B11799">
              <w:rPr>
                <w:noProof/>
                <w:webHidden/>
              </w:rPr>
              <w:fldChar w:fldCharType="separate"/>
            </w:r>
            <w:r w:rsidR="00B11799">
              <w:rPr>
                <w:noProof/>
                <w:webHidden/>
              </w:rPr>
              <w:t>40</w:t>
            </w:r>
            <w:r w:rsidR="00B11799">
              <w:rPr>
                <w:noProof/>
                <w:webHidden/>
              </w:rPr>
              <w:fldChar w:fldCharType="end"/>
            </w:r>
          </w:hyperlink>
        </w:p>
        <w:p w14:paraId="1E0E90DA" w14:textId="02592C4B" w:rsidR="00CE21B5" w:rsidRPr="005C51CD" w:rsidRDefault="00CE21B5">
          <w:pPr>
            <w:rPr>
              <w:rFonts w:cstheme="minorHAnsi"/>
            </w:rPr>
          </w:pPr>
          <w:r w:rsidRPr="005C51CD">
            <w:rPr>
              <w:rFonts w:cstheme="minorHAnsi"/>
              <w:b/>
              <w:bCs/>
            </w:rPr>
            <w:fldChar w:fldCharType="end"/>
          </w:r>
        </w:p>
      </w:sdtContent>
    </w:sdt>
    <w:p w14:paraId="47A149D6" w14:textId="77777777" w:rsidR="0063214A" w:rsidRPr="005C51CD" w:rsidRDefault="0063214A" w:rsidP="00A27E71">
      <w:pPr>
        <w:tabs>
          <w:tab w:val="right" w:leader="dot" w:pos="9227"/>
        </w:tabs>
        <w:spacing w:before="120" w:after="120" w:line="240" w:lineRule="auto"/>
        <w:contextualSpacing/>
        <w:rPr>
          <w:rFonts w:eastAsiaTheme="minorEastAsia" w:cstheme="minorHAnsi"/>
          <w:b/>
          <w:bCs/>
          <w:caps/>
          <w:noProof/>
          <w:lang w:eastAsia="nl-NL"/>
        </w:rPr>
      </w:pPr>
    </w:p>
    <w:p w14:paraId="5BE398E0"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7595B171"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4807C501"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20F6B979"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1966088D"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37DFBCDB"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130A500A"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4C758983"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51036651"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629AAB63" w14:textId="77777777" w:rsidR="00E371E6" w:rsidRPr="005C51CD" w:rsidRDefault="00E371E6" w:rsidP="00A27E71">
      <w:pPr>
        <w:tabs>
          <w:tab w:val="right" w:leader="dot" w:pos="9227"/>
        </w:tabs>
        <w:spacing w:before="120" w:after="120" w:line="240" w:lineRule="auto"/>
        <w:contextualSpacing/>
        <w:rPr>
          <w:rFonts w:eastAsiaTheme="minorEastAsia" w:cstheme="minorHAnsi"/>
          <w:b/>
          <w:bCs/>
          <w:caps/>
          <w:noProof/>
          <w:lang w:eastAsia="nl-NL"/>
        </w:rPr>
      </w:pPr>
    </w:p>
    <w:p w14:paraId="5D3FF67E" w14:textId="1AC5C9BE" w:rsidR="0081632C" w:rsidRPr="005C51CD" w:rsidRDefault="007400C7" w:rsidP="00C21B0A">
      <w:pPr>
        <w:pStyle w:val="Kop1"/>
        <w:rPr>
          <w:rFonts w:asciiTheme="minorHAnsi" w:hAnsiTheme="minorHAnsi" w:cstheme="minorHAnsi"/>
          <w:b w:val="0"/>
          <w:color w:val="auto"/>
          <w:sz w:val="24"/>
          <w:szCs w:val="24"/>
          <w:lang w:eastAsia="nl-NL"/>
        </w:rPr>
      </w:pPr>
      <w:bookmarkStart w:id="2" w:name="_Toc156289804"/>
      <w:bookmarkStart w:id="3" w:name="_Toc156289924"/>
      <w:bookmarkStart w:id="4" w:name="_Toc156289984"/>
      <w:bookmarkStart w:id="5" w:name="_Toc161320144"/>
      <w:r>
        <w:rPr>
          <w:rFonts w:asciiTheme="minorHAnsi" w:hAnsiTheme="minorHAnsi" w:cstheme="minorHAnsi"/>
          <w:color w:val="auto"/>
          <w:sz w:val="24"/>
          <w:szCs w:val="24"/>
          <w:lang w:eastAsia="nl-NL"/>
        </w:rPr>
        <w:t>V</w:t>
      </w:r>
      <w:r w:rsidR="0081632C" w:rsidRPr="005C51CD">
        <w:rPr>
          <w:rFonts w:asciiTheme="minorHAnsi" w:hAnsiTheme="minorHAnsi" w:cstheme="minorHAnsi"/>
          <w:color w:val="auto"/>
          <w:sz w:val="24"/>
          <w:szCs w:val="24"/>
          <w:lang w:eastAsia="nl-NL"/>
        </w:rPr>
        <w:t>oorwoord</w:t>
      </w:r>
      <w:bookmarkEnd w:id="1"/>
      <w:bookmarkEnd w:id="0"/>
      <w:bookmarkEnd w:id="2"/>
      <w:bookmarkEnd w:id="3"/>
      <w:bookmarkEnd w:id="4"/>
      <w:bookmarkEnd w:id="5"/>
    </w:p>
    <w:p w14:paraId="79E03269" w14:textId="77777777" w:rsidR="0081632C" w:rsidRPr="005C51CD" w:rsidRDefault="0081632C" w:rsidP="000D5274">
      <w:pPr>
        <w:pStyle w:val="Geenafstand"/>
        <w:contextualSpacing/>
        <w:rPr>
          <w:rFonts w:cstheme="minorHAnsi"/>
          <w:lang w:eastAsia="nl-NL"/>
        </w:rPr>
      </w:pPr>
    </w:p>
    <w:p w14:paraId="28FAE2E7" w14:textId="77777777" w:rsidR="00E81E26" w:rsidRPr="005C51CD" w:rsidRDefault="0081632C" w:rsidP="000D5274">
      <w:pPr>
        <w:pStyle w:val="Geenafstand"/>
        <w:contextualSpacing/>
        <w:rPr>
          <w:rFonts w:cstheme="minorHAnsi"/>
          <w:lang w:eastAsia="nl-NL"/>
        </w:rPr>
      </w:pPr>
      <w:r w:rsidRPr="005C51CD">
        <w:rPr>
          <w:rFonts w:cstheme="minorHAnsi"/>
          <w:lang w:eastAsia="nl-NL"/>
        </w:rPr>
        <w:t xml:space="preserve">Wij zijn Anytsa de Pagter en Miranda Kwakkelaar. </w:t>
      </w:r>
    </w:p>
    <w:p w14:paraId="3BDF7C07" w14:textId="77777777" w:rsidR="00E81E26" w:rsidRPr="005C51CD" w:rsidRDefault="00E81E26" w:rsidP="000D5274">
      <w:pPr>
        <w:pStyle w:val="Geenafstand"/>
        <w:contextualSpacing/>
        <w:rPr>
          <w:rFonts w:cstheme="minorHAnsi"/>
          <w:lang w:eastAsia="nl-NL"/>
        </w:rPr>
      </w:pPr>
    </w:p>
    <w:p w14:paraId="07A5F6A8" w14:textId="1A5C0475" w:rsidR="0081632C" w:rsidRPr="005C51CD" w:rsidRDefault="0081632C" w:rsidP="000D5274">
      <w:pPr>
        <w:pStyle w:val="Geenafstand"/>
        <w:contextualSpacing/>
        <w:rPr>
          <w:rFonts w:cstheme="minorHAnsi"/>
          <w:lang w:eastAsia="nl-NL"/>
        </w:rPr>
      </w:pPr>
      <w:r w:rsidRPr="005C51CD">
        <w:rPr>
          <w:rFonts w:cstheme="minorHAnsi"/>
          <w:lang w:eastAsia="nl-NL"/>
        </w:rPr>
        <w:t>In 2010 hebben wij ons kinderdagverblijf geopend</w:t>
      </w:r>
      <w:r w:rsidR="00FF0A98" w:rsidRPr="005C51CD">
        <w:rPr>
          <w:rFonts w:cstheme="minorHAnsi"/>
          <w:lang w:eastAsia="nl-NL"/>
        </w:rPr>
        <w:t xml:space="preserve">. </w:t>
      </w:r>
      <w:r w:rsidRPr="005C51CD">
        <w:rPr>
          <w:rFonts w:cstheme="minorHAnsi"/>
          <w:lang w:eastAsia="nl-NL"/>
        </w:rPr>
        <w:t>In 2013 hebben wij onze diensten uitgebreid met een gastouderbureau. Anytsa heeft jaren als franchise gastouder gewerkt en Miranda als verpleegkundige.</w:t>
      </w:r>
    </w:p>
    <w:p w14:paraId="04F443E8" w14:textId="77777777" w:rsidR="0081632C" w:rsidRPr="005C51CD" w:rsidRDefault="0081632C" w:rsidP="000D5274">
      <w:pPr>
        <w:pStyle w:val="Geenafstand"/>
        <w:contextualSpacing/>
        <w:rPr>
          <w:rFonts w:cstheme="minorHAnsi"/>
          <w:lang w:eastAsia="nl-NL"/>
        </w:rPr>
      </w:pPr>
    </w:p>
    <w:p w14:paraId="29DDC997" w14:textId="77777777" w:rsidR="00E81E26" w:rsidRPr="005C51CD" w:rsidRDefault="0081632C" w:rsidP="000D5274">
      <w:pPr>
        <w:pStyle w:val="Geenafstand"/>
        <w:contextualSpacing/>
        <w:rPr>
          <w:rFonts w:cstheme="minorHAnsi"/>
        </w:rPr>
      </w:pPr>
      <w:r w:rsidRPr="005C51CD">
        <w:rPr>
          <w:rFonts w:cstheme="minorHAnsi"/>
        </w:rPr>
        <w:t xml:space="preserve">In dit beleidsplan laten wij u kennis maken met het pedagogische beleid van kinderdagverblijf De Zoete Inval. Onze visie staat centraal. Hierin beschrijven wij hoe wij kleinschalige vaste dagopvang aanbieden aan kinderen van nul tot vier jaar binnen één groep. </w:t>
      </w:r>
    </w:p>
    <w:p w14:paraId="3C8B6313" w14:textId="77777777" w:rsidR="00E81E26" w:rsidRPr="005C51CD" w:rsidRDefault="00E81E26" w:rsidP="000D5274">
      <w:pPr>
        <w:pStyle w:val="Geenafstand"/>
        <w:contextualSpacing/>
        <w:rPr>
          <w:rFonts w:cstheme="minorHAnsi"/>
        </w:rPr>
      </w:pPr>
    </w:p>
    <w:p w14:paraId="4A6492BD" w14:textId="77777777" w:rsidR="0081632C" w:rsidRPr="005C51CD" w:rsidRDefault="0081632C" w:rsidP="000D5274">
      <w:pPr>
        <w:pStyle w:val="Geenafstand"/>
        <w:contextualSpacing/>
        <w:rPr>
          <w:rFonts w:cstheme="minorHAnsi"/>
        </w:rPr>
      </w:pPr>
      <w:r w:rsidRPr="005C51CD">
        <w:rPr>
          <w:rFonts w:cstheme="minorHAnsi"/>
        </w:rPr>
        <w:t xml:space="preserve">Voor kinderen vanaf drie jaar bieden wij binnen de bestaande stamgroep een apart Peuter project aan waaraan zij dagelijks kunnen deelnemen om zich zo voor te kunnen bereiden op de basisschool. </w:t>
      </w:r>
    </w:p>
    <w:p w14:paraId="0F5E3767" w14:textId="77777777" w:rsidR="0081632C" w:rsidRPr="005C51CD" w:rsidRDefault="0081632C" w:rsidP="000D5274">
      <w:pPr>
        <w:pStyle w:val="Geenafstand"/>
        <w:contextualSpacing/>
        <w:rPr>
          <w:rFonts w:cstheme="minorHAnsi"/>
        </w:rPr>
      </w:pPr>
    </w:p>
    <w:p w14:paraId="2C801C9F" w14:textId="77777777" w:rsidR="00E81E26" w:rsidRPr="005C51CD" w:rsidRDefault="0081632C" w:rsidP="000D5274">
      <w:pPr>
        <w:pStyle w:val="Geenafstand"/>
        <w:contextualSpacing/>
        <w:rPr>
          <w:rFonts w:cstheme="minorHAnsi"/>
        </w:rPr>
      </w:pPr>
      <w:r w:rsidRPr="005C51CD">
        <w:rPr>
          <w:rFonts w:cstheme="minorHAnsi"/>
        </w:rPr>
        <w:t xml:space="preserve">Ons kinderdagverblijf biedt opvang aan in een grote, veilige ruimte waar duurzame voeding en levensmiddelen worden gebruikt. Wij bieden vaste opvangdagen aan en onze medewerkers werken ook op vaste dagen. </w:t>
      </w:r>
    </w:p>
    <w:p w14:paraId="49D6CE10" w14:textId="77777777" w:rsidR="00E81E26" w:rsidRPr="005C51CD" w:rsidRDefault="00E81E26" w:rsidP="000D5274">
      <w:pPr>
        <w:pStyle w:val="Geenafstand"/>
        <w:contextualSpacing/>
        <w:rPr>
          <w:rFonts w:cstheme="minorHAnsi"/>
        </w:rPr>
      </w:pPr>
    </w:p>
    <w:p w14:paraId="50AC0E88" w14:textId="77777777" w:rsidR="0081632C" w:rsidRPr="005C51CD" w:rsidRDefault="0081632C" w:rsidP="000D5274">
      <w:pPr>
        <w:pStyle w:val="Geenafstand"/>
        <w:contextualSpacing/>
        <w:rPr>
          <w:rFonts w:cstheme="minorHAnsi"/>
          <w:lang w:eastAsia="nl-NL"/>
        </w:rPr>
      </w:pPr>
      <w:r w:rsidRPr="005C51CD">
        <w:rPr>
          <w:rFonts w:cstheme="minorHAnsi"/>
        </w:rPr>
        <w:t xml:space="preserve">Naast onze visie werken wij aan de hand van de kwaliteitsmaatregelen van de nieuwe Wet Innovatie en Kwaliteit Kinderopvang (IKK) per 1 januari 2018. </w:t>
      </w:r>
    </w:p>
    <w:p w14:paraId="73B6659F" w14:textId="77777777" w:rsidR="0081632C" w:rsidRPr="005C51CD" w:rsidRDefault="0081632C" w:rsidP="000D5274">
      <w:pPr>
        <w:pStyle w:val="Geenafstand"/>
        <w:contextualSpacing/>
        <w:rPr>
          <w:rFonts w:cstheme="minorHAnsi"/>
          <w:lang w:eastAsia="nl-NL"/>
        </w:rPr>
      </w:pPr>
    </w:p>
    <w:p w14:paraId="37658C62" w14:textId="77777777" w:rsidR="0081632C" w:rsidRPr="005C51CD" w:rsidRDefault="0081632C" w:rsidP="000D5274">
      <w:pPr>
        <w:pStyle w:val="Geenafstand"/>
        <w:contextualSpacing/>
        <w:rPr>
          <w:rFonts w:cstheme="minorHAnsi"/>
        </w:rPr>
      </w:pPr>
      <w:r w:rsidRPr="005C51CD">
        <w:rPr>
          <w:rFonts w:cstheme="minorHAnsi"/>
        </w:rPr>
        <w:t>Via de</w:t>
      </w:r>
      <w:r w:rsidR="00A528CE" w:rsidRPr="005C51CD">
        <w:rPr>
          <w:rFonts w:cstheme="minorHAnsi"/>
        </w:rPr>
        <w:t xml:space="preserve"> o</w:t>
      </w:r>
      <w:r w:rsidRPr="005C51CD">
        <w:rPr>
          <w:rFonts w:cstheme="minorHAnsi"/>
        </w:rPr>
        <w:t xml:space="preserve">udercommissie kunt u een bijdrage leveren en meedenken over het pedagogisch beleid en andere inhoudelijke onderwerpen. Minimaal één keer per jaar herzien wij dit plan zodat alle ontwikkelingen en veranderingen actueel blijven. </w:t>
      </w:r>
    </w:p>
    <w:p w14:paraId="4DC75CC0" w14:textId="77777777" w:rsidR="00EB692C" w:rsidRPr="005C51CD" w:rsidRDefault="00EB692C" w:rsidP="000D5274">
      <w:pPr>
        <w:pStyle w:val="Geenafstand"/>
        <w:contextualSpacing/>
        <w:rPr>
          <w:rFonts w:cstheme="minorHAnsi"/>
        </w:rPr>
      </w:pPr>
    </w:p>
    <w:p w14:paraId="743E00B9" w14:textId="77777777" w:rsidR="00EB692C" w:rsidRPr="005C51CD" w:rsidRDefault="00EB692C" w:rsidP="000D5274">
      <w:pPr>
        <w:pStyle w:val="Geenafstand"/>
        <w:contextualSpacing/>
        <w:rPr>
          <w:rFonts w:cstheme="minorHAnsi"/>
        </w:rPr>
      </w:pPr>
      <w:r w:rsidRPr="005C51CD">
        <w:rPr>
          <w:rFonts w:cstheme="minorHAnsi"/>
        </w:rPr>
        <w:t>Mocht u vragen of opmerkingen hebben naar aanleiding van dit schrijven, dan horen wij dat graag.</w:t>
      </w:r>
    </w:p>
    <w:p w14:paraId="09AEA449" w14:textId="77777777" w:rsidR="0081632C" w:rsidRPr="005C51CD" w:rsidRDefault="0081632C" w:rsidP="000D5274">
      <w:pPr>
        <w:pStyle w:val="Geenafstand"/>
        <w:contextualSpacing/>
        <w:rPr>
          <w:rFonts w:cstheme="minorHAnsi"/>
        </w:rPr>
      </w:pPr>
    </w:p>
    <w:p w14:paraId="0BE1275D" w14:textId="77777777" w:rsidR="000F2E19" w:rsidRPr="005C51CD" w:rsidRDefault="000F2E19" w:rsidP="000D5274">
      <w:pPr>
        <w:pStyle w:val="Geenafstand"/>
        <w:contextualSpacing/>
        <w:rPr>
          <w:rFonts w:cstheme="minorHAnsi"/>
          <w:lang w:eastAsia="nl-NL"/>
        </w:rPr>
      </w:pPr>
      <w:r w:rsidRPr="005C51CD">
        <w:rPr>
          <w:rFonts w:cstheme="minorHAnsi"/>
        </w:rPr>
        <w:t>Anytsa de Pagter en Miranda Kwakkelaar</w:t>
      </w:r>
    </w:p>
    <w:p w14:paraId="57AFE005" w14:textId="77777777" w:rsidR="000F2E19" w:rsidRPr="005C51CD" w:rsidRDefault="000F2E19" w:rsidP="000D5274">
      <w:pPr>
        <w:pStyle w:val="Geenafstand"/>
        <w:contextualSpacing/>
        <w:rPr>
          <w:rFonts w:cstheme="minorHAnsi"/>
        </w:rPr>
      </w:pPr>
    </w:p>
    <w:p w14:paraId="1131F35D" w14:textId="6EC0EAFC" w:rsidR="000F2E19" w:rsidRPr="005C51CD" w:rsidRDefault="00455ECD" w:rsidP="000D5274">
      <w:pPr>
        <w:pStyle w:val="Geenafstand"/>
        <w:contextualSpacing/>
        <w:rPr>
          <w:rFonts w:cstheme="minorHAnsi"/>
        </w:rPr>
      </w:pPr>
      <w:r w:rsidRPr="005C51CD">
        <w:rPr>
          <w:rFonts w:cstheme="minorHAnsi"/>
        </w:rPr>
        <w:t>Januari 202</w:t>
      </w:r>
      <w:r w:rsidR="00E371E6" w:rsidRPr="005C51CD">
        <w:rPr>
          <w:rFonts w:cstheme="minorHAnsi"/>
        </w:rPr>
        <w:t>4</w:t>
      </w:r>
    </w:p>
    <w:p w14:paraId="4451FE91" w14:textId="77777777" w:rsidR="0081632C" w:rsidRPr="005C51CD" w:rsidRDefault="0081632C" w:rsidP="000D5274">
      <w:pPr>
        <w:pStyle w:val="Geenafstand"/>
        <w:contextualSpacing/>
        <w:rPr>
          <w:rFonts w:cstheme="minorHAnsi"/>
        </w:rPr>
      </w:pPr>
    </w:p>
    <w:p w14:paraId="189FDAF8" w14:textId="77777777" w:rsidR="00B83E2E" w:rsidRPr="005C51CD" w:rsidRDefault="00B83E2E" w:rsidP="000D5274">
      <w:pPr>
        <w:pStyle w:val="Geenafstand"/>
        <w:contextualSpacing/>
        <w:rPr>
          <w:rFonts w:cstheme="minorHAnsi"/>
        </w:rPr>
      </w:pPr>
    </w:p>
    <w:p w14:paraId="47A00AD9" w14:textId="77777777" w:rsidR="00B83E2E" w:rsidRPr="005C51CD" w:rsidRDefault="00B83E2E" w:rsidP="000D5274">
      <w:pPr>
        <w:pStyle w:val="Geenafstand"/>
        <w:contextualSpacing/>
        <w:rPr>
          <w:rFonts w:cstheme="minorHAnsi"/>
        </w:rPr>
      </w:pPr>
    </w:p>
    <w:p w14:paraId="61CD0DDB" w14:textId="77777777" w:rsidR="00B83E2E" w:rsidRPr="005C51CD" w:rsidRDefault="00B83E2E" w:rsidP="000D5274">
      <w:pPr>
        <w:pStyle w:val="Geenafstand"/>
        <w:contextualSpacing/>
        <w:rPr>
          <w:rFonts w:cstheme="minorHAnsi"/>
        </w:rPr>
      </w:pPr>
    </w:p>
    <w:p w14:paraId="12998166" w14:textId="77777777" w:rsidR="00B83E2E" w:rsidRPr="005C51CD" w:rsidRDefault="00B83E2E" w:rsidP="000D5274">
      <w:pPr>
        <w:pStyle w:val="Geenafstand"/>
        <w:contextualSpacing/>
        <w:rPr>
          <w:rFonts w:cstheme="minorHAnsi"/>
        </w:rPr>
      </w:pPr>
    </w:p>
    <w:p w14:paraId="1FBD31FC" w14:textId="7F1C0DA4" w:rsidR="00B83E2E" w:rsidRPr="005C51CD" w:rsidRDefault="00B83E2E" w:rsidP="000D5274">
      <w:pPr>
        <w:pStyle w:val="Geenafstand"/>
        <w:contextualSpacing/>
        <w:rPr>
          <w:rFonts w:cstheme="minorHAnsi"/>
        </w:rPr>
      </w:pPr>
    </w:p>
    <w:p w14:paraId="72445B9D" w14:textId="7AE7CBFC" w:rsidR="00C21B0A" w:rsidRPr="005C51CD" w:rsidRDefault="00C21B0A" w:rsidP="000D5274">
      <w:pPr>
        <w:pStyle w:val="Geenafstand"/>
        <w:contextualSpacing/>
        <w:rPr>
          <w:rFonts w:cstheme="minorHAnsi"/>
        </w:rPr>
      </w:pPr>
    </w:p>
    <w:p w14:paraId="2989720B" w14:textId="77777777" w:rsidR="002455B4" w:rsidRPr="005C51CD" w:rsidRDefault="002455B4" w:rsidP="000D5274">
      <w:pPr>
        <w:pStyle w:val="Geenafstand"/>
        <w:contextualSpacing/>
        <w:rPr>
          <w:rFonts w:cstheme="minorHAnsi"/>
        </w:rPr>
      </w:pPr>
    </w:p>
    <w:p w14:paraId="33F4C322" w14:textId="6C1ED317" w:rsidR="00C21B0A" w:rsidRPr="005C51CD" w:rsidRDefault="00C21B0A" w:rsidP="000D5274">
      <w:pPr>
        <w:pStyle w:val="Geenafstand"/>
        <w:contextualSpacing/>
        <w:rPr>
          <w:rFonts w:cstheme="minorHAnsi"/>
        </w:rPr>
      </w:pPr>
    </w:p>
    <w:p w14:paraId="75950B2B" w14:textId="57F8964C" w:rsidR="008A5397" w:rsidRPr="005C51CD" w:rsidRDefault="008A5397" w:rsidP="000D5274">
      <w:pPr>
        <w:pStyle w:val="Geenafstand"/>
        <w:contextualSpacing/>
        <w:rPr>
          <w:rFonts w:cstheme="minorHAnsi"/>
        </w:rPr>
      </w:pPr>
    </w:p>
    <w:p w14:paraId="76AAC88F" w14:textId="10DD05D2" w:rsidR="008A5397" w:rsidRPr="005C51CD" w:rsidRDefault="008A5397" w:rsidP="000D5274">
      <w:pPr>
        <w:pStyle w:val="Geenafstand"/>
        <w:contextualSpacing/>
        <w:rPr>
          <w:rFonts w:cstheme="minorHAnsi"/>
        </w:rPr>
      </w:pPr>
    </w:p>
    <w:p w14:paraId="0A35041D" w14:textId="77777777" w:rsidR="008A5397" w:rsidRPr="005C51CD" w:rsidRDefault="008A5397" w:rsidP="000D5274">
      <w:pPr>
        <w:pStyle w:val="Geenafstand"/>
        <w:contextualSpacing/>
        <w:rPr>
          <w:rFonts w:cstheme="minorHAnsi"/>
        </w:rPr>
      </w:pPr>
    </w:p>
    <w:p w14:paraId="17DCC0A3" w14:textId="5D128F3F" w:rsidR="00C21B0A" w:rsidRPr="005C51CD" w:rsidRDefault="00C21B0A" w:rsidP="000D5274">
      <w:pPr>
        <w:pStyle w:val="Geenafstand"/>
        <w:contextualSpacing/>
        <w:rPr>
          <w:rFonts w:cstheme="minorHAnsi"/>
        </w:rPr>
      </w:pPr>
    </w:p>
    <w:p w14:paraId="2C0E3F73" w14:textId="39A4F745" w:rsidR="00ED7E95" w:rsidRPr="005C51CD" w:rsidRDefault="00ED7E95" w:rsidP="000D5274">
      <w:pPr>
        <w:pStyle w:val="Geenafstand"/>
        <w:contextualSpacing/>
        <w:rPr>
          <w:rFonts w:cstheme="minorHAnsi"/>
        </w:rPr>
      </w:pPr>
    </w:p>
    <w:p w14:paraId="51B235E0" w14:textId="77777777" w:rsidR="00DA6850" w:rsidRPr="005C51CD" w:rsidRDefault="00DA6850" w:rsidP="000D5274">
      <w:pPr>
        <w:pStyle w:val="Geenafstand"/>
        <w:contextualSpacing/>
        <w:rPr>
          <w:rFonts w:cstheme="minorHAnsi"/>
          <w:i/>
          <w:iCs/>
        </w:rPr>
      </w:pPr>
      <w:r w:rsidRPr="005C51CD">
        <w:rPr>
          <w:rFonts w:cstheme="minorHAnsi"/>
          <w:i/>
          <w:iCs/>
        </w:rPr>
        <w:lastRenderedPageBreak/>
        <w:t>* Voor de leesbaarheid gebruiken wij in dit pedagogisch beleidsplan 'ouders' wanneer wij ouders/ verzorgers bedoelen. Ook wordt er gesproken over 'zij' als het om pedagogisch medewerkers gaat en wanneer er wordt gesproken over een kind gebeurd dit in de 'hij'-vorm.</w:t>
      </w:r>
    </w:p>
    <w:p w14:paraId="3CC9B355" w14:textId="77777777" w:rsidR="00B92FA1" w:rsidRPr="005C51CD" w:rsidRDefault="00B92FA1"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6" w:name="_Toc94864329"/>
      <w:bookmarkStart w:id="7" w:name="_Toc96253691"/>
      <w:bookmarkStart w:id="8" w:name="_Toc96254170"/>
      <w:bookmarkStart w:id="9" w:name="_Toc156289805"/>
      <w:bookmarkStart w:id="10" w:name="_Toc156289925"/>
      <w:bookmarkStart w:id="11" w:name="_Toc156289985"/>
      <w:bookmarkStart w:id="12" w:name="_Toc161320145"/>
      <w:r w:rsidRPr="005C51CD">
        <w:rPr>
          <w:rFonts w:asciiTheme="minorHAnsi" w:eastAsiaTheme="minorEastAsia" w:hAnsiTheme="minorHAnsi" w:cstheme="minorHAnsi"/>
          <w:noProof/>
          <w:color w:val="auto"/>
          <w:sz w:val="22"/>
          <w:szCs w:val="22"/>
          <w:lang w:eastAsia="nl-NL"/>
        </w:rPr>
        <w:t>Inleiding</w:t>
      </w:r>
      <w:bookmarkEnd w:id="6"/>
      <w:bookmarkEnd w:id="7"/>
      <w:bookmarkEnd w:id="8"/>
      <w:bookmarkEnd w:id="9"/>
      <w:bookmarkEnd w:id="10"/>
      <w:bookmarkEnd w:id="11"/>
      <w:bookmarkEnd w:id="12"/>
    </w:p>
    <w:p w14:paraId="20F19F5E" w14:textId="77777777" w:rsidR="00743F6B" w:rsidRPr="005C51CD" w:rsidRDefault="00743F6B" w:rsidP="000D5274">
      <w:pPr>
        <w:pStyle w:val="Geenafstand"/>
        <w:contextualSpacing/>
        <w:rPr>
          <w:rFonts w:cstheme="minorHAnsi"/>
          <w:b/>
          <w:lang w:eastAsia="nl-NL"/>
        </w:rPr>
      </w:pPr>
    </w:p>
    <w:p w14:paraId="707BAAAB" w14:textId="395B0834" w:rsidR="00134365" w:rsidRPr="005C51CD" w:rsidRDefault="00743F6B" w:rsidP="000D5274">
      <w:pPr>
        <w:pStyle w:val="Normaalweb"/>
        <w:shd w:val="clear" w:color="auto" w:fill="FFFFFF"/>
        <w:spacing w:after="300" w:line="240" w:lineRule="auto"/>
        <w:contextualSpacing/>
        <w:rPr>
          <w:rFonts w:asciiTheme="minorHAnsi" w:eastAsia="Times New Roman" w:hAnsiTheme="minorHAnsi" w:cstheme="minorHAnsi"/>
          <w:sz w:val="22"/>
          <w:szCs w:val="22"/>
          <w:lang w:eastAsia="nl-NL"/>
        </w:rPr>
      </w:pPr>
      <w:r w:rsidRPr="005C51CD">
        <w:rPr>
          <w:rFonts w:asciiTheme="minorHAnsi" w:hAnsiTheme="minorHAnsi" w:cstheme="minorHAnsi"/>
          <w:sz w:val="22"/>
          <w:szCs w:val="22"/>
          <w:lang w:eastAsia="nl-NL"/>
        </w:rPr>
        <w:t xml:space="preserve">Kinderopvang De Zoete Inval bestaat uit een kinderdagverblijf en een gastouderbureau. </w:t>
      </w:r>
      <w:r w:rsidR="00134365" w:rsidRPr="005C51CD">
        <w:rPr>
          <w:rFonts w:asciiTheme="minorHAnsi" w:hAnsiTheme="minorHAnsi" w:cstheme="minorHAnsi"/>
          <w:sz w:val="22"/>
          <w:szCs w:val="22"/>
          <w:lang w:eastAsia="nl-NL"/>
        </w:rPr>
        <w:t xml:space="preserve">Wij zijn gevestigd in Oost-Souburg aan de </w:t>
      </w:r>
      <w:proofErr w:type="spellStart"/>
      <w:r w:rsidR="00134365" w:rsidRPr="005C51CD">
        <w:rPr>
          <w:rFonts w:asciiTheme="minorHAnsi" w:hAnsiTheme="minorHAnsi" w:cstheme="minorHAnsi"/>
          <w:sz w:val="22"/>
          <w:szCs w:val="22"/>
          <w:lang w:eastAsia="nl-NL"/>
        </w:rPr>
        <w:t>Stemerdinglaan</w:t>
      </w:r>
      <w:proofErr w:type="spellEnd"/>
      <w:r w:rsidR="00134365" w:rsidRPr="005C51CD">
        <w:rPr>
          <w:rFonts w:asciiTheme="minorHAnsi" w:hAnsiTheme="minorHAnsi" w:cstheme="minorHAnsi"/>
          <w:sz w:val="22"/>
          <w:szCs w:val="22"/>
          <w:lang w:eastAsia="nl-NL"/>
        </w:rPr>
        <w:t xml:space="preserve"> 42a</w:t>
      </w:r>
      <w:r w:rsidR="00C17EC8" w:rsidRPr="005C51CD">
        <w:rPr>
          <w:rFonts w:asciiTheme="minorHAnsi" w:hAnsiTheme="minorHAnsi" w:cstheme="minorHAnsi"/>
          <w:sz w:val="22"/>
          <w:szCs w:val="22"/>
          <w:lang w:eastAsia="nl-NL"/>
        </w:rPr>
        <w:t xml:space="preserve">. </w:t>
      </w:r>
      <w:r w:rsidR="00134365" w:rsidRPr="005C51CD">
        <w:rPr>
          <w:rFonts w:asciiTheme="minorHAnsi" w:eastAsiaTheme="minorEastAsia" w:hAnsiTheme="minorHAnsi" w:cstheme="minorHAnsi"/>
          <w:sz w:val="22"/>
          <w:szCs w:val="22"/>
          <w:lang w:eastAsia="nl-NL"/>
        </w:rPr>
        <w:t xml:space="preserve">De Zoete Inval biedt kleinschalige dagopvang voor kinderen in de leeftijd van </w:t>
      </w:r>
      <w:r w:rsidR="00A67860" w:rsidRPr="005C51CD">
        <w:rPr>
          <w:rFonts w:asciiTheme="minorHAnsi" w:eastAsiaTheme="minorEastAsia" w:hAnsiTheme="minorHAnsi" w:cstheme="minorHAnsi"/>
          <w:sz w:val="22"/>
          <w:szCs w:val="22"/>
          <w:lang w:eastAsia="nl-NL"/>
        </w:rPr>
        <w:t>10</w:t>
      </w:r>
      <w:r w:rsidR="00134365" w:rsidRPr="005C51CD">
        <w:rPr>
          <w:rFonts w:asciiTheme="minorHAnsi" w:eastAsiaTheme="minorEastAsia" w:hAnsiTheme="minorHAnsi" w:cstheme="minorHAnsi"/>
          <w:sz w:val="22"/>
          <w:szCs w:val="22"/>
          <w:lang w:eastAsia="nl-NL"/>
        </w:rPr>
        <w:t xml:space="preserve"> weken t/m 4 jaar, die door gekwalificeerde pedagogische medewerkers begeleid worden.</w:t>
      </w:r>
      <w:r w:rsidR="00134365" w:rsidRPr="005C51CD">
        <w:rPr>
          <w:rFonts w:asciiTheme="minorHAnsi" w:eastAsia="Times New Roman" w:hAnsiTheme="minorHAnsi" w:cstheme="minorHAnsi"/>
          <w:sz w:val="22"/>
          <w:szCs w:val="22"/>
          <w:lang w:eastAsia="nl-NL"/>
        </w:rPr>
        <w:t xml:space="preserve"> </w:t>
      </w:r>
    </w:p>
    <w:p w14:paraId="534F53F0" w14:textId="77777777" w:rsidR="00743F6B" w:rsidRPr="005C51CD" w:rsidRDefault="00743F6B" w:rsidP="000D5274">
      <w:pPr>
        <w:pStyle w:val="Geenafstand"/>
        <w:contextualSpacing/>
        <w:rPr>
          <w:rFonts w:cstheme="minorHAnsi"/>
          <w:lang w:eastAsia="nl-NL"/>
        </w:rPr>
      </w:pPr>
      <w:r w:rsidRPr="005C51CD">
        <w:rPr>
          <w:rFonts w:cstheme="minorHAnsi"/>
          <w:lang w:eastAsia="nl-NL"/>
        </w:rPr>
        <w:t xml:space="preserve">De Zoete Inval biedt zowel letterlijk als figuurlijk veel ruimte voor het individuele kind. 'Letterlijk' vanwege de grote (speel)ruimtes en 'figuurlijk' door de kinderen de ruimte te geven om allerlei ervaringen op te doen. </w:t>
      </w:r>
    </w:p>
    <w:p w14:paraId="2553F4BB" w14:textId="77777777" w:rsidR="00743F6B" w:rsidRPr="005C51CD" w:rsidRDefault="00743F6B" w:rsidP="000D5274">
      <w:pPr>
        <w:pStyle w:val="Geenafstand"/>
        <w:contextualSpacing/>
        <w:rPr>
          <w:rFonts w:cstheme="minorHAnsi"/>
          <w:lang w:eastAsia="nl-NL"/>
        </w:rPr>
      </w:pPr>
    </w:p>
    <w:p w14:paraId="20E07BE8" w14:textId="77777777" w:rsidR="00393DF4" w:rsidRPr="005C51CD" w:rsidRDefault="00743F6B" w:rsidP="000D5274">
      <w:pPr>
        <w:pStyle w:val="Geenafstand"/>
        <w:contextualSpacing/>
        <w:rPr>
          <w:rFonts w:cstheme="minorHAnsi"/>
          <w:lang w:eastAsia="nl-NL"/>
        </w:rPr>
      </w:pPr>
      <w:r w:rsidRPr="005C51CD">
        <w:rPr>
          <w:rFonts w:cstheme="minorHAnsi"/>
          <w:lang w:eastAsia="nl-NL"/>
        </w:rPr>
        <w:t>In dit pedagogisch beleidsplan staat de visie van de Zoete Inval centraal. Met dit beleidsplan laat De Zoete Inval aan (toekomstige) ouders en medewerkers zien waar het voor staat, wat de (pedagogisch) medewerkers doen en waarom zij het zo doen. De Zoete Inval is geïnspireerd door de uitgangspunten van verschillende pedagogen en psychologen omdat zij het kind centraal stellen</w:t>
      </w:r>
      <w:r w:rsidR="002F066E" w:rsidRPr="005C51CD">
        <w:rPr>
          <w:rFonts w:cstheme="minorHAnsi"/>
          <w:lang w:eastAsia="nl-NL"/>
        </w:rPr>
        <w:t>.</w:t>
      </w:r>
      <w:r w:rsidR="00393DF4" w:rsidRPr="005C51CD">
        <w:rPr>
          <w:rFonts w:cstheme="minorHAnsi"/>
          <w:lang w:eastAsia="nl-NL"/>
        </w:rPr>
        <w:t xml:space="preserve"> </w:t>
      </w:r>
    </w:p>
    <w:p w14:paraId="5EFE422E" w14:textId="77777777" w:rsidR="00393DF4" w:rsidRPr="005C51CD" w:rsidRDefault="00393DF4" w:rsidP="000D5274">
      <w:pPr>
        <w:pStyle w:val="Geenafstand"/>
        <w:contextualSpacing/>
        <w:rPr>
          <w:rFonts w:cstheme="minorHAnsi"/>
          <w:lang w:eastAsia="nl-NL"/>
        </w:rPr>
      </w:pPr>
    </w:p>
    <w:p w14:paraId="5B3DC2D0" w14:textId="77777777" w:rsidR="00393DF4" w:rsidRPr="005C51CD" w:rsidRDefault="00393DF4" w:rsidP="000D5274">
      <w:pPr>
        <w:pStyle w:val="Geenafstand"/>
        <w:contextualSpacing/>
        <w:rPr>
          <w:rFonts w:cstheme="minorHAnsi"/>
          <w:lang w:eastAsia="nl-NL"/>
        </w:rPr>
      </w:pPr>
      <w:proofErr w:type="spellStart"/>
      <w:r w:rsidRPr="005C51CD">
        <w:rPr>
          <w:rFonts w:cstheme="minorHAnsi"/>
          <w:b/>
          <w:lang w:eastAsia="nl-NL"/>
        </w:rPr>
        <w:t>Emmi</w:t>
      </w:r>
      <w:proofErr w:type="spellEnd"/>
      <w:r w:rsidRPr="005C51CD">
        <w:rPr>
          <w:rFonts w:cstheme="minorHAnsi"/>
          <w:b/>
          <w:lang w:eastAsia="nl-NL"/>
        </w:rPr>
        <w:t xml:space="preserve"> </w:t>
      </w:r>
      <w:proofErr w:type="spellStart"/>
      <w:r w:rsidRPr="005C51CD">
        <w:rPr>
          <w:rFonts w:cstheme="minorHAnsi"/>
          <w:b/>
          <w:lang w:eastAsia="nl-NL"/>
        </w:rPr>
        <w:t>Pikler</w:t>
      </w:r>
      <w:proofErr w:type="spellEnd"/>
      <w:r w:rsidRPr="005C51CD">
        <w:rPr>
          <w:rFonts w:cstheme="minorHAnsi"/>
          <w:lang w:eastAsia="nl-NL"/>
        </w:rPr>
        <w:t>: "Het is van wezenlijk belang dat het kind zoveel mogelijk dingen zelf ontdekt. Als wij hem helpen bij het oplossen van elk(e) taak of probleem, beroven we hem juist van datgene wat voor zijn geestelijke ontwikkeling het belangrijkst is"</w:t>
      </w:r>
      <w:r w:rsidRPr="005C51CD">
        <w:rPr>
          <w:rFonts w:cstheme="minorHAnsi"/>
        </w:rPr>
        <w:t xml:space="preserve"> (</w:t>
      </w:r>
      <w:proofErr w:type="spellStart"/>
      <w:r w:rsidRPr="005C51CD">
        <w:rPr>
          <w:rFonts w:cstheme="minorHAnsi"/>
        </w:rPr>
        <w:t>Kalio</w:t>
      </w:r>
      <w:proofErr w:type="spellEnd"/>
      <w:r w:rsidRPr="005C51CD">
        <w:rPr>
          <w:rFonts w:cstheme="minorHAnsi"/>
        </w:rPr>
        <w:t xml:space="preserve"> </w:t>
      </w:r>
      <w:r w:rsidRPr="005C51CD">
        <w:rPr>
          <w:rFonts w:cstheme="minorHAnsi"/>
          <w:i/>
        </w:rPr>
        <w:t>et al.</w:t>
      </w:r>
      <w:r w:rsidRPr="005C51CD">
        <w:rPr>
          <w:rFonts w:cstheme="minorHAnsi"/>
        </w:rPr>
        <w:t>, 2012, p.7).</w:t>
      </w:r>
    </w:p>
    <w:p w14:paraId="6B67992D" w14:textId="77777777" w:rsidR="00393DF4" w:rsidRPr="005C51CD" w:rsidRDefault="00393DF4" w:rsidP="000D5274">
      <w:pPr>
        <w:pStyle w:val="Geenafstand"/>
        <w:contextualSpacing/>
        <w:rPr>
          <w:rFonts w:cstheme="minorHAnsi"/>
          <w:lang w:eastAsia="nl-NL"/>
        </w:rPr>
      </w:pPr>
    </w:p>
    <w:p w14:paraId="006C379B" w14:textId="77777777" w:rsidR="00393DF4" w:rsidRPr="005C51CD" w:rsidRDefault="00393DF4" w:rsidP="000D5274">
      <w:pPr>
        <w:pStyle w:val="Geenafstand"/>
        <w:contextualSpacing/>
        <w:rPr>
          <w:rFonts w:cstheme="minorHAnsi"/>
          <w:iCs/>
        </w:rPr>
      </w:pPr>
      <w:proofErr w:type="spellStart"/>
      <w:r w:rsidRPr="005C51CD">
        <w:rPr>
          <w:rFonts w:cstheme="minorHAnsi"/>
          <w:b/>
          <w:lang w:eastAsia="nl-NL"/>
        </w:rPr>
        <w:t>Janusz</w:t>
      </w:r>
      <w:proofErr w:type="spellEnd"/>
      <w:r w:rsidRPr="005C51CD">
        <w:rPr>
          <w:rFonts w:cstheme="minorHAnsi"/>
          <w:b/>
          <w:lang w:eastAsia="nl-NL"/>
        </w:rPr>
        <w:t xml:space="preserve"> </w:t>
      </w:r>
      <w:proofErr w:type="spellStart"/>
      <w:r w:rsidRPr="005C51CD">
        <w:rPr>
          <w:rFonts w:cstheme="minorHAnsi"/>
          <w:b/>
          <w:lang w:eastAsia="nl-NL"/>
        </w:rPr>
        <w:t>Korczak</w:t>
      </w:r>
      <w:proofErr w:type="spellEnd"/>
      <w:r w:rsidRPr="005C51CD">
        <w:rPr>
          <w:rFonts w:cstheme="minorHAnsi"/>
          <w:b/>
          <w:lang w:eastAsia="nl-NL"/>
        </w:rPr>
        <w:t xml:space="preserve"> </w:t>
      </w:r>
      <w:r w:rsidRPr="005C51CD">
        <w:rPr>
          <w:rFonts w:cstheme="minorHAnsi"/>
          <w:lang w:eastAsia="nl-NL"/>
        </w:rPr>
        <w:t xml:space="preserve">(1878-1942): </w:t>
      </w:r>
      <w:r w:rsidRPr="005C51CD">
        <w:rPr>
          <w:rStyle w:val="Nadruk"/>
          <w:rFonts w:cstheme="minorHAnsi"/>
          <w:i w:val="0"/>
        </w:rPr>
        <w:t>"Aan de basis van het pedagogisch handelen, ligt het zien met je hart" </w:t>
      </w:r>
      <w:r w:rsidRPr="005C51CD">
        <w:rPr>
          <w:rFonts w:cstheme="minorHAnsi"/>
          <w:lang w:eastAsia="nl-NL"/>
        </w:rPr>
        <w:t xml:space="preserve"> (http://korczak.nl/stichting/quote/). </w:t>
      </w:r>
    </w:p>
    <w:p w14:paraId="529DEA48" w14:textId="77777777" w:rsidR="00393DF4" w:rsidRPr="005C51CD" w:rsidRDefault="00393DF4" w:rsidP="000D5274">
      <w:pPr>
        <w:pStyle w:val="Geenafstand"/>
        <w:contextualSpacing/>
        <w:rPr>
          <w:rFonts w:cstheme="minorHAnsi"/>
          <w:lang w:eastAsia="nl-NL"/>
        </w:rPr>
      </w:pPr>
    </w:p>
    <w:p w14:paraId="0F31B61C" w14:textId="77777777" w:rsidR="00393DF4" w:rsidRPr="005C51CD" w:rsidRDefault="00393DF4" w:rsidP="000D5274">
      <w:pPr>
        <w:pStyle w:val="Geenafstand"/>
        <w:contextualSpacing/>
        <w:rPr>
          <w:rFonts w:cstheme="minorHAnsi"/>
          <w:lang w:eastAsia="nl-NL"/>
        </w:rPr>
      </w:pPr>
      <w:proofErr w:type="spellStart"/>
      <w:r w:rsidRPr="005C51CD">
        <w:rPr>
          <w:rFonts w:cstheme="minorHAnsi"/>
          <w:b/>
          <w:lang w:eastAsia="nl-NL"/>
        </w:rPr>
        <w:t>Loris</w:t>
      </w:r>
      <w:proofErr w:type="spellEnd"/>
      <w:r w:rsidRPr="005C51CD">
        <w:rPr>
          <w:rFonts w:cstheme="minorHAnsi"/>
          <w:b/>
          <w:lang w:eastAsia="nl-NL"/>
        </w:rPr>
        <w:t xml:space="preserve"> </w:t>
      </w:r>
      <w:proofErr w:type="spellStart"/>
      <w:r w:rsidRPr="005C51CD">
        <w:rPr>
          <w:rFonts w:cstheme="minorHAnsi"/>
          <w:b/>
          <w:lang w:eastAsia="nl-NL"/>
        </w:rPr>
        <w:t>Malaguzzi</w:t>
      </w:r>
      <w:proofErr w:type="spellEnd"/>
      <w:r w:rsidRPr="005C51CD">
        <w:rPr>
          <w:rFonts w:cstheme="minorHAnsi"/>
          <w:b/>
          <w:lang w:eastAsia="nl-NL"/>
        </w:rPr>
        <w:t xml:space="preserve"> </w:t>
      </w:r>
      <w:r w:rsidRPr="005C51CD">
        <w:rPr>
          <w:rFonts w:cstheme="minorHAnsi"/>
          <w:lang w:eastAsia="nl-NL"/>
        </w:rPr>
        <w:t xml:space="preserve">(1920-1994): "Het kind heeft honderd talen, honderd handen, honderd gedachten, honderd manieren van denken, van spelen, van spreken" (Edwards, </w:t>
      </w:r>
      <w:proofErr w:type="spellStart"/>
      <w:r w:rsidRPr="005C51CD">
        <w:rPr>
          <w:rFonts w:cstheme="minorHAnsi"/>
          <w:lang w:eastAsia="nl-NL"/>
        </w:rPr>
        <w:t>Gandini</w:t>
      </w:r>
      <w:proofErr w:type="spellEnd"/>
      <w:r w:rsidRPr="005C51CD">
        <w:rPr>
          <w:rFonts w:cstheme="minorHAnsi"/>
          <w:lang w:eastAsia="nl-NL"/>
        </w:rPr>
        <w:t xml:space="preserve"> &amp; </w:t>
      </w:r>
      <w:proofErr w:type="spellStart"/>
      <w:r w:rsidRPr="005C51CD">
        <w:rPr>
          <w:rFonts w:cstheme="minorHAnsi"/>
          <w:lang w:eastAsia="nl-NL"/>
        </w:rPr>
        <w:t>Forman</w:t>
      </w:r>
      <w:proofErr w:type="spellEnd"/>
      <w:r w:rsidRPr="005C51CD">
        <w:rPr>
          <w:rFonts w:cstheme="minorHAnsi"/>
          <w:lang w:eastAsia="nl-NL"/>
        </w:rPr>
        <w:t xml:space="preserve">, 1998, p.9). </w:t>
      </w:r>
    </w:p>
    <w:p w14:paraId="012408F9" w14:textId="77777777" w:rsidR="00393DF4" w:rsidRPr="005C51CD" w:rsidRDefault="00393DF4" w:rsidP="000D5274">
      <w:pPr>
        <w:pStyle w:val="Geenafstand"/>
        <w:contextualSpacing/>
        <w:rPr>
          <w:rFonts w:cstheme="minorHAnsi"/>
          <w:lang w:eastAsia="nl-NL"/>
        </w:rPr>
      </w:pPr>
    </w:p>
    <w:p w14:paraId="5E78DFCB" w14:textId="77777777" w:rsidR="00393DF4" w:rsidRPr="005C51CD" w:rsidRDefault="00393DF4" w:rsidP="000D5274">
      <w:pPr>
        <w:spacing w:after="0" w:line="240" w:lineRule="auto"/>
        <w:contextualSpacing/>
        <w:rPr>
          <w:rFonts w:eastAsia="Times New Roman" w:cstheme="minorHAnsi"/>
          <w:lang w:eastAsia="nl-NL"/>
        </w:rPr>
      </w:pPr>
      <w:r w:rsidRPr="005C51CD">
        <w:rPr>
          <w:rFonts w:eastAsia="Times New Roman" w:cstheme="minorHAnsi"/>
          <w:b/>
          <w:lang w:eastAsia="nl-NL"/>
        </w:rPr>
        <w:t>Thomas Gordon</w:t>
      </w:r>
      <w:r w:rsidRPr="005C51CD">
        <w:rPr>
          <w:rFonts w:eastAsia="Times New Roman" w:cstheme="minorHAnsi"/>
          <w:lang w:eastAsia="nl-NL"/>
        </w:rPr>
        <w:t xml:space="preserve"> (1918-2002): "Het belangrijkste dat men met het uitdrukken van acceptatie kan bereiken, is dat het kind diep vanbinnen voelt dat men van hem houdt" (Gordon, 2014, p.39).</w:t>
      </w:r>
    </w:p>
    <w:p w14:paraId="5E2E5672" w14:textId="77777777" w:rsidR="00743F6B" w:rsidRPr="005C51CD" w:rsidRDefault="00743F6B" w:rsidP="000D5274">
      <w:pPr>
        <w:pStyle w:val="Geenafstand"/>
        <w:contextualSpacing/>
        <w:rPr>
          <w:rFonts w:cstheme="minorHAnsi"/>
          <w:lang w:eastAsia="nl-NL"/>
        </w:rPr>
      </w:pPr>
    </w:p>
    <w:p w14:paraId="32B747B4" w14:textId="77777777" w:rsidR="00BD42D7" w:rsidRPr="005C51CD" w:rsidRDefault="00743F6B" w:rsidP="000D5274">
      <w:pPr>
        <w:pStyle w:val="Geenafstand"/>
        <w:contextualSpacing/>
        <w:rPr>
          <w:rFonts w:cstheme="minorHAnsi"/>
          <w:lang w:eastAsia="nl-NL"/>
        </w:rPr>
      </w:pPr>
      <w:r w:rsidRPr="005C51CD">
        <w:rPr>
          <w:rFonts w:cstheme="minorHAnsi"/>
          <w:lang w:eastAsia="nl-NL"/>
        </w:rPr>
        <w:t xml:space="preserve">Het pedagogisch beleidsplan wordt gebruikt als uitgangspunt voor </w:t>
      </w:r>
      <w:r w:rsidR="007F6A23" w:rsidRPr="005C51CD">
        <w:rPr>
          <w:rFonts w:cstheme="minorHAnsi"/>
          <w:lang w:eastAsia="nl-NL"/>
        </w:rPr>
        <w:t>het</w:t>
      </w:r>
      <w:r w:rsidRPr="005C51CD">
        <w:rPr>
          <w:rFonts w:cstheme="minorHAnsi"/>
          <w:lang w:eastAsia="nl-NL"/>
        </w:rPr>
        <w:t xml:space="preserve"> pedagogisch handelen. Ook is het een toetsingsinstrument om de kwaliteit en de continuïteit te handhaven. Het wordt regelmatig besproken in het team en met de </w:t>
      </w:r>
      <w:r w:rsidR="002F066E" w:rsidRPr="005C51CD">
        <w:rPr>
          <w:rFonts w:cstheme="minorHAnsi"/>
          <w:lang w:eastAsia="nl-NL"/>
        </w:rPr>
        <w:t>o</w:t>
      </w:r>
      <w:r w:rsidRPr="005C51CD">
        <w:rPr>
          <w:rFonts w:cstheme="minorHAnsi"/>
          <w:lang w:eastAsia="nl-NL"/>
        </w:rPr>
        <w:t>udercommissie. Minimaal één keer per jaar wordt het beleidsplan herzien zodat het actueel blijft en aansluit bij nieuwe</w:t>
      </w:r>
      <w:r w:rsidR="002F066E" w:rsidRPr="005C51CD">
        <w:rPr>
          <w:rFonts w:cstheme="minorHAnsi"/>
          <w:lang w:eastAsia="nl-NL"/>
        </w:rPr>
        <w:t xml:space="preserve"> wet- en</w:t>
      </w:r>
      <w:r w:rsidRPr="005C51CD">
        <w:rPr>
          <w:rFonts w:cstheme="minorHAnsi"/>
          <w:lang w:eastAsia="nl-NL"/>
        </w:rPr>
        <w:t xml:space="preserve"> regelgeving, inzichten en ontwikkelingen.</w:t>
      </w:r>
      <w:r w:rsidR="00BD42D7" w:rsidRPr="005C51CD">
        <w:rPr>
          <w:rFonts w:cstheme="minorHAnsi"/>
          <w:lang w:eastAsia="nl-NL"/>
        </w:rPr>
        <w:t xml:space="preserve"> </w:t>
      </w:r>
    </w:p>
    <w:p w14:paraId="3C469AA2" w14:textId="77777777" w:rsidR="00BD42D7" w:rsidRPr="005C51CD" w:rsidRDefault="00BD42D7" w:rsidP="000D5274">
      <w:pPr>
        <w:pStyle w:val="Geenafstand"/>
        <w:contextualSpacing/>
        <w:rPr>
          <w:rFonts w:cstheme="minorHAnsi"/>
          <w:lang w:eastAsia="nl-NL"/>
        </w:rPr>
      </w:pPr>
    </w:p>
    <w:p w14:paraId="7BA7154F" w14:textId="77777777" w:rsidR="00BD42D7" w:rsidRPr="005C51CD" w:rsidRDefault="00BD42D7" w:rsidP="000D5274">
      <w:pPr>
        <w:pStyle w:val="Geenafstand"/>
        <w:contextualSpacing/>
        <w:rPr>
          <w:rFonts w:cstheme="minorHAnsi"/>
          <w:lang w:eastAsia="nl-NL"/>
        </w:rPr>
      </w:pPr>
      <w:r w:rsidRPr="005C51CD">
        <w:rPr>
          <w:rFonts w:cstheme="minorHAnsi"/>
          <w:lang w:eastAsia="nl-NL"/>
        </w:rPr>
        <w:t>Het doel van De Zoete Inval is om een verantwoorde kinderopvang te bieden die bijdraagt aan een goede en gezonde ontwikkeling van het kind. De Zoete Inval doet dit door het creëren van een veilige, vertrouwde en gezonde omgeving waarin de kinderen zichzelf kunnen en mogen zijn. Dit in nauwe samenwerking met de ouders.</w:t>
      </w:r>
    </w:p>
    <w:p w14:paraId="53E97D72" w14:textId="77777777" w:rsidR="00743F6B" w:rsidRPr="005C51CD" w:rsidRDefault="00743F6B" w:rsidP="000D5274">
      <w:pPr>
        <w:pStyle w:val="Geenafstand"/>
        <w:contextualSpacing/>
        <w:rPr>
          <w:rFonts w:cstheme="minorHAnsi"/>
          <w:lang w:eastAsia="nl-NL"/>
        </w:rPr>
      </w:pPr>
    </w:p>
    <w:p w14:paraId="3F7E6118" w14:textId="77777777" w:rsidR="00033E4C" w:rsidRPr="005C51CD" w:rsidRDefault="00743F6B" w:rsidP="000D5274">
      <w:pPr>
        <w:pStyle w:val="Geenafstand"/>
        <w:contextualSpacing/>
        <w:rPr>
          <w:rFonts w:cstheme="minorHAnsi"/>
          <w:lang w:eastAsia="nl-NL"/>
        </w:rPr>
      </w:pPr>
      <w:r w:rsidRPr="005C51CD">
        <w:rPr>
          <w:rFonts w:cstheme="minorHAnsi"/>
          <w:lang w:eastAsia="nl-NL"/>
        </w:rPr>
        <w:t>Omdat dagopvang op een kinderdagverblijf en dagopvang bij een gastouder twee verschillende soorten opvang zijn, is er gekozen om voor zowel het kinderdagverblijf als de gastouderopvang een apart pedagogisch beleidsplan te maken.</w:t>
      </w:r>
      <w:r w:rsidR="00033E4C" w:rsidRPr="005C51CD">
        <w:rPr>
          <w:rFonts w:cstheme="minorHAnsi"/>
          <w:lang w:eastAsia="nl-NL"/>
        </w:rPr>
        <w:t xml:space="preserve"> </w:t>
      </w:r>
    </w:p>
    <w:p w14:paraId="6E5FB806" w14:textId="77CAF43A" w:rsidR="00D41D0B" w:rsidRPr="005C51CD" w:rsidRDefault="00D41D0B" w:rsidP="000D5274">
      <w:pPr>
        <w:spacing w:line="240" w:lineRule="auto"/>
        <w:contextualSpacing/>
        <w:rPr>
          <w:rFonts w:eastAsiaTheme="minorEastAsia" w:cstheme="minorHAnsi"/>
          <w:noProof/>
          <w:lang w:eastAsia="nl-NL"/>
        </w:rPr>
      </w:pPr>
      <w:bookmarkStart w:id="13" w:name="_Toc94864334"/>
    </w:p>
    <w:p w14:paraId="4008447D" w14:textId="3527D270" w:rsidR="002455B4" w:rsidRPr="005C51CD" w:rsidRDefault="002455B4" w:rsidP="000D5274">
      <w:pPr>
        <w:spacing w:line="240" w:lineRule="auto"/>
        <w:contextualSpacing/>
        <w:rPr>
          <w:rFonts w:eastAsiaTheme="minorEastAsia" w:cstheme="minorHAnsi"/>
          <w:noProof/>
          <w:lang w:eastAsia="nl-NL"/>
        </w:rPr>
      </w:pPr>
    </w:p>
    <w:p w14:paraId="53C0F465" w14:textId="534D3787" w:rsidR="002455B4" w:rsidRPr="005C51CD" w:rsidRDefault="002455B4" w:rsidP="000D5274">
      <w:pPr>
        <w:spacing w:line="240" w:lineRule="auto"/>
        <w:contextualSpacing/>
        <w:rPr>
          <w:rFonts w:eastAsiaTheme="minorEastAsia" w:cstheme="minorHAnsi"/>
          <w:noProof/>
          <w:lang w:eastAsia="nl-NL"/>
        </w:rPr>
      </w:pPr>
    </w:p>
    <w:p w14:paraId="54580FA8" w14:textId="6DAF2A67" w:rsidR="002455B4" w:rsidRPr="005C51CD" w:rsidRDefault="002455B4" w:rsidP="000D5274">
      <w:pPr>
        <w:spacing w:line="240" w:lineRule="auto"/>
        <w:contextualSpacing/>
        <w:rPr>
          <w:rFonts w:eastAsiaTheme="minorEastAsia" w:cstheme="minorHAnsi"/>
          <w:noProof/>
          <w:lang w:eastAsia="nl-NL"/>
        </w:rPr>
      </w:pPr>
    </w:p>
    <w:p w14:paraId="73FAAE19" w14:textId="33E4121F" w:rsidR="002455B4" w:rsidRPr="005C51CD" w:rsidRDefault="002455B4" w:rsidP="000D5274">
      <w:pPr>
        <w:spacing w:line="240" w:lineRule="auto"/>
        <w:contextualSpacing/>
        <w:rPr>
          <w:rFonts w:eastAsiaTheme="minorEastAsia" w:cstheme="minorHAnsi"/>
          <w:noProof/>
          <w:lang w:eastAsia="nl-NL"/>
        </w:rPr>
      </w:pPr>
    </w:p>
    <w:p w14:paraId="4F9809ED" w14:textId="07F72B58" w:rsidR="002455B4" w:rsidRPr="005C51CD" w:rsidRDefault="002455B4" w:rsidP="000D5274">
      <w:pPr>
        <w:spacing w:line="240" w:lineRule="auto"/>
        <w:contextualSpacing/>
        <w:rPr>
          <w:rFonts w:eastAsiaTheme="minorEastAsia" w:cstheme="minorHAnsi"/>
          <w:noProof/>
          <w:lang w:eastAsia="nl-NL"/>
        </w:rPr>
      </w:pPr>
    </w:p>
    <w:p w14:paraId="304673FC" w14:textId="3CE460B1" w:rsidR="002455B4" w:rsidRPr="005C51CD" w:rsidRDefault="002455B4" w:rsidP="000D5274">
      <w:pPr>
        <w:spacing w:line="240" w:lineRule="auto"/>
        <w:contextualSpacing/>
        <w:rPr>
          <w:rFonts w:eastAsiaTheme="minorEastAsia" w:cstheme="minorHAnsi"/>
          <w:noProof/>
          <w:lang w:eastAsia="nl-NL"/>
        </w:rPr>
      </w:pPr>
    </w:p>
    <w:p w14:paraId="205E4D8E" w14:textId="77777777" w:rsidR="002455B4" w:rsidRPr="005C51CD" w:rsidRDefault="002455B4" w:rsidP="000D5274">
      <w:pPr>
        <w:spacing w:line="240" w:lineRule="auto"/>
        <w:contextualSpacing/>
        <w:rPr>
          <w:rFonts w:eastAsiaTheme="minorEastAsia" w:cstheme="minorHAnsi"/>
          <w:noProof/>
          <w:lang w:eastAsia="nl-NL"/>
        </w:rPr>
      </w:pPr>
    </w:p>
    <w:p w14:paraId="1AC2A82E" w14:textId="77777777" w:rsidR="00B36C8E" w:rsidRPr="005C51CD" w:rsidRDefault="00B36C8E"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4" w:name="_Toc96253692"/>
      <w:bookmarkStart w:id="15" w:name="_Toc96254171"/>
      <w:bookmarkStart w:id="16" w:name="_Toc156289806"/>
      <w:bookmarkStart w:id="17" w:name="_Toc156289926"/>
      <w:bookmarkStart w:id="18" w:name="_Toc156289986"/>
      <w:bookmarkStart w:id="19" w:name="_Toc161320146"/>
      <w:r w:rsidRPr="005C51CD">
        <w:rPr>
          <w:rFonts w:asciiTheme="minorHAnsi" w:eastAsiaTheme="minorEastAsia" w:hAnsiTheme="minorHAnsi" w:cstheme="minorHAnsi"/>
          <w:noProof/>
          <w:color w:val="auto"/>
          <w:sz w:val="22"/>
          <w:szCs w:val="22"/>
          <w:lang w:eastAsia="nl-NL"/>
        </w:rPr>
        <w:t>Doel en functie pedagogisch beleidsplan</w:t>
      </w:r>
      <w:bookmarkEnd w:id="13"/>
      <w:bookmarkEnd w:id="14"/>
      <w:bookmarkEnd w:id="15"/>
      <w:bookmarkEnd w:id="16"/>
      <w:bookmarkEnd w:id="17"/>
      <w:bookmarkEnd w:id="18"/>
      <w:bookmarkEnd w:id="19"/>
    </w:p>
    <w:p w14:paraId="38BAA608" w14:textId="77777777" w:rsidR="00B36C8E" w:rsidRPr="005C51CD" w:rsidRDefault="00B36C8E"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Het pedagogisch beleid </w:t>
      </w:r>
      <w:r w:rsidR="008E7B3F" w:rsidRPr="005C51CD">
        <w:rPr>
          <w:rFonts w:eastAsiaTheme="minorEastAsia" w:cstheme="minorHAnsi"/>
          <w:lang w:eastAsia="nl-NL"/>
        </w:rPr>
        <w:t xml:space="preserve">van De Zoete Inval </w:t>
      </w:r>
      <w:r w:rsidRPr="005C51CD">
        <w:rPr>
          <w:rFonts w:eastAsiaTheme="minorEastAsia" w:cstheme="minorHAnsi"/>
          <w:lang w:eastAsia="nl-NL"/>
        </w:rPr>
        <w:t>is gebaseerd op de vier pedagogische basisdoelen die in de Wet Kinderopvang omschreven staan. Deze doelen kunt u terugvinden in dit pedagogisch beleidsplan. U kunt het pedagogisch beleidsplan ook ter inzag bekijken op de locatie. In dit beleidsplan zijn onze visie, onze doelstellingen en uitgangspunten beschreven met betrekking tot de opvang die De Zoete Inval biedt.</w:t>
      </w:r>
    </w:p>
    <w:p w14:paraId="35E40609" w14:textId="77777777" w:rsidR="00B96E47" w:rsidRPr="005C51CD" w:rsidRDefault="00B96E47" w:rsidP="000D5274">
      <w:pPr>
        <w:pStyle w:val="Geenafstand"/>
        <w:contextualSpacing/>
        <w:outlineLvl w:val="1"/>
        <w:rPr>
          <w:rFonts w:eastAsiaTheme="minorEastAsia" w:cstheme="minorHAnsi"/>
          <w:b/>
          <w:bCs/>
          <w:noProof/>
          <w:lang w:eastAsia="nl-NL"/>
        </w:rPr>
      </w:pPr>
      <w:bookmarkStart w:id="20" w:name="_Toc96253693"/>
      <w:bookmarkStart w:id="21" w:name="_Toc96254172"/>
      <w:bookmarkStart w:id="22" w:name="_Toc156289807"/>
      <w:bookmarkStart w:id="23" w:name="_Toc156289927"/>
      <w:bookmarkStart w:id="24" w:name="_Toc156289987"/>
      <w:bookmarkStart w:id="25" w:name="_Toc161320147"/>
      <w:r w:rsidRPr="005C51CD">
        <w:rPr>
          <w:rFonts w:eastAsiaTheme="minorEastAsia" w:cstheme="minorHAnsi"/>
          <w:b/>
          <w:bCs/>
          <w:noProof/>
          <w:lang w:eastAsia="nl-NL"/>
        </w:rPr>
        <w:t>Visie en doelstelling</w:t>
      </w:r>
      <w:bookmarkEnd w:id="20"/>
      <w:bookmarkEnd w:id="21"/>
      <w:bookmarkEnd w:id="22"/>
      <w:bookmarkEnd w:id="23"/>
      <w:bookmarkEnd w:id="24"/>
      <w:bookmarkEnd w:id="25"/>
    </w:p>
    <w:p w14:paraId="2A28E48A" w14:textId="77777777" w:rsidR="00393DF4" w:rsidRPr="005C51CD" w:rsidRDefault="00393DF4" w:rsidP="000D5274">
      <w:pPr>
        <w:pStyle w:val="Geenafstand"/>
        <w:contextualSpacing/>
        <w:rPr>
          <w:rFonts w:cstheme="minorHAnsi"/>
          <w:lang w:eastAsia="nl-NL"/>
        </w:rPr>
      </w:pPr>
      <w:r w:rsidRPr="005C51CD">
        <w:rPr>
          <w:rFonts w:cstheme="minorHAnsi"/>
          <w:lang w:eastAsia="nl-NL"/>
        </w:rPr>
        <w:t>De Zoete Inval heeft affiniteit met de humanistische benadering omdat die zich focust op de gehele, unieke mens en ervan overtuigd is dat de mens een aangeboren behoefte heeft aan groei en zelfontplooiing (Becker, 2018). Dit betekent dat er bij de begeleiding van de kinderen rekening  wordt gehouden met de individuele behoeften van ieder kind. Daarbij krijgt het kind de ruimte zich te ontwikkelen op zijn eigen tempo. Het is de taak van de (pedagogisch) medewerkers om het kind daarbij te helpen en te begeleiden door zoveel mogelijk belemmeringen weg te nemen.</w:t>
      </w:r>
    </w:p>
    <w:p w14:paraId="7DD44E08" w14:textId="77777777" w:rsidR="00393DF4" w:rsidRPr="005C51CD" w:rsidRDefault="00393DF4" w:rsidP="000D5274">
      <w:pPr>
        <w:pStyle w:val="Geenafstand"/>
        <w:contextualSpacing/>
        <w:rPr>
          <w:rFonts w:cstheme="minorHAnsi"/>
          <w:i/>
          <w:lang w:eastAsia="nl-NL"/>
        </w:rPr>
      </w:pPr>
    </w:p>
    <w:p w14:paraId="54C2892F" w14:textId="1F421131" w:rsidR="00393DF4" w:rsidRPr="005C51CD" w:rsidRDefault="00393DF4" w:rsidP="000D5274">
      <w:pPr>
        <w:pStyle w:val="Geenafstand"/>
        <w:contextualSpacing/>
        <w:rPr>
          <w:rFonts w:cstheme="minorHAnsi"/>
          <w:lang w:eastAsia="nl-NL"/>
        </w:rPr>
      </w:pPr>
      <w:r w:rsidRPr="005C51CD">
        <w:rPr>
          <w:rFonts w:cstheme="minorHAnsi"/>
          <w:lang w:eastAsia="nl-NL"/>
        </w:rPr>
        <w:t>Becker (2018) beschrijft de behoeften</w:t>
      </w:r>
      <w:r w:rsidR="00624B7E" w:rsidRPr="005C51CD">
        <w:rPr>
          <w:rFonts w:cstheme="minorHAnsi"/>
          <w:lang w:eastAsia="nl-NL"/>
        </w:rPr>
        <w:t xml:space="preserve"> </w:t>
      </w:r>
      <w:r w:rsidRPr="005C51CD">
        <w:rPr>
          <w:rFonts w:cstheme="minorHAnsi"/>
          <w:lang w:eastAsia="nl-NL"/>
        </w:rPr>
        <w:t>hiërarchie van klinisch psycholoog A. Maslow (1908-1970), die beweerde dat zelfverwerkelijking pas wordt bereikt als een aantal andere behoeften van de mens eerst zijn bevredigd. Daarom is het belangrijk om eerst te voldoen aan de primaire behoeften van het kind. Dat doen de (pedagogisch) medewerkers onder andere door:</w:t>
      </w:r>
    </w:p>
    <w:p w14:paraId="4615A8B7" w14:textId="77777777" w:rsidR="00A46E3D" w:rsidRPr="005C51CD" w:rsidRDefault="00A46E3D" w:rsidP="000D5274">
      <w:pPr>
        <w:pStyle w:val="Geenafstand"/>
        <w:contextualSpacing/>
        <w:rPr>
          <w:rFonts w:cstheme="minorHAnsi"/>
          <w:lang w:eastAsia="nl-NL"/>
        </w:rPr>
      </w:pPr>
    </w:p>
    <w:p w14:paraId="47F649C0" w14:textId="77777777" w:rsidR="00A46E3D" w:rsidRPr="005C51CD" w:rsidRDefault="00393DF4" w:rsidP="000D5274">
      <w:pPr>
        <w:pStyle w:val="Geenafstand"/>
        <w:numPr>
          <w:ilvl w:val="0"/>
          <w:numId w:val="25"/>
        </w:numPr>
        <w:contextualSpacing/>
        <w:rPr>
          <w:rFonts w:cstheme="minorHAnsi"/>
          <w:lang w:eastAsia="nl-NL"/>
        </w:rPr>
      </w:pPr>
      <w:r w:rsidRPr="005C51CD">
        <w:rPr>
          <w:rFonts w:cstheme="minorHAnsi"/>
          <w:lang w:eastAsia="nl-NL"/>
        </w:rPr>
        <w:t>Lichamelijke behoeften: het voedingsbeleid en het creëren van rustmomenten;</w:t>
      </w:r>
    </w:p>
    <w:p w14:paraId="4E781959" w14:textId="77777777" w:rsidR="00393DF4" w:rsidRPr="005C51CD" w:rsidRDefault="00393DF4" w:rsidP="000D5274">
      <w:pPr>
        <w:pStyle w:val="Geenafstand"/>
        <w:numPr>
          <w:ilvl w:val="0"/>
          <w:numId w:val="25"/>
        </w:numPr>
        <w:contextualSpacing/>
        <w:rPr>
          <w:rFonts w:cstheme="minorHAnsi"/>
          <w:lang w:eastAsia="nl-NL"/>
        </w:rPr>
      </w:pPr>
      <w:r w:rsidRPr="005C51CD">
        <w:rPr>
          <w:rFonts w:cstheme="minorHAnsi"/>
          <w:lang w:eastAsia="nl-NL"/>
        </w:rPr>
        <w:t>Behoefte aan veiligheid: het dagprogramma, persoonlijke aandacht voor het kind en vaste (pedagogisch) medewerkers op de groep;</w:t>
      </w:r>
    </w:p>
    <w:p w14:paraId="707159EC" w14:textId="77777777" w:rsidR="00393DF4" w:rsidRPr="005C51CD" w:rsidRDefault="00393DF4" w:rsidP="000D5274">
      <w:pPr>
        <w:pStyle w:val="Geenafstand"/>
        <w:numPr>
          <w:ilvl w:val="0"/>
          <w:numId w:val="25"/>
        </w:numPr>
        <w:contextualSpacing/>
        <w:rPr>
          <w:rFonts w:cstheme="minorHAnsi"/>
          <w:lang w:eastAsia="nl-NL"/>
        </w:rPr>
      </w:pPr>
      <w:r w:rsidRPr="005C51CD">
        <w:rPr>
          <w:rFonts w:cstheme="minorHAnsi"/>
          <w:lang w:eastAsia="nl-NL"/>
        </w:rPr>
        <w:t>Behoefte aan liefde: accepteren van het kind zoals het is en het begeleiden van sociale contacten met andere kinderen;</w:t>
      </w:r>
    </w:p>
    <w:p w14:paraId="4793B6D5" w14:textId="77777777" w:rsidR="00393DF4" w:rsidRPr="005C51CD" w:rsidRDefault="00393DF4" w:rsidP="000D5274">
      <w:pPr>
        <w:pStyle w:val="Geenafstand"/>
        <w:numPr>
          <w:ilvl w:val="0"/>
          <w:numId w:val="25"/>
        </w:numPr>
        <w:contextualSpacing/>
        <w:rPr>
          <w:rFonts w:cstheme="minorHAnsi"/>
          <w:lang w:eastAsia="nl-NL"/>
        </w:rPr>
      </w:pPr>
      <w:r w:rsidRPr="005C51CD">
        <w:rPr>
          <w:rFonts w:cstheme="minorHAnsi"/>
          <w:lang w:eastAsia="nl-NL"/>
        </w:rPr>
        <w:t>Behoefte aan eigenwaarde: respecteren van de eigenheid van het kind en het stimuleren van de zelfredzaamheid.</w:t>
      </w:r>
    </w:p>
    <w:p w14:paraId="08D9EC37" w14:textId="77777777" w:rsidR="00393DF4" w:rsidRPr="005C51CD" w:rsidRDefault="00393DF4" w:rsidP="000D5274">
      <w:pPr>
        <w:pStyle w:val="Geenafstand"/>
        <w:contextualSpacing/>
        <w:rPr>
          <w:rFonts w:cstheme="minorHAnsi"/>
          <w:lang w:eastAsia="nl-NL"/>
        </w:rPr>
      </w:pPr>
    </w:p>
    <w:p w14:paraId="2B479D80" w14:textId="77777777" w:rsidR="00393DF4" w:rsidRPr="005C51CD" w:rsidRDefault="00393DF4" w:rsidP="000D5274">
      <w:pPr>
        <w:pStyle w:val="Geenafstand"/>
        <w:contextualSpacing/>
        <w:rPr>
          <w:rFonts w:cstheme="minorHAnsi"/>
          <w:lang w:eastAsia="nl-NL"/>
        </w:rPr>
      </w:pPr>
      <w:r w:rsidRPr="005C51CD">
        <w:rPr>
          <w:rFonts w:cstheme="minorHAnsi"/>
          <w:lang w:eastAsia="nl-NL"/>
        </w:rPr>
        <w:t>De pedagogisch medewerkers houden bij hun begeleiding rekening met de ontwikkelingsfase waar het kind in zit, zodat het op zijn eigen tempo kan 'groeien'. Zij maken gebruik van de interesses van de kinderen zelf bij het stimuleren van ontwikkelingsgebieden, bijvoorbeeld door het aanbieden van een legpuzzel van een brandweerauto voor een kind dat van voertuigen houdt.</w:t>
      </w:r>
    </w:p>
    <w:p w14:paraId="7571EEB8" w14:textId="77777777" w:rsidR="00393DF4" w:rsidRPr="005C51CD" w:rsidRDefault="00393DF4" w:rsidP="000D5274">
      <w:pPr>
        <w:pStyle w:val="Geenafstand"/>
        <w:contextualSpacing/>
        <w:rPr>
          <w:rFonts w:cstheme="minorHAnsi"/>
          <w:lang w:eastAsia="nl-NL"/>
        </w:rPr>
      </w:pPr>
    </w:p>
    <w:p w14:paraId="2EE00407" w14:textId="77777777" w:rsidR="00393DF4" w:rsidRPr="005C51CD" w:rsidRDefault="00393DF4" w:rsidP="000D5274">
      <w:pPr>
        <w:pStyle w:val="Geenafstand"/>
        <w:contextualSpacing/>
        <w:rPr>
          <w:rFonts w:cstheme="minorHAnsi"/>
          <w:lang w:eastAsia="nl-NL"/>
        </w:rPr>
      </w:pPr>
      <w:r w:rsidRPr="005C51CD">
        <w:rPr>
          <w:rFonts w:cstheme="minorHAnsi"/>
          <w:lang w:eastAsia="nl-NL"/>
        </w:rPr>
        <w:t>De Zoete Inval hecht belang aan het leren kennen van de ouders; van hun opvattingen, culturele achtergrond en opvoedideeën. De pedagogisch medewerkers en de ouders bespreken samen hun ervaringen en opvattingen met betrekking tot de opvoeding van het kind. Zo kan de begeleiding goed op elkaar worden afgestemd.</w:t>
      </w:r>
    </w:p>
    <w:p w14:paraId="63074BB2" w14:textId="77777777" w:rsidR="00393DF4" w:rsidRPr="005C51CD" w:rsidRDefault="00393DF4" w:rsidP="000D5274">
      <w:pPr>
        <w:pStyle w:val="Geenafstand"/>
        <w:contextualSpacing/>
        <w:rPr>
          <w:rFonts w:cstheme="minorHAnsi"/>
          <w:lang w:eastAsia="nl-NL"/>
        </w:rPr>
      </w:pPr>
    </w:p>
    <w:p w14:paraId="29EFCC9F" w14:textId="77777777" w:rsidR="00393DF4" w:rsidRPr="005C51CD" w:rsidRDefault="00393DF4" w:rsidP="000D5274">
      <w:pPr>
        <w:pStyle w:val="Geenafstand"/>
        <w:contextualSpacing/>
        <w:rPr>
          <w:rFonts w:cstheme="minorHAnsi"/>
          <w:lang w:eastAsia="nl-NL"/>
        </w:rPr>
      </w:pPr>
      <w:r w:rsidRPr="005C51CD">
        <w:rPr>
          <w:rFonts w:cstheme="minorHAnsi"/>
          <w:lang w:eastAsia="nl-NL"/>
        </w:rPr>
        <w:t xml:space="preserve">Vanwege de kleinschaligheid van De Zoete Inval is er de mogelijkheid om zowel in een kleine groep als individueel met een kind te werken. Dit zorgt ervoor dat er oog is voor de verschillende stadia die een kind doorloopt. De pedagogisch medewerker kan het kind  vervolgens stimuleren op de vlakken waar het op dat moment actief mee bezig is, of juist extra aandacht geven aan ontwikkelingsgebieden waar het meer moeite mee heeft. </w:t>
      </w:r>
    </w:p>
    <w:p w14:paraId="6F89CB3F" w14:textId="77777777" w:rsidR="00393DF4" w:rsidRPr="005C51CD" w:rsidRDefault="00393DF4" w:rsidP="000D5274">
      <w:pPr>
        <w:pStyle w:val="Geenafstand"/>
        <w:contextualSpacing/>
        <w:rPr>
          <w:rFonts w:cstheme="minorHAnsi"/>
          <w:lang w:eastAsia="nl-NL"/>
        </w:rPr>
      </w:pPr>
    </w:p>
    <w:p w14:paraId="53478FE9" w14:textId="04303AE5" w:rsidR="00082425" w:rsidRPr="005C51CD" w:rsidRDefault="00393DF4" w:rsidP="000D5274">
      <w:pPr>
        <w:pStyle w:val="Geenafstand"/>
        <w:contextualSpacing/>
        <w:rPr>
          <w:rFonts w:cstheme="minorHAnsi"/>
          <w:lang w:eastAsia="nl-NL"/>
        </w:rPr>
      </w:pPr>
      <w:r w:rsidRPr="005C51CD">
        <w:rPr>
          <w:rFonts w:cstheme="minorHAnsi"/>
          <w:lang w:eastAsia="nl-NL"/>
        </w:rPr>
        <w:t xml:space="preserve">Een belangrijk aspect van de </w:t>
      </w:r>
      <w:proofErr w:type="spellStart"/>
      <w:r w:rsidRPr="005C51CD">
        <w:rPr>
          <w:rFonts w:cstheme="minorHAnsi"/>
          <w:lang w:eastAsia="nl-NL"/>
        </w:rPr>
        <w:t>Reggio</w:t>
      </w:r>
      <w:proofErr w:type="spellEnd"/>
      <w:r w:rsidRPr="005C51CD">
        <w:rPr>
          <w:rFonts w:cstheme="minorHAnsi"/>
          <w:lang w:eastAsia="nl-NL"/>
        </w:rPr>
        <w:t xml:space="preserve">-Emilia pedagogiek is de continuïteit in de </w:t>
      </w:r>
      <w:r w:rsidR="00455ECD" w:rsidRPr="005C51CD">
        <w:rPr>
          <w:rFonts w:cstheme="minorHAnsi"/>
          <w:lang w:eastAsia="nl-NL"/>
        </w:rPr>
        <w:t>beroepskracht</w:t>
      </w:r>
      <w:r w:rsidRPr="005C51CD">
        <w:rPr>
          <w:rFonts w:cstheme="minorHAnsi"/>
          <w:lang w:eastAsia="nl-NL"/>
        </w:rPr>
        <w:t xml:space="preserve">/kind relatie. Omdat groepsleidsters drie jaar achtereen bij dezelfde kinderen blijven, leren ze elkaar bijna </w:t>
      </w:r>
      <w:r w:rsidRPr="005C51CD">
        <w:rPr>
          <w:rFonts w:cstheme="minorHAnsi"/>
          <w:lang w:eastAsia="nl-NL"/>
        </w:rPr>
        <w:lastRenderedPageBreak/>
        <w:t>even goed kennen als de leden van een uitgebreid gezin (</w:t>
      </w:r>
      <w:proofErr w:type="spellStart"/>
      <w:r w:rsidRPr="005C51CD">
        <w:rPr>
          <w:rFonts w:cstheme="minorHAnsi"/>
          <w:lang w:eastAsia="nl-NL"/>
        </w:rPr>
        <w:t>Edwars</w:t>
      </w:r>
      <w:proofErr w:type="spellEnd"/>
      <w:r w:rsidRPr="005C51CD">
        <w:rPr>
          <w:rFonts w:cstheme="minorHAnsi"/>
          <w:lang w:eastAsia="nl-NL"/>
        </w:rPr>
        <w:t xml:space="preserve"> </w:t>
      </w:r>
      <w:r w:rsidRPr="005C51CD">
        <w:rPr>
          <w:rFonts w:cstheme="minorHAnsi"/>
          <w:i/>
          <w:lang w:eastAsia="nl-NL"/>
        </w:rPr>
        <w:t>et al.</w:t>
      </w:r>
      <w:r w:rsidRPr="005C51CD">
        <w:rPr>
          <w:rFonts w:cstheme="minorHAnsi"/>
          <w:lang w:eastAsia="nl-NL"/>
        </w:rPr>
        <w:t xml:space="preserve">, 1998). De Zoete Inval biedt opvang aan kinderen van nul tot vier jaar in één </w:t>
      </w:r>
    </w:p>
    <w:p w14:paraId="7D2B4C82" w14:textId="77777777" w:rsidR="00082425" w:rsidRPr="005C51CD" w:rsidRDefault="00082425" w:rsidP="000D5274">
      <w:pPr>
        <w:pStyle w:val="Geenafstand"/>
        <w:contextualSpacing/>
        <w:rPr>
          <w:rFonts w:cstheme="minorHAnsi"/>
          <w:lang w:eastAsia="nl-NL"/>
        </w:rPr>
      </w:pPr>
    </w:p>
    <w:p w14:paraId="144727C6" w14:textId="7B68C3C5" w:rsidR="0091121A" w:rsidRPr="005C51CD" w:rsidRDefault="00393DF4" w:rsidP="000D5274">
      <w:pPr>
        <w:pStyle w:val="Geenafstand"/>
        <w:contextualSpacing/>
        <w:rPr>
          <w:rFonts w:cstheme="minorHAnsi"/>
          <w:lang w:eastAsia="nl-NL"/>
        </w:rPr>
      </w:pPr>
      <w:r w:rsidRPr="005C51CD">
        <w:rPr>
          <w:rFonts w:cstheme="minorHAnsi"/>
          <w:lang w:eastAsia="nl-NL"/>
        </w:rPr>
        <w:t xml:space="preserve">heterogene groep, omdat dat het beste aansluit bij de thuissituatie. Er wordt gewerkt met een klein, vast team, waardoor de pedagogisch medewerkers het kind en de ouder(s) tijdens de, maximaal vier, opvangjaren goed leren kennen. </w:t>
      </w:r>
    </w:p>
    <w:p w14:paraId="08CDA263" w14:textId="77777777" w:rsidR="0091121A" w:rsidRPr="005C51CD" w:rsidRDefault="0091121A" w:rsidP="000D5274">
      <w:pPr>
        <w:pStyle w:val="Geenafstand"/>
        <w:contextualSpacing/>
        <w:rPr>
          <w:rFonts w:cstheme="minorHAnsi"/>
          <w:lang w:eastAsia="nl-NL"/>
        </w:rPr>
      </w:pPr>
    </w:p>
    <w:p w14:paraId="53DB6011" w14:textId="77777777" w:rsidR="00393DF4" w:rsidRPr="005C51CD" w:rsidRDefault="0091121A" w:rsidP="000D5274">
      <w:pPr>
        <w:pStyle w:val="Geenafstand"/>
        <w:contextualSpacing/>
        <w:rPr>
          <w:rFonts w:cstheme="minorHAnsi"/>
          <w:lang w:eastAsia="nl-NL"/>
        </w:rPr>
      </w:pPr>
      <w:r w:rsidRPr="005C51CD">
        <w:rPr>
          <w:rFonts w:cstheme="minorHAnsi"/>
          <w:lang w:eastAsia="nl-NL"/>
        </w:rPr>
        <w:t>Om</w:t>
      </w:r>
      <w:r w:rsidR="00393DF4" w:rsidRPr="005C51CD">
        <w:rPr>
          <w:rFonts w:cstheme="minorHAnsi"/>
          <w:lang w:eastAsia="nl-NL"/>
        </w:rPr>
        <w:t xml:space="preserve">dat De Zoete Inval geen flexibele opvang aanbiedt, zien de kinderen meestal dezelfde kinderen en </w:t>
      </w:r>
      <w:r w:rsidR="00DA5475" w:rsidRPr="005C51CD">
        <w:rPr>
          <w:rFonts w:cstheme="minorHAnsi"/>
          <w:lang w:eastAsia="nl-NL"/>
        </w:rPr>
        <w:t xml:space="preserve">pedagogisch </w:t>
      </w:r>
      <w:r w:rsidR="00393DF4" w:rsidRPr="005C51CD">
        <w:rPr>
          <w:rFonts w:cstheme="minorHAnsi"/>
          <w:lang w:eastAsia="nl-NL"/>
        </w:rPr>
        <w:t>medewerkers. Dit is een goede basis om vertrouwen op te bouwen en veiligheid te bieden aan het kind. Doordat het kind zich veilig voelt kan het zichzelf zijn en zich optimaal ontplooien. Kinderen worden geaccepteerd zoals ze zijn. Het individuele kind is de basis van ons handelen.</w:t>
      </w:r>
    </w:p>
    <w:p w14:paraId="22015D8B" w14:textId="77777777" w:rsidR="00CA303F" w:rsidRPr="005C51CD" w:rsidRDefault="00CA303F" w:rsidP="000D5274">
      <w:pPr>
        <w:pStyle w:val="Geenafstand"/>
        <w:contextualSpacing/>
        <w:rPr>
          <w:rFonts w:cstheme="minorHAnsi"/>
          <w:lang w:eastAsia="nl-NL"/>
        </w:rPr>
      </w:pPr>
    </w:p>
    <w:p w14:paraId="296E7085" w14:textId="2EBEF84B" w:rsidR="00B96E47" w:rsidRPr="005C51CD" w:rsidRDefault="00B96E47" w:rsidP="000D5274">
      <w:pPr>
        <w:pStyle w:val="Geenafstand"/>
        <w:contextualSpacing/>
        <w:rPr>
          <w:rFonts w:cstheme="minorHAnsi"/>
          <w:lang w:eastAsia="nl-NL"/>
        </w:rPr>
      </w:pPr>
      <w:r w:rsidRPr="005C51CD">
        <w:rPr>
          <w:rFonts w:cstheme="minorHAnsi"/>
          <w:lang w:eastAsia="nl-NL"/>
        </w:rPr>
        <w:t>Daarbij krijgt het kind de ruimte zich te ontwikkelen op zijn eigen tempo. Het is de taak van de pedagogisch medewerkers om het kind daarbij te helpen en te begeleiden door zoveel mogelijk belemmeringen weg te nemen.</w:t>
      </w:r>
    </w:p>
    <w:p w14:paraId="0CDF5BB0" w14:textId="77777777" w:rsidR="00B96E47" w:rsidRPr="005C51CD" w:rsidRDefault="00B96E47" w:rsidP="000D5274">
      <w:pPr>
        <w:pStyle w:val="Geenafstand"/>
        <w:contextualSpacing/>
        <w:rPr>
          <w:rFonts w:cstheme="minorHAnsi"/>
          <w:i/>
          <w:iCs/>
          <w:u w:val="single"/>
          <w:lang w:eastAsia="nl-NL"/>
        </w:rPr>
      </w:pPr>
    </w:p>
    <w:p w14:paraId="6FCD1958" w14:textId="77777777" w:rsidR="00B96E47" w:rsidRPr="005C51CD" w:rsidRDefault="00B96E47" w:rsidP="000D5274">
      <w:pPr>
        <w:pStyle w:val="Geenafstand"/>
        <w:contextualSpacing/>
        <w:rPr>
          <w:rFonts w:cstheme="minorHAnsi"/>
          <w:lang w:eastAsia="nl-NL"/>
        </w:rPr>
      </w:pPr>
      <w:r w:rsidRPr="005C51CD">
        <w:rPr>
          <w:rFonts w:cstheme="minorHAnsi"/>
          <w:lang w:eastAsia="nl-NL"/>
        </w:rPr>
        <w:t>Binnen onze visie staan de volgende punten centraal. Zij vormen de basis van ons pedagogisch denken en handelen:</w:t>
      </w:r>
    </w:p>
    <w:p w14:paraId="2A523DD4" w14:textId="77777777" w:rsidR="00F5095B" w:rsidRPr="005C51CD" w:rsidRDefault="00F5095B" w:rsidP="000D5274">
      <w:pPr>
        <w:pStyle w:val="Geenafstand"/>
        <w:contextualSpacing/>
        <w:rPr>
          <w:rFonts w:cstheme="minorHAnsi"/>
          <w:u w:val="single"/>
          <w:lang w:eastAsia="nl-NL"/>
        </w:rPr>
      </w:pPr>
    </w:p>
    <w:p w14:paraId="301AC768" w14:textId="77777777" w:rsidR="00B96E47" w:rsidRPr="005C51CD" w:rsidRDefault="00B96E47" w:rsidP="000D5274">
      <w:pPr>
        <w:pStyle w:val="Geenafstand"/>
        <w:numPr>
          <w:ilvl w:val="0"/>
          <w:numId w:val="3"/>
        </w:numPr>
        <w:contextualSpacing/>
        <w:rPr>
          <w:rFonts w:cstheme="minorHAnsi"/>
          <w:i/>
          <w:iCs/>
          <w:u w:val="single"/>
          <w:lang w:eastAsia="nl-NL"/>
        </w:rPr>
      </w:pPr>
      <w:r w:rsidRPr="005C51CD">
        <w:rPr>
          <w:rFonts w:cstheme="minorHAnsi"/>
          <w:i/>
          <w:iCs/>
          <w:lang w:eastAsia="nl-NL"/>
        </w:rPr>
        <w:t>Ieder kind is uniek;</w:t>
      </w:r>
    </w:p>
    <w:p w14:paraId="0E60AF02" w14:textId="77777777" w:rsidR="00B96E47" w:rsidRPr="005C51CD" w:rsidRDefault="00B96E47" w:rsidP="000D5274">
      <w:pPr>
        <w:pStyle w:val="Geenafstand"/>
        <w:numPr>
          <w:ilvl w:val="0"/>
          <w:numId w:val="3"/>
        </w:numPr>
        <w:contextualSpacing/>
        <w:rPr>
          <w:rFonts w:cstheme="minorHAnsi"/>
          <w:i/>
          <w:iCs/>
          <w:u w:val="single"/>
          <w:lang w:eastAsia="nl-NL"/>
        </w:rPr>
      </w:pPr>
      <w:r w:rsidRPr="005C51CD">
        <w:rPr>
          <w:rFonts w:cstheme="minorHAnsi"/>
          <w:i/>
          <w:iCs/>
          <w:lang w:eastAsia="nl-NL"/>
        </w:rPr>
        <w:t>Kindgericht werken;</w:t>
      </w:r>
    </w:p>
    <w:p w14:paraId="2E26AB7B" w14:textId="77777777" w:rsidR="00B96E47" w:rsidRPr="005C51CD" w:rsidRDefault="00B96E47" w:rsidP="000D5274">
      <w:pPr>
        <w:pStyle w:val="Geenafstand"/>
        <w:numPr>
          <w:ilvl w:val="0"/>
          <w:numId w:val="3"/>
        </w:numPr>
        <w:contextualSpacing/>
        <w:rPr>
          <w:rFonts w:cstheme="minorHAnsi"/>
          <w:i/>
          <w:iCs/>
          <w:u w:val="single"/>
          <w:lang w:eastAsia="nl-NL"/>
        </w:rPr>
      </w:pPr>
      <w:r w:rsidRPr="005C51CD">
        <w:rPr>
          <w:rFonts w:cstheme="minorHAnsi"/>
          <w:i/>
          <w:iCs/>
          <w:lang w:eastAsia="nl-NL"/>
        </w:rPr>
        <w:t>Kleinschaligheid en huiselijkheid;</w:t>
      </w:r>
    </w:p>
    <w:p w14:paraId="1C8D59AA" w14:textId="77777777" w:rsidR="00B96E47" w:rsidRPr="005C51CD" w:rsidRDefault="00B96E47" w:rsidP="000D5274">
      <w:pPr>
        <w:pStyle w:val="Geenafstand"/>
        <w:numPr>
          <w:ilvl w:val="0"/>
          <w:numId w:val="3"/>
        </w:numPr>
        <w:contextualSpacing/>
        <w:rPr>
          <w:rFonts w:cstheme="minorHAnsi"/>
          <w:i/>
          <w:iCs/>
          <w:u w:val="single"/>
          <w:lang w:eastAsia="nl-NL"/>
        </w:rPr>
      </w:pPr>
      <w:r w:rsidRPr="005C51CD">
        <w:rPr>
          <w:rFonts w:cstheme="minorHAnsi"/>
          <w:i/>
          <w:iCs/>
          <w:lang w:eastAsia="nl-NL"/>
        </w:rPr>
        <w:t>Professionaliteit en kennis;</w:t>
      </w:r>
    </w:p>
    <w:p w14:paraId="75B58946" w14:textId="77777777" w:rsidR="00B96E47" w:rsidRPr="005C51CD" w:rsidRDefault="00B96E47" w:rsidP="000D5274">
      <w:pPr>
        <w:pStyle w:val="Geenafstand"/>
        <w:numPr>
          <w:ilvl w:val="0"/>
          <w:numId w:val="3"/>
        </w:numPr>
        <w:contextualSpacing/>
        <w:rPr>
          <w:rFonts w:cstheme="minorHAnsi"/>
          <w:i/>
          <w:iCs/>
          <w:u w:val="single"/>
          <w:lang w:eastAsia="nl-NL"/>
        </w:rPr>
      </w:pPr>
      <w:r w:rsidRPr="005C51CD">
        <w:rPr>
          <w:rFonts w:cstheme="minorHAnsi"/>
          <w:i/>
          <w:iCs/>
          <w:lang w:eastAsia="nl-NL"/>
        </w:rPr>
        <w:t>Vast team;</w:t>
      </w:r>
    </w:p>
    <w:p w14:paraId="50603D50" w14:textId="77777777" w:rsidR="00B96E47" w:rsidRPr="005C51CD" w:rsidRDefault="00B96E47" w:rsidP="000D5274">
      <w:pPr>
        <w:pStyle w:val="Geenafstand"/>
        <w:numPr>
          <w:ilvl w:val="0"/>
          <w:numId w:val="3"/>
        </w:numPr>
        <w:contextualSpacing/>
        <w:rPr>
          <w:rFonts w:cstheme="minorHAnsi"/>
          <w:i/>
          <w:iCs/>
          <w:lang w:eastAsia="nl-NL"/>
        </w:rPr>
      </w:pPr>
      <w:r w:rsidRPr="005C51CD">
        <w:rPr>
          <w:rFonts w:cstheme="minorHAnsi"/>
          <w:i/>
          <w:iCs/>
          <w:lang w:eastAsia="nl-NL"/>
        </w:rPr>
        <w:t>Veiligheid en gezondheid;</w:t>
      </w:r>
    </w:p>
    <w:p w14:paraId="171CFBB5" w14:textId="77777777" w:rsidR="00B96E47" w:rsidRPr="005C51CD" w:rsidRDefault="00B96E47" w:rsidP="000D5274">
      <w:pPr>
        <w:pStyle w:val="Geenafstand"/>
        <w:numPr>
          <w:ilvl w:val="0"/>
          <w:numId w:val="3"/>
        </w:numPr>
        <w:contextualSpacing/>
        <w:rPr>
          <w:rFonts w:cstheme="minorHAnsi"/>
          <w:i/>
          <w:iCs/>
          <w:lang w:eastAsia="nl-NL"/>
        </w:rPr>
      </w:pPr>
      <w:r w:rsidRPr="005C51CD">
        <w:rPr>
          <w:rFonts w:cstheme="minorHAnsi"/>
          <w:i/>
          <w:iCs/>
          <w:lang w:eastAsia="nl-NL"/>
        </w:rPr>
        <w:t>Vertrouwen;</w:t>
      </w:r>
    </w:p>
    <w:p w14:paraId="4DF119D5" w14:textId="77777777" w:rsidR="00B96E47" w:rsidRPr="005C51CD" w:rsidRDefault="00B96E47" w:rsidP="000D5274">
      <w:pPr>
        <w:pStyle w:val="Geenafstand"/>
        <w:numPr>
          <w:ilvl w:val="0"/>
          <w:numId w:val="3"/>
        </w:numPr>
        <w:contextualSpacing/>
        <w:rPr>
          <w:rFonts w:cstheme="minorHAnsi"/>
          <w:i/>
          <w:iCs/>
          <w:lang w:eastAsia="nl-NL"/>
        </w:rPr>
      </w:pPr>
      <w:r w:rsidRPr="005C51CD">
        <w:rPr>
          <w:rFonts w:cstheme="minorHAnsi"/>
          <w:i/>
          <w:iCs/>
          <w:lang w:eastAsia="nl-NL"/>
        </w:rPr>
        <w:t>Observeren en stimuleren van de ontwikkeling;</w:t>
      </w:r>
    </w:p>
    <w:p w14:paraId="3578DA5E" w14:textId="77777777" w:rsidR="00B96E47" w:rsidRPr="005C51CD" w:rsidRDefault="00B96E47" w:rsidP="000D5274">
      <w:pPr>
        <w:pStyle w:val="Geenafstand"/>
        <w:numPr>
          <w:ilvl w:val="0"/>
          <w:numId w:val="3"/>
        </w:numPr>
        <w:contextualSpacing/>
        <w:rPr>
          <w:rFonts w:cstheme="minorHAnsi"/>
          <w:i/>
          <w:iCs/>
          <w:lang w:eastAsia="nl-NL"/>
        </w:rPr>
      </w:pPr>
      <w:r w:rsidRPr="005C51CD">
        <w:rPr>
          <w:rFonts w:cstheme="minorHAnsi"/>
          <w:i/>
          <w:iCs/>
          <w:lang w:eastAsia="nl-NL"/>
        </w:rPr>
        <w:t>Duurzaamheid.</w:t>
      </w:r>
    </w:p>
    <w:p w14:paraId="785E27C1" w14:textId="77777777" w:rsidR="00B96E47" w:rsidRPr="005C51CD" w:rsidRDefault="00B96E47" w:rsidP="000D5274">
      <w:pPr>
        <w:pStyle w:val="Geenafstand"/>
        <w:contextualSpacing/>
        <w:rPr>
          <w:rFonts w:cstheme="minorHAnsi"/>
          <w:lang w:eastAsia="nl-NL"/>
        </w:rPr>
      </w:pPr>
    </w:p>
    <w:p w14:paraId="4F280EA0" w14:textId="77777777" w:rsidR="00B96E47" w:rsidRPr="005C51CD" w:rsidRDefault="00B96E47" w:rsidP="000D5274">
      <w:pPr>
        <w:pStyle w:val="Geenafstand"/>
        <w:contextualSpacing/>
        <w:rPr>
          <w:rFonts w:cstheme="minorHAnsi"/>
          <w:lang w:eastAsia="nl-NL"/>
        </w:rPr>
      </w:pPr>
    </w:p>
    <w:p w14:paraId="4EC5DF2C" w14:textId="77777777" w:rsidR="00E963EA" w:rsidRPr="005C51CD" w:rsidRDefault="00E963EA" w:rsidP="000D5274">
      <w:pPr>
        <w:pStyle w:val="Geenafstand"/>
        <w:contextualSpacing/>
        <w:rPr>
          <w:rFonts w:cstheme="minorHAnsi"/>
          <w:lang w:eastAsia="nl-NL"/>
        </w:rPr>
      </w:pPr>
      <w:r w:rsidRPr="005C51CD">
        <w:rPr>
          <w:rFonts w:cstheme="minorHAnsi"/>
          <w:lang w:eastAsia="nl-NL"/>
        </w:rPr>
        <w:t xml:space="preserve">Wij vinden het belangrijk om aan de behoeften van het individuele kind te voldoen. Dit doen wij door het tegemoet komen aan: </w:t>
      </w:r>
    </w:p>
    <w:p w14:paraId="180F8D07" w14:textId="77777777" w:rsidR="00E963EA" w:rsidRPr="005C51CD" w:rsidRDefault="00E963EA" w:rsidP="000D5274">
      <w:pPr>
        <w:pStyle w:val="Geenafstand"/>
        <w:contextualSpacing/>
        <w:rPr>
          <w:rFonts w:cstheme="minorHAnsi"/>
          <w:lang w:eastAsia="nl-NL"/>
        </w:rPr>
      </w:pPr>
    </w:p>
    <w:p w14:paraId="27A20A8E" w14:textId="77777777" w:rsidR="00E963EA" w:rsidRPr="005C51CD" w:rsidRDefault="00E963EA" w:rsidP="000D5274">
      <w:pPr>
        <w:pStyle w:val="Geenafstand"/>
        <w:numPr>
          <w:ilvl w:val="0"/>
          <w:numId w:val="26"/>
        </w:numPr>
        <w:contextualSpacing/>
        <w:rPr>
          <w:rFonts w:cstheme="minorHAnsi"/>
          <w:lang w:eastAsia="nl-NL"/>
        </w:rPr>
      </w:pPr>
      <w:r w:rsidRPr="005C51CD">
        <w:rPr>
          <w:rFonts w:cstheme="minorHAnsi"/>
          <w:lang w:eastAsia="nl-NL"/>
        </w:rPr>
        <w:t>Lichamelijke behoeften: het voedingsbeleid en het creëren van rustmomenten;</w:t>
      </w:r>
    </w:p>
    <w:p w14:paraId="0E7BA83B" w14:textId="77777777" w:rsidR="00E963EA" w:rsidRPr="005C51CD" w:rsidRDefault="00E963EA" w:rsidP="000D5274">
      <w:pPr>
        <w:pStyle w:val="Geenafstand"/>
        <w:numPr>
          <w:ilvl w:val="0"/>
          <w:numId w:val="26"/>
        </w:numPr>
        <w:contextualSpacing/>
        <w:rPr>
          <w:rFonts w:cstheme="minorHAnsi"/>
          <w:lang w:eastAsia="nl-NL"/>
        </w:rPr>
      </w:pPr>
      <w:r w:rsidRPr="005C51CD">
        <w:rPr>
          <w:rFonts w:cstheme="minorHAnsi"/>
          <w:lang w:eastAsia="nl-NL"/>
        </w:rPr>
        <w:t>Behoefte aan veiligheid: het dagprogramma, persoonlijke aandacht voor het kind en vaste (pedagogisch) medewerkers op de groep;</w:t>
      </w:r>
    </w:p>
    <w:p w14:paraId="38F18D37" w14:textId="77777777" w:rsidR="00E963EA" w:rsidRPr="005C51CD" w:rsidRDefault="00E963EA" w:rsidP="000D5274">
      <w:pPr>
        <w:pStyle w:val="Geenafstand"/>
        <w:numPr>
          <w:ilvl w:val="0"/>
          <w:numId w:val="26"/>
        </w:numPr>
        <w:contextualSpacing/>
        <w:rPr>
          <w:rFonts w:cstheme="minorHAnsi"/>
          <w:lang w:eastAsia="nl-NL"/>
        </w:rPr>
      </w:pPr>
      <w:r w:rsidRPr="005C51CD">
        <w:rPr>
          <w:rFonts w:cstheme="minorHAnsi"/>
          <w:lang w:eastAsia="nl-NL"/>
        </w:rPr>
        <w:t>Behoefte aan liefde: accepteren van het kind zoals het is en het begeleiden van sociale contacten met andere kinderen;</w:t>
      </w:r>
    </w:p>
    <w:p w14:paraId="25C35026" w14:textId="77777777" w:rsidR="00E963EA" w:rsidRPr="005C51CD" w:rsidRDefault="00E963EA" w:rsidP="000D5274">
      <w:pPr>
        <w:pStyle w:val="Geenafstand"/>
        <w:numPr>
          <w:ilvl w:val="0"/>
          <w:numId w:val="26"/>
        </w:numPr>
        <w:contextualSpacing/>
        <w:rPr>
          <w:rFonts w:cstheme="minorHAnsi"/>
          <w:lang w:eastAsia="nl-NL"/>
        </w:rPr>
      </w:pPr>
      <w:r w:rsidRPr="005C51CD">
        <w:rPr>
          <w:rFonts w:cstheme="minorHAnsi"/>
          <w:lang w:eastAsia="nl-NL"/>
        </w:rPr>
        <w:t>Behoefte aan eigenwaarde: respecteren van de eigenheid van het kind en het stimuleren van de zelfredzaamheid.</w:t>
      </w:r>
    </w:p>
    <w:p w14:paraId="50E67B20" w14:textId="6F4827AA" w:rsidR="00911DCE" w:rsidRPr="005C51CD" w:rsidRDefault="00911DCE" w:rsidP="000D5274">
      <w:pPr>
        <w:spacing w:line="240" w:lineRule="auto"/>
        <w:contextualSpacing/>
        <w:rPr>
          <w:rFonts w:eastAsiaTheme="minorEastAsia" w:cstheme="minorHAnsi"/>
          <w:noProof/>
          <w:lang w:eastAsia="nl-NL"/>
        </w:rPr>
      </w:pPr>
      <w:bookmarkStart w:id="26" w:name="_Toc94864335"/>
    </w:p>
    <w:p w14:paraId="3E269D78" w14:textId="6A73D00B" w:rsidR="00785D57" w:rsidRPr="005C51CD" w:rsidRDefault="00785D57" w:rsidP="000D5274">
      <w:pPr>
        <w:spacing w:line="240" w:lineRule="auto"/>
        <w:contextualSpacing/>
        <w:rPr>
          <w:rFonts w:eastAsiaTheme="minorEastAsia" w:cstheme="minorHAnsi"/>
          <w:noProof/>
          <w:lang w:eastAsia="nl-NL"/>
        </w:rPr>
      </w:pPr>
    </w:p>
    <w:p w14:paraId="780132D3" w14:textId="1C2CE958" w:rsidR="00785D57" w:rsidRPr="005C51CD" w:rsidRDefault="00785D57" w:rsidP="000D5274">
      <w:pPr>
        <w:spacing w:line="240" w:lineRule="auto"/>
        <w:contextualSpacing/>
        <w:rPr>
          <w:rFonts w:eastAsiaTheme="minorEastAsia" w:cstheme="minorHAnsi"/>
          <w:noProof/>
          <w:lang w:eastAsia="nl-NL"/>
        </w:rPr>
      </w:pPr>
    </w:p>
    <w:p w14:paraId="0200A1A0" w14:textId="6D452F22" w:rsidR="00785D57" w:rsidRPr="005C51CD" w:rsidRDefault="00785D57" w:rsidP="000D5274">
      <w:pPr>
        <w:spacing w:line="240" w:lineRule="auto"/>
        <w:contextualSpacing/>
        <w:rPr>
          <w:rFonts w:eastAsiaTheme="minorEastAsia" w:cstheme="minorHAnsi"/>
          <w:noProof/>
          <w:lang w:eastAsia="nl-NL"/>
        </w:rPr>
      </w:pPr>
    </w:p>
    <w:p w14:paraId="122E0FCC" w14:textId="0C20CF38" w:rsidR="00785D57" w:rsidRPr="005C51CD" w:rsidRDefault="00785D57" w:rsidP="000D5274">
      <w:pPr>
        <w:spacing w:line="240" w:lineRule="auto"/>
        <w:contextualSpacing/>
        <w:rPr>
          <w:rFonts w:eastAsiaTheme="minorEastAsia" w:cstheme="minorHAnsi"/>
          <w:noProof/>
          <w:lang w:eastAsia="nl-NL"/>
        </w:rPr>
      </w:pPr>
    </w:p>
    <w:p w14:paraId="61BA3D1B" w14:textId="77777777" w:rsidR="00785D57" w:rsidRPr="005C51CD" w:rsidRDefault="00785D57" w:rsidP="000D5274">
      <w:pPr>
        <w:spacing w:line="240" w:lineRule="auto"/>
        <w:contextualSpacing/>
        <w:rPr>
          <w:rFonts w:eastAsiaTheme="minorEastAsia" w:cstheme="minorHAnsi"/>
          <w:noProof/>
          <w:lang w:eastAsia="nl-NL"/>
        </w:rPr>
      </w:pPr>
    </w:p>
    <w:p w14:paraId="63DD7309" w14:textId="41930CC4" w:rsidR="00ED7E95" w:rsidRPr="005C51CD" w:rsidRDefault="00ED7E95" w:rsidP="000D5274">
      <w:pPr>
        <w:spacing w:line="240" w:lineRule="auto"/>
        <w:contextualSpacing/>
        <w:rPr>
          <w:rFonts w:eastAsiaTheme="minorEastAsia" w:cstheme="minorHAnsi"/>
          <w:noProof/>
          <w:lang w:eastAsia="nl-NL"/>
        </w:rPr>
      </w:pPr>
    </w:p>
    <w:p w14:paraId="415D95A4" w14:textId="2FE53E70" w:rsidR="00ED7E95" w:rsidRPr="005C51CD" w:rsidRDefault="00ED7E95" w:rsidP="000D5274">
      <w:pPr>
        <w:spacing w:line="240" w:lineRule="auto"/>
        <w:contextualSpacing/>
        <w:rPr>
          <w:rFonts w:eastAsiaTheme="minorEastAsia" w:cstheme="minorHAnsi"/>
          <w:noProof/>
          <w:lang w:eastAsia="nl-NL"/>
        </w:rPr>
      </w:pPr>
    </w:p>
    <w:p w14:paraId="089924A2" w14:textId="67B36E87" w:rsidR="00ED7E95" w:rsidRPr="005C51CD" w:rsidRDefault="00ED7E95" w:rsidP="000D5274">
      <w:pPr>
        <w:spacing w:line="240" w:lineRule="auto"/>
        <w:contextualSpacing/>
        <w:rPr>
          <w:rFonts w:eastAsiaTheme="minorEastAsia" w:cstheme="minorHAnsi"/>
          <w:noProof/>
          <w:lang w:eastAsia="nl-NL"/>
        </w:rPr>
      </w:pPr>
    </w:p>
    <w:p w14:paraId="69A4312B" w14:textId="347C19A1" w:rsidR="002455B4" w:rsidRPr="005C51CD" w:rsidRDefault="002455B4" w:rsidP="000D5274">
      <w:pPr>
        <w:spacing w:line="240" w:lineRule="auto"/>
        <w:contextualSpacing/>
        <w:rPr>
          <w:rFonts w:eastAsiaTheme="minorEastAsia" w:cstheme="minorHAnsi"/>
          <w:noProof/>
          <w:lang w:eastAsia="nl-NL"/>
        </w:rPr>
      </w:pPr>
    </w:p>
    <w:p w14:paraId="17F004C4" w14:textId="6DF38D6C" w:rsidR="002455B4" w:rsidRPr="005C51CD" w:rsidRDefault="002455B4" w:rsidP="000D5274">
      <w:pPr>
        <w:spacing w:line="240" w:lineRule="auto"/>
        <w:contextualSpacing/>
        <w:rPr>
          <w:rFonts w:eastAsiaTheme="minorEastAsia" w:cstheme="minorHAnsi"/>
          <w:noProof/>
          <w:lang w:eastAsia="nl-NL"/>
        </w:rPr>
      </w:pPr>
    </w:p>
    <w:p w14:paraId="3385473F" w14:textId="1B0AFBA7" w:rsidR="002455B4" w:rsidRPr="005C51CD" w:rsidRDefault="002455B4" w:rsidP="000D5274">
      <w:pPr>
        <w:spacing w:line="240" w:lineRule="auto"/>
        <w:contextualSpacing/>
        <w:rPr>
          <w:rFonts w:eastAsiaTheme="minorEastAsia" w:cstheme="minorHAnsi"/>
          <w:noProof/>
          <w:lang w:eastAsia="nl-NL"/>
        </w:rPr>
      </w:pPr>
    </w:p>
    <w:p w14:paraId="0F64FF40" w14:textId="30A0FBF7" w:rsidR="002455B4" w:rsidRPr="005C51CD" w:rsidRDefault="002455B4" w:rsidP="000D5274">
      <w:pPr>
        <w:spacing w:line="240" w:lineRule="auto"/>
        <w:contextualSpacing/>
        <w:rPr>
          <w:rFonts w:eastAsiaTheme="minorEastAsia" w:cstheme="minorHAnsi"/>
          <w:noProof/>
          <w:lang w:eastAsia="nl-NL"/>
        </w:rPr>
      </w:pPr>
    </w:p>
    <w:p w14:paraId="2AEEF1AC" w14:textId="2BBA1D24" w:rsidR="002455B4" w:rsidRPr="005C51CD" w:rsidRDefault="002455B4" w:rsidP="000D5274">
      <w:pPr>
        <w:spacing w:line="240" w:lineRule="auto"/>
        <w:contextualSpacing/>
        <w:rPr>
          <w:rFonts w:eastAsiaTheme="minorEastAsia" w:cstheme="minorHAnsi"/>
          <w:noProof/>
          <w:lang w:eastAsia="nl-NL"/>
        </w:rPr>
      </w:pPr>
    </w:p>
    <w:p w14:paraId="1DFCB6C3" w14:textId="02FC11AA" w:rsidR="002455B4" w:rsidRPr="005C51CD" w:rsidRDefault="002455B4" w:rsidP="000D5274">
      <w:pPr>
        <w:spacing w:line="240" w:lineRule="auto"/>
        <w:contextualSpacing/>
        <w:rPr>
          <w:rFonts w:eastAsiaTheme="minorEastAsia" w:cstheme="minorHAnsi"/>
          <w:noProof/>
          <w:lang w:eastAsia="nl-NL"/>
        </w:rPr>
      </w:pPr>
    </w:p>
    <w:p w14:paraId="1B3E4A6D" w14:textId="3FB9FCC2" w:rsidR="002455B4" w:rsidRPr="005C51CD" w:rsidRDefault="002455B4" w:rsidP="000D5274">
      <w:pPr>
        <w:spacing w:line="240" w:lineRule="auto"/>
        <w:contextualSpacing/>
        <w:rPr>
          <w:rFonts w:eastAsiaTheme="minorEastAsia" w:cstheme="minorHAnsi"/>
          <w:noProof/>
          <w:lang w:eastAsia="nl-NL"/>
        </w:rPr>
      </w:pPr>
    </w:p>
    <w:p w14:paraId="302E7DCC" w14:textId="49AE7A54" w:rsidR="002455B4" w:rsidRPr="005C51CD" w:rsidRDefault="002455B4" w:rsidP="000D5274">
      <w:pPr>
        <w:spacing w:line="240" w:lineRule="auto"/>
        <w:contextualSpacing/>
        <w:rPr>
          <w:rFonts w:eastAsiaTheme="minorEastAsia" w:cstheme="minorHAnsi"/>
          <w:noProof/>
          <w:lang w:eastAsia="nl-NL"/>
        </w:rPr>
      </w:pPr>
    </w:p>
    <w:p w14:paraId="4597B64B" w14:textId="77777777" w:rsidR="002455B4" w:rsidRPr="005C51CD" w:rsidRDefault="002455B4" w:rsidP="000D5274">
      <w:pPr>
        <w:spacing w:line="240" w:lineRule="auto"/>
        <w:contextualSpacing/>
        <w:rPr>
          <w:rFonts w:eastAsiaTheme="minorEastAsia" w:cstheme="minorHAnsi"/>
          <w:noProof/>
          <w:lang w:eastAsia="nl-NL"/>
        </w:rPr>
      </w:pPr>
    </w:p>
    <w:p w14:paraId="6863D698" w14:textId="7BF3E0D8" w:rsidR="00ED7E95" w:rsidRPr="005C51CD" w:rsidRDefault="00ED7E95" w:rsidP="000D5274">
      <w:pPr>
        <w:spacing w:line="240" w:lineRule="auto"/>
        <w:contextualSpacing/>
        <w:rPr>
          <w:rFonts w:eastAsiaTheme="minorEastAsia" w:cstheme="minorHAnsi"/>
          <w:noProof/>
          <w:lang w:eastAsia="nl-NL"/>
        </w:rPr>
      </w:pPr>
    </w:p>
    <w:p w14:paraId="5605BEBF" w14:textId="77777777" w:rsidR="00ED7E95" w:rsidRPr="005C51CD" w:rsidRDefault="00ED7E95" w:rsidP="000D5274">
      <w:pPr>
        <w:spacing w:line="240" w:lineRule="auto"/>
        <w:contextualSpacing/>
        <w:rPr>
          <w:rFonts w:eastAsiaTheme="minorEastAsia" w:cstheme="minorHAnsi"/>
          <w:noProof/>
          <w:lang w:eastAsia="nl-NL"/>
        </w:rPr>
      </w:pPr>
    </w:p>
    <w:p w14:paraId="2212AD96" w14:textId="77777777" w:rsidR="0080779F" w:rsidRPr="005C51CD" w:rsidRDefault="0080779F"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27" w:name="_Toc96253694"/>
      <w:bookmarkStart w:id="28" w:name="_Toc96254173"/>
      <w:bookmarkStart w:id="29" w:name="_Toc156289808"/>
      <w:bookmarkStart w:id="30" w:name="_Toc156289928"/>
      <w:bookmarkStart w:id="31" w:name="_Toc156289988"/>
      <w:bookmarkStart w:id="32" w:name="_Toc161320148"/>
      <w:r w:rsidRPr="005C51CD">
        <w:rPr>
          <w:rFonts w:asciiTheme="minorHAnsi" w:eastAsiaTheme="minorEastAsia" w:hAnsiTheme="minorHAnsi" w:cstheme="minorHAnsi"/>
          <w:noProof/>
          <w:color w:val="auto"/>
          <w:sz w:val="22"/>
          <w:szCs w:val="22"/>
          <w:lang w:eastAsia="nl-NL"/>
        </w:rPr>
        <w:t>De pedagogische basisdoelen</w:t>
      </w:r>
      <w:bookmarkEnd w:id="26"/>
      <w:bookmarkEnd w:id="27"/>
      <w:bookmarkEnd w:id="28"/>
      <w:bookmarkEnd w:id="29"/>
      <w:bookmarkEnd w:id="30"/>
      <w:bookmarkEnd w:id="31"/>
      <w:bookmarkEnd w:id="32"/>
    </w:p>
    <w:p w14:paraId="154D63A2" w14:textId="77777777" w:rsidR="005729F0" w:rsidRPr="005C51CD" w:rsidRDefault="00B96E47" w:rsidP="000D5274">
      <w:pPr>
        <w:pStyle w:val="Geenafstand"/>
        <w:contextualSpacing/>
        <w:rPr>
          <w:rFonts w:cstheme="minorHAnsi"/>
          <w:lang w:eastAsia="nl-NL"/>
        </w:rPr>
      </w:pPr>
      <w:r w:rsidRPr="005C51CD">
        <w:rPr>
          <w:rFonts w:cstheme="minorHAnsi"/>
          <w:lang w:eastAsia="nl-NL"/>
        </w:rPr>
        <w:t xml:space="preserve">De Zoete Inval gebruikt vijf hoofddoelen als leidraad voor het pedagogisch denken en handelen. Deze </w:t>
      </w:r>
      <w:r w:rsidR="00911DCE" w:rsidRPr="005C51CD">
        <w:rPr>
          <w:rFonts w:cstheme="minorHAnsi"/>
          <w:lang w:eastAsia="nl-NL"/>
        </w:rPr>
        <w:t>basis</w:t>
      </w:r>
      <w:r w:rsidRPr="005C51CD">
        <w:rPr>
          <w:rFonts w:cstheme="minorHAnsi"/>
          <w:lang w:eastAsia="nl-NL"/>
        </w:rPr>
        <w:t xml:space="preserve">doelen zijn geformuleerd in de Wet IKK en door </w:t>
      </w:r>
      <w:proofErr w:type="spellStart"/>
      <w:r w:rsidRPr="005C51CD">
        <w:rPr>
          <w:rFonts w:cstheme="minorHAnsi"/>
          <w:lang w:eastAsia="nl-NL"/>
        </w:rPr>
        <w:t>Singer</w:t>
      </w:r>
      <w:proofErr w:type="spellEnd"/>
      <w:r w:rsidRPr="005C51CD">
        <w:rPr>
          <w:rFonts w:cstheme="minorHAnsi"/>
          <w:lang w:eastAsia="nl-NL"/>
        </w:rPr>
        <w:t xml:space="preserve"> en </w:t>
      </w:r>
      <w:proofErr w:type="spellStart"/>
      <w:r w:rsidRPr="005C51CD">
        <w:rPr>
          <w:rFonts w:cstheme="minorHAnsi"/>
          <w:lang w:eastAsia="nl-NL"/>
        </w:rPr>
        <w:t>Kleerekoper</w:t>
      </w:r>
      <w:proofErr w:type="spellEnd"/>
      <w:r w:rsidRPr="005C51CD">
        <w:rPr>
          <w:rFonts w:cstheme="minorHAnsi"/>
          <w:lang w:eastAsia="nl-NL"/>
        </w:rPr>
        <w:t xml:space="preserve"> (2010) uitgebreid beschreven in het boek 'Pedagogisch kader kindercentra voor kinderen van 0 tot 4 jaar'.</w:t>
      </w:r>
      <w:r w:rsidR="007C7003" w:rsidRPr="005C51CD">
        <w:rPr>
          <w:rFonts w:cstheme="minorHAnsi"/>
          <w:lang w:eastAsia="nl-NL"/>
        </w:rPr>
        <w:t xml:space="preserve"> De kwaliteitseisen in de Wet Kinderopvang zijn gebaseerd op de vier basisdoelen van professor M. Riksen-Walraven (1949), welke ze heeft beschreven in haar oratiereeks 'Tijd voor kwaliteit in de kinderopvang' (Riksen-Walraven, 2000). </w:t>
      </w:r>
    </w:p>
    <w:p w14:paraId="2DC5D1F5" w14:textId="77777777" w:rsidR="005729F0" w:rsidRPr="005C51CD" w:rsidRDefault="005729F0" w:rsidP="000D5274">
      <w:pPr>
        <w:pStyle w:val="Geenafstand"/>
        <w:contextualSpacing/>
        <w:rPr>
          <w:rFonts w:cstheme="minorHAnsi"/>
          <w:lang w:eastAsia="nl-NL"/>
        </w:rPr>
      </w:pPr>
    </w:p>
    <w:p w14:paraId="419A0A0A" w14:textId="19146319" w:rsidR="007C7003" w:rsidRPr="005C51CD" w:rsidRDefault="007C7003" w:rsidP="000D5274">
      <w:pPr>
        <w:pStyle w:val="Geenafstand"/>
        <w:contextualSpacing/>
        <w:rPr>
          <w:rFonts w:cstheme="minorHAnsi"/>
          <w:lang w:eastAsia="nl-NL"/>
        </w:rPr>
      </w:pPr>
      <w:r w:rsidRPr="005C51CD">
        <w:rPr>
          <w:rFonts w:cstheme="minorHAnsi"/>
          <w:lang w:eastAsia="nl-NL"/>
        </w:rPr>
        <w:t xml:space="preserve">In navolging van </w:t>
      </w:r>
      <w:proofErr w:type="spellStart"/>
      <w:r w:rsidRPr="005C51CD">
        <w:rPr>
          <w:rFonts w:cstheme="minorHAnsi"/>
          <w:lang w:eastAsia="nl-NL"/>
        </w:rPr>
        <w:t>Singer</w:t>
      </w:r>
      <w:proofErr w:type="spellEnd"/>
      <w:r w:rsidRPr="005C51CD">
        <w:rPr>
          <w:rFonts w:cstheme="minorHAnsi"/>
          <w:lang w:eastAsia="nl-NL"/>
        </w:rPr>
        <w:t xml:space="preserve"> </w:t>
      </w:r>
      <w:r w:rsidRPr="005C51CD">
        <w:rPr>
          <w:rFonts w:cstheme="minorHAnsi"/>
          <w:i/>
          <w:lang w:eastAsia="nl-NL"/>
        </w:rPr>
        <w:t>et al.</w:t>
      </w:r>
      <w:r w:rsidRPr="005C51CD">
        <w:rPr>
          <w:rFonts w:cstheme="minorHAnsi"/>
          <w:lang w:eastAsia="nl-NL"/>
        </w:rPr>
        <w:t xml:space="preserve"> (2010) voegt De Zoete Inval er een vijfde doel aan toe. Deze vijf hoofddoelen worden bij De Zoete Inval gebruikt als leidraad voor het pedagogisch denken en handelen.</w:t>
      </w:r>
    </w:p>
    <w:p w14:paraId="4D800476" w14:textId="77777777" w:rsidR="00B96E47" w:rsidRPr="005C51CD" w:rsidRDefault="00B96E47" w:rsidP="000D5274">
      <w:pPr>
        <w:pStyle w:val="Geenafstand"/>
        <w:contextualSpacing/>
        <w:rPr>
          <w:rFonts w:cstheme="minorHAnsi"/>
          <w:lang w:eastAsia="nl-NL"/>
        </w:rPr>
      </w:pPr>
    </w:p>
    <w:p w14:paraId="5941F6C2" w14:textId="77777777" w:rsidR="00B96E47" w:rsidRPr="005C51CD" w:rsidRDefault="00B96E47" w:rsidP="000D5274">
      <w:pPr>
        <w:pStyle w:val="Geenafstand"/>
        <w:numPr>
          <w:ilvl w:val="0"/>
          <w:numId w:val="27"/>
        </w:numPr>
        <w:contextualSpacing/>
        <w:rPr>
          <w:rFonts w:cstheme="minorHAnsi"/>
          <w:i/>
          <w:iCs/>
          <w:lang w:eastAsia="nl-NL"/>
        </w:rPr>
      </w:pPr>
      <w:r w:rsidRPr="005C51CD">
        <w:rPr>
          <w:rFonts w:cstheme="minorHAnsi"/>
          <w:i/>
          <w:iCs/>
          <w:lang w:eastAsia="nl-NL"/>
        </w:rPr>
        <w:t>Bieden van fysieke en emotionele veiligheid;</w:t>
      </w:r>
    </w:p>
    <w:p w14:paraId="52A4454B" w14:textId="77777777" w:rsidR="00B96E47" w:rsidRPr="005C51CD" w:rsidRDefault="00B96E47" w:rsidP="000D5274">
      <w:pPr>
        <w:pStyle w:val="Geenafstand"/>
        <w:numPr>
          <w:ilvl w:val="0"/>
          <w:numId w:val="27"/>
        </w:numPr>
        <w:contextualSpacing/>
        <w:rPr>
          <w:rFonts w:cstheme="minorHAnsi"/>
          <w:i/>
          <w:iCs/>
          <w:lang w:eastAsia="nl-NL"/>
        </w:rPr>
      </w:pPr>
      <w:r w:rsidRPr="005C51CD">
        <w:rPr>
          <w:rFonts w:cstheme="minorHAnsi"/>
          <w:i/>
          <w:iCs/>
          <w:lang w:eastAsia="nl-NL"/>
        </w:rPr>
        <w:t>Bevorderen van persoonlijke competentie van kinderen;</w:t>
      </w:r>
    </w:p>
    <w:p w14:paraId="03033FC4" w14:textId="77777777" w:rsidR="00B96E47" w:rsidRPr="005C51CD" w:rsidRDefault="00B96E47" w:rsidP="000D5274">
      <w:pPr>
        <w:pStyle w:val="Geenafstand"/>
        <w:numPr>
          <w:ilvl w:val="0"/>
          <w:numId w:val="27"/>
        </w:numPr>
        <w:contextualSpacing/>
        <w:rPr>
          <w:rFonts w:cstheme="minorHAnsi"/>
          <w:i/>
          <w:iCs/>
          <w:lang w:eastAsia="nl-NL"/>
        </w:rPr>
      </w:pPr>
      <w:r w:rsidRPr="005C51CD">
        <w:rPr>
          <w:rFonts w:cstheme="minorHAnsi"/>
          <w:i/>
          <w:iCs/>
          <w:lang w:eastAsia="nl-NL"/>
        </w:rPr>
        <w:t>Bevorderen van de sociale competentie van kinderen;</w:t>
      </w:r>
    </w:p>
    <w:p w14:paraId="2EB1FCCC" w14:textId="77777777" w:rsidR="00B96E47" w:rsidRPr="005C51CD" w:rsidRDefault="00B96E47" w:rsidP="000D5274">
      <w:pPr>
        <w:pStyle w:val="Geenafstand"/>
        <w:numPr>
          <w:ilvl w:val="0"/>
          <w:numId w:val="27"/>
        </w:numPr>
        <w:contextualSpacing/>
        <w:rPr>
          <w:rFonts w:cstheme="minorHAnsi"/>
          <w:i/>
          <w:iCs/>
          <w:lang w:eastAsia="nl-NL"/>
        </w:rPr>
      </w:pPr>
      <w:r w:rsidRPr="005C51CD">
        <w:rPr>
          <w:rFonts w:cstheme="minorHAnsi"/>
          <w:i/>
          <w:iCs/>
          <w:lang w:eastAsia="nl-NL"/>
        </w:rPr>
        <w:t>Socialisatie door overdracht van waarden en normen;</w:t>
      </w:r>
    </w:p>
    <w:p w14:paraId="7D3BF999" w14:textId="77777777" w:rsidR="00B96E47" w:rsidRPr="005C51CD" w:rsidRDefault="00B96E47" w:rsidP="000D5274">
      <w:pPr>
        <w:pStyle w:val="Geenafstand"/>
        <w:numPr>
          <w:ilvl w:val="0"/>
          <w:numId w:val="27"/>
        </w:numPr>
        <w:contextualSpacing/>
        <w:rPr>
          <w:rFonts w:cstheme="minorHAnsi"/>
          <w:i/>
          <w:iCs/>
          <w:lang w:eastAsia="nl-NL"/>
        </w:rPr>
      </w:pPr>
      <w:r w:rsidRPr="005C51CD">
        <w:rPr>
          <w:rFonts w:cstheme="minorHAnsi"/>
          <w:i/>
          <w:iCs/>
          <w:lang w:eastAsia="nl-NL"/>
        </w:rPr>
        <w:t>Samenwerken met ouders.</w:t>
      </w:r>
    </w:p>
    <w:p w14:paraId="00E34B1C" w14:textId="77777777" w:rsidR="00F5095B" w:rsidRPr="005C51CD" w:rsidRDefault="00F5095B" w:rsidP="000D5274">
      <w:pPr>
        <w:pStyle w:val="Geenafstand"/>
        <w:contextualSpacing/>
        <w:rPr>
          <w:rFonts w:cstheme="minorHAnsi"/>
          <w:lang w:eastAsia="nl-NL"/>
        </w:rPr>
      </w:pPr>
    </w:p>
    <w:p w14:paraId="2AC533A3" w14:textId="77777777" w:rsidR="00B96E47" w:rsidRPr="005C51CD" w:rsidRDefault="00B96E47" w:rsidP="000D5274">
      <w:pPr>
        <w:pStyle w:val="Geenafstand"/>
        <w:contextualSpacing/>
        <w:rPr>
          <w:rFonts w:cstheme="minorHAnsi"/>
          <w:lang w:eastAsia="nl-NL"/>
        </w:rPr>
      </w:pPr>
      <w:r w:rsidRPr="005C51CD">
        <w:rPr>
          <w:rFonts w:cstheme="minorHAnsi"/>
          <w:lang w:eastAsia="nl-NL"/>
        </w:rPr>
        <w:t>In dit pedagogisch beleidsplan zullen deze doelen verder worden uitgelegd en kunt u lezen hoe wij die naar de praktijk vertalen.</w:t>
      </w:r>
    </w:p>
    <w:p w14:paraId="6A5AAC1C" w14:textId="77777777" w:rsidR="007A0CFE" w:rsidRPr="005C51CD" w:rsidRDefault="007A0CFE" w:rsidP="000D5274">
      <w:pPr>
        <w:pStyle w:val="Geenafstand"/>
        <w:contextualSpacing/>
        <w:rPr>
          <w:rFonts w:cstheme="minorHAnsi"/>
          <w:lang w:eastAsia="nl-NL"/>
        </w:rPr>
      </w:pPr>
    </w:p>
    <w:p w14:paraId="3389A6D8" w14:textId="77777777" w:rsidR="005D0C23" w:rsidRPr="005C51CD" w:rsidRDefault="005D0C23" w:rsidP="000D5274">
      <w:pPr>
        <w:pStyle w:val="Geenafstand"/>
        <w:contextualSpacing/>
        <w:rPr>
          <w:rFonts w:cstheme="minorHAnsi"/>
          <w:lang w:eastAsia="nl-NL"/>
        </w:rPr>
      </w:pPr>
    </w:p>
    <w:p w14:paraId="42D28795" w14:textId="77777777" w:rsidR="005D0C23" w:rsidRPr="005C51CD" w:rsidRDefault="005D0C23" w:rsidP="000D5274">
      <w:pPr>
        <w:pStyle w:val="Geenafstand"/>
        <w:contextualSpacing/>
        <w:outlineLvl w:val="1"/>
        <w:rPr>
          <w:rFonts w:cstheme="minorHAnsi"/>
          <w:b/>
          <w:bCs/>
          <w:lang w:eastAsia="nl-NL"/>
        </w:rPr>
      </w:pPr>
      <w:bookmarkStart w:id="33" w:name="_Toc94864336"/>
      <w:bookmarkStart w:id="34" w:name="_Toc96253695"/>
      <w:bookmarkStart w:id="35" w:name="_Toc96254174"/>
      <w:bookmarkStart w:id="36" w:name="_Toc156289809"/>
      <w:bookmarkStart w:id="37" w:name="_Toc156289929"/>
      <w:bookmarkStart w:id="38" w:name="_Toc156289989"/>
      <w:bookmarkStart w:id="39" w:name="_Toc161320149"/>
      <w:r w:rsidRPr="005C51CD">
        <w:rPr>
          <w:rFonts w:cstheme="minorHAnsi"/>
          <w:b/>
          <w:bCs/>
          <w:lang w:eastAsia="nl-NL"/>
        </w:rPr>
        <w:t>Toelichting op de doelen:</w:t>
      </w:r>
      <w:bookmarkEnd w:id="33"/>
      <w:bookmarkEnd w:id="34"/>
      <w:bookmarkEnd w:id="35"/>
      <w:bookmarkEnd w:id="36"/>
      <w:bookmarkEnd w:id="37"/>
      <w:bookmarkEnd w:id="38"/>
      <w:bookmarkEnd w:id="39"/>
    </w:p>
    <w:p w14:paraId="21A8342D" w14:textId="77777777" w:rsidR="005D0C23" w:rsidRPr="005C51CD" w:rsidRDefault="005D0C23" w:rsidP="000D5274">
      <w:pPr>
        <w:pStyle w:val="Geenafstand"/>
        <w:numPr>
          <w:ilvl w:val="0"/>
          <w:numId w:val="28"/>
        </w:numPr>
        <w:spacing w:before="240"/>
        <w:contextualSpacing/>
        <w:rPr>
          <w:rFonts w:cstheme="minorHAnsi"/>
          <w:i/>
          <w:iCs/>
          <w:u w:val="single"/>
          <w:lang w:eastAsia="nl-NL"/>
        </w:rPr>
      </w:pPr>
      <w:r w:rsidRPr="005C51CD">
        <w:rPr>
          <w:rFonts w:cstheme="minorHAnsi"/>
          <w:i/>
          <w:iCs/>
          <w:u w:val="single"/>
          <w:lang w:eastAsia="nl-NL"/>
        </w:rPr>
        <w:t xml:space="preserve">Bieden van emotionele </w:t>
      </w:r>
      <w:r w:rsidR="005D53DE" w:rsidRPr="005C51CD">
        <w:rPr>
          <w:rFonts w:cstheme="minorHAnsi"/>
          <w:i/>
          <w:iCs/>
          <w:u w:val="single"/>
          <w:lang w:eastAsia="nl-NL"/>
        </w:rPr>
        <w:t xml:space="preserve">en fysieke </w:t>
      </w:r>
      <w:r w:rsidRPr="005C51CD">
        <w:rPr>
          <w:rFonts w:cstheme="minorHAnsi"/>
          <w:i/>
          <w:iCs/>
          <w:u w:val="single"/>
          <w:lang w:eastAsia="nl-NL"/>
        </w:rPr>
        <w:t>veiligheid:</w:t>
      </w:r>
    </w:p>
    <w:p w14:paraId="4CE65C0B" w14:textId="77777777" w:rsidR="005D0C23" w:rsidRPr="005C51CD" w:rsidRDefault="005D0C23" w:rsidP="000D5274">
      <w:pPr>
        <w:pStyle w:val="Geenafstand"/>
        <w:contextualSpacing/>
        <w:rPr>
          <w:rFonts w:cstheme="minorHAnsi"/>
        </w:rPr>
      </w:pPr>
      <w:r w:rsidRPr="005C51CD">
        <w:rPr>
          <w:rFonts w:cstheme="minorHAnsi"/>
        </w:rPr>
        <w:t xml:space="preserve">Wanneer een kind zich veilig voelt, kan het de wereld aan en durft de omgeving te gaan verkennen en te ontdekken. </w:t>
      </w:r>
      <w:r w:rsidRPr="005C51CD">
        <w:rPr>
          <w:rFonts w:cstheme="minorHAnsi"/>
          <w:lang w:eastAsia="nl-NL"/>
        </w:rPr>
        <w:t>Omdat zowel de kinderen als de (pedagogisch) medewerkers bij De Zoete Inval op vaste dagen komen, kan het kind een emotionele band opbouwen met de pedagogisch medewerkers en speelgenoten. Het kind gebruikt hen als veilige basis om de omgeving te verkennen en zoekt bij hen bescherming en troost. De sensitieve houding van onze pedagogisch medewerkers zorgt voor een gevoel van vertrouwen, waardoor het kind zich veilig kan hechten.</w:t>
      </w:r>
    </w:p>
    <w:p w14:paraId="3C65E697" w14:textId="77777777" w:rsidR="005D0C23" w:rsidRPr="005C51CD" w:rsidRDefault="005D0C23" w:rsidP="000D5274">
      <w:pPr>
        <w:pStyle w:val="Geenafstand"/>
        <w:contextualSpacing/>
        <w:rPr>
          <w:rFonts w:cstheme="minorHAnsi"/>
          <w:lang w:eastAsia="nl-NL"/>
        </w:rPr>
      </w:pPr>
    </w:p>
    <w:p w14:paraId="2C4C0B78" w14:textId="77777777" w:rsidR="005D0C23" w:rsidRPr="005C51CD" w:rsidRDefault="005D0C23" w:rsidP="000D5274">
      <w:pPr>
        <w:pStyle w:val="Geenafstand"/>
        <w:contextualSpacing/>
        <w:rPr>
          <w:rFonts w:cstheme="minorHAnsi"/>
          <w:lang w:eastAsia="nl-NL"/>
        </w:rPr>
      </w:pPr>
      <w:r w:rsidRPr="005C51CD">
        <w:rPr>
          <w:rFonts w:cstheme="minorHAnsi"/>
          <w:lang w:eastAsia="nl-NL"/>
        </w:rPr>
        <w:t>Het terugkerende dagprogramma en de duidelijke regels geven houvast aan het kind waardoor het weet waar het aan toe is en wat er van hem verwacht wordt. Dit zorgt voor een positief pedagogisch klimaat waarin het kind zich veilig kan en mag ontwikkelen op zijn eigen tempo.</w:t>
      </w:r>
      <w:r w:rsidR="0021732A" w:rsidRPr="005C51CD">
        <w:rPr>
          <w:rFonts w:cstheme="minorHAnsi"/>
          <w:lang w:eastAsia="nl-NL"/>
        </w:rPr>
        <w:t xml:space="preserve"> </w:t>
      </w:r>
    </w:p>
    <w:p w14:paraId="7C60C18C" w14:textId="77777777" w:rsidR="005D0C23" w:rsidRPr="005C51CD" w:rsidRDefault="005D0C23" w:rsidP="000D5274">
      <w:pPr>
        <w:pStyle w:val="Geenafstand"/>
        <w:contextualSpacing/>
        <w:rPr>
          <w:rFonts w:cstheme="minorHAnsi"/>
          <w:u w:val="single"/>
          <w:lang w:eastAsia="nl-NL"/>
        </w:rPr>
      </w:pPr>
    </w:p>
    <w:p w14:paraId="26EE1897" w14:textId="77777777" w:rsidR="005D0C23" w:rsidRPr="005C51CD" w:rsidRDefault="005D0C23" w:rsidP="000D5274">
      <w:pPr>
        <w:pStyle w:val="Geenafstand"/>
        <w:contextualSpacing/>
        <w:rPr>
          <w:rFonts w:cstheme="minorHAnsi"/>
          <w:i/>
          <w:iCs/>
          <w:u w:val="single"/>
        </w:rPr>
      </w:pPr>
      <w:r w:rsidRPr="005C51CD">
        <w:rPr>
          <w:rFonts w:cstheme="minorHAnsi"/>
          <w:i/>
          <w:iCs/>
          <w:u w:val="single"/>
        </w:rPr>
        <w:t xml:space="preserve">Bieden van fysieke veiligheid: </w:t>
      </w:r>
    </w:p>
    <w:p w14:paraId="17320EBB" w14:textId="77777777" w:rsidR="005D0C23" w:rsidRPr="005C51CD" w:rsidRDefault="005D0C23" w:rsidP="000D5274">
      <w:pPr>
        <w:pStyle w:val="Geenafstand"/>
        <w:contextualSpacing/>
        <w:rPr>
          <w:rFonts w:cstheme="minorHAnsi"/>
        </w:rPr>
      </w:pPr>
      <w:r w:rsidRPr="005C51CD">
        <w:rPr>
          <w:rFonts w:cstheme="minorHAnsi"/>
        </w:rPr>
        <w:t xml:space="preserve">De indeling en inrichting van onze ruimtes binnen en buiten nodigen kinderen uit tot spelen en ontdekken. Daarbij wordt er rekening gehouden met het feit dat een kind zowel samen als alleen kan spelen (verschillende speelhoeken) en dat het speelgoed op </w:t>
      </w:r>
      <w:proofErr w:type="spellStart"/>
      <w:r w:rsidRPr="005C51CD">
        <w:rPr>
          <w:rFonts w:cstheme="minorHAnsi"/>
        </w:rPr>
        <w:t>kindhoogte</w:t>
      </w:r>
      <w:proofErr w:type="spellEnd"/>
      <w:r w:rsidRPr="005C51CD">
        <w:rPr>
          <w:rFonts w:cstheme="minorHAnsi"/>
        </w:rPr>
        <w:t xml:space="preserve"> staat, zodat het zelf kan </w:t>
      </w:r>
      <w:r w:rsidRPr="005C51CD">
        <w:rPr>
          <w:rFonts w:cstheme="minorHAnsi"/>
        </w:rPr>
        <w:lastRenderedPageBreak/>
        <w:t>kiezen waar het mee gaat spelen. Natuurlijk is er rekening gehouden met de fysieke veiligheid bij de inrichting van onze ruimtes.</w:t>
      </w:r>
    </w:p>
    <w:p w14:paraId="766BE669" w14:textId="77777777" w:rsidR="005D0C23" w:rsidRPr="005C51CD" w:rsidRDefault="005D0C23" w:rsidP="000D5274">
      <w:pPr>
        <w:pStyle w:val="Geenafstand"/>
        <w:contextualSpacing/>
        <w:rPr>
          <w:rFonts w:cstheme="minorHAnsi"/>
        </w:rPr>
      </w:pPr>
    </w:p>
    <w:p w14:paraId="2473391E" w14:textId="77777777" w:rsidR="005D0C23" w:rsidRPr="005C51CD" w:rsidRDefault="005D0C23" w:rsidP="000D5274">
      <w:pPr>
        <w:pStyle w:val="Geenafstand"/>
        <w:numPr>
          <w:ilvl w:val="0"/>
          <w:numId w:val="28"/>
        </w:numPr>
        <w:contextualSpacing/>
        <w:rPr>
          <w:rFonts w:cstheme="minorHAnsi"/>
          <w:i/>
          <w:iCs/>
          <w:u w:val="single"/>
          <w:lang w:eastAsia="nl-NL"/>
        </w:rPr>
      </w:pPr>
      <w:r w:rsidRPr="005C51CD">
        <w:rPr>
          <w:rFonts w:cstheme="minorHAnsi"/>
          <w:i/>
          <w:iCs/>
          <w:u w:val="single"/>
          <w:lang w:eastAsia="nl-NL"/>
        </w:rPr>
        <w:t>Bevorderen van persoonlijke competentie van kinderen:</w:t>
      </w:r>
    </w:p>
    <w:p w14:paraId="7362E7D2" w14:textId="77777777" w:rsidR="005D0C23" w:rsidRPr="005C51CD" w:rsidRDefault="005D0C23" w:rsidP="000D5274">
      <w:pPr>
        <w:pStyle w:val="Geenafstand"/>
        <w:contextualSpacing/>
        <w:rPr>
          <w:rFonts w:cstheme="minorHAnsi"/>
          <w:lang w:eastAsia="nl-NL"/>
        </w:rPr>
      </w:pPr>
      <w:r w:rsidRPr="005C51CD">
        <w:rPr>
          <w:rFonts w:cstheme="minorHAnsi"/>
          <w:lang w:eastAsia="nl-NL"/>
        </w:rPr>
        <w:t xml:space="preserve">Eigenschappen zoals zelfvertrouwen, creativiteit en zelfstandigheid zijn persoonlijke competenties. Het is belangrijk om deze competenties als kind al te ontwikkelen om later goed mee te kunnen doen in de maatschappij. Dit gebeurt veelal spelenderwijs. </w:t>
      </w:r>
    </w:p>
    <w:p w14:paraId="34645EC6" w14:textId="3C50A52A" w:rsidR="005D0C23" w:rsidRPr="005C51CD" w:rsidRDefault="005D0C23" w:rsidP="000D5274">
      <w:pPr>
        <w:pStyle w:val="Geenafstand"/>
        <w:contextualSpacing/>
        <w:rPr>
          <w:rFonts w:cstheme="minorHAnsi"/>
          <w:lang w:eastAsia="nl-NL"/>
        </w:rPr>
      </w:pPr>
    </w:p>
    <w:p w14:paraId="7CDD047C" w14:textId="34A28214" w:rsidR="00ED7E95" w:rsidRPr="005C51CD" w:rsidRDefault="00ED7E95" w:rsidP="000D5274">
      <w:pPr>
        <w:pStyle w:val="Geenafstand"/>
        <w:contextualSpacing/>
        <w:rPr>
          <w:rFonts w:cstheme="minorHAnsi"/>
          <w:lang w:eastAsia="nl-NL"/>
        </w:rPr>
      </w:pPr>
    </w:p>
    <w:p w14:paraId="5965076A" w14:textId="13DA58A9" w:rsidR="00786E7C" w:rsidRPr="005C51CD" w:rsidRDefault="00786E7C" w:rsidP="000D5274">
      <w:pPr>
        <w:pStyle w:val="Geenafstand"/>
        <w:contextualSpacing/>
        <w:rPr>
          <w:rFonts w:cstheme="minorHAnsi"/>
          <w:lang w:eastAsia="nl-NL"/>
        </w:rPr>
      </w:pPr>
    </w:p>
    <w:p w14:paraId="3A87F521" w14:textId="77777777" w:rsidR="00786E7C" w:rsidRPr="005C51CD" w:rsidRDefault="00786E7C" w:rsidP="000D5274">
      <w:pPr>
        <w:pStyle w:val="Geenafstand"/>
        <w:contextualSpacing/>
        <w:rPr>
          <w:rFonts w:cstheme="minorHAnsi"/>
          <w:lang w:eastAsia="nl-NL"/>
        </w:rPr>
      </w:pPr>
    </w:p>
    <w:p w14:paraId="04F81E4A" w14:textId="77777777" w:rsidR="00ED7E95" w:rsidRPr="005C51CD" w:rsidRDefault="00ED7E95" w:rsidP="000D5274">
      <w:pPr>
        <w:pStyle w:val="Geenafstand"/>
        <w:contextualSpacing/>
        <w:rPr>
          <w:rFonts w:cstheme="minorHAnsi"/>
          <w:lang w:eastAsia="nl-NL"/>
        </w:rPr>
      </w:pPr>
    </w:p>
    <w:p w14:paraId="09949299" w14:textId="77777777" w:rsidR="005D0C23" w:rsidRPr="005C51CD" w:rsidRDefault="005D0C23" w:rsidP="000D5274">
      <w:pPr>
        <w:pStyle w:val="Geenafstand"/>
        <w:contextualSpacing/>
        <w:rPr>
          <w:rFonts w:cstheme="minorHAnsi"/>
          <w:b/>
          <w:bCs/>
          <w:lang w:eastAsia="nl-NL"/>
        </w:rPr>
      </w:pPr>
      <w:r w:rsidRPr="005C51CD">
        <w:rPr>
          <w:rFonts w:cstheme="minorHAnsi"/>
          <w:b/>
          <w:bCs/>
          <w:lang w:eastAsia="nl-NL"/>
        </w:rPr>
        <w:t>De Zoete Inval maakt onderscheid in vijf competentiegebieden:</w:t>
      </w:r>
    </w:p>
    <w:p w14:paraId="23C8A1B2" w14:textId="77777777" w:rsidR="00E0623A" w:rsidRPr="005C51CD" w:rsidRDefault="00E0623A" w:rsidP="000D5274">
      <w:pPr>
        <w:pStyle w:val="Geenafstand"/>
        <w:contextualSpacing/>
        <w:rPr>
          <w:rFonts w:cstheme="minorHAnsi"/>
          <w:lang w:eastAsia="nl-NL"/>
        </w:rPr>
      </w:pPr>
    </w:p>
    <w:p w14:paraId="62EFE049" w14:textId="77777777" w:rsidR="005D0C23" w:rsidRPr="005C51CD" w:rsidRDefault="005D0C23" w:rsidP="000D5274">
      <w:pPr>
        <w:pStyle w:val="Geenafstand"/>
        <w:numPr>
          <w:ilvl w:val="0"/>
          <w:numId w:val="8"/>
        </w:numPr>
        <w:contextualSpacing/>
        <w:rPr>
          <w:rFonts w:cstheme="minorHAnsi"/>
          <w:lang w:eastAsia="nl-NL"/>
        </w:rPr>
      </w:pPr>
      <w:r w:rsidRPr="005C51CD">
        <w:rPr>
          <w:rFonts w:cstheme="minorHAnsi"/>
          <w:b/>
          <w:bCs/>
          <w:lang w:eastAsia="nl-NL"/>
        </w:rPr>
        <w:t>Sociaal - emotionele competentie:</w:t>
      </w:r>
      <w:r w:rsidRPr="005C51CD">
        <w:rPr>
          <w:rFonts w:cstheme="minorHAnsi"/>
          <w:lang w:eastAsia="nl-NL"/>
        </w:rPr>
        <w:t xml:space="preserve"> in groepsverband kan het kind relaties opbouwen met andere kinderen en volwassenen. Het leert om te gaan met anderen en ziet wat zijn gedrag voor invloed heeft op hen. Ook leert het omgaan met gevoelens van zichzelf; </w:t>
      </w:r>
      <w:r w:rsidRPr="005C51CD">
        <w:rPr>
          <w:rFonts w:cstheme="minorHAnsi"/>
          <w:lang w:eastAsia="nl-NL"/>
        </w:rPr>
        <w:tab/>
      </w:r>
      <w:r w:rsidRPr="005C51CD">
        <w:rPr>
          <w:rFonts w:cstheme="minorHAnsi"/>
          <w:lang w:eastAsia="nl-NL"/>
        </w:rPr>
        <w:tab/>
      </w:r>
      <w:r w:rsidRPr="005C51CD">
        <w:rPr>
          <w:rFonts w:cstheme="minorHAnsi"/>
          <w:lang w:eastAsia="nl-NL"/>
        </w:rPr>
        <w:tab/>
      </w:r>
    </w:p>
    <w:p w14:paraId="277C3A52" w14:textId="0FE11562" w:rsidR="005D0C23" w:rsidRPr="005C51CD" w:rsidRDefault="005D0C23" w:rsidP="00112D68">
      <w:pPr>
        <w:pStyle w:val="Geenafstand"/>
        <w:numPr>
          <w:ilvl w:val="0"/>
          <w:numId w:val="8"/>
        </w:numPr>
        <w:contextualSpacing/>
        <w:rPr>
          <w:rFonts w:cstheme="minorHAnsi"/>
          <w:lang w:eastAsia="nl-NL"/>
        </w:rPr>
      </w:pPr>
      <w:r w:rsidRPr="005C51CD">
        <w:rPr>
          <w:rFonts w:cstheme="minorHAnsi"/>
          <w:b/>
          <w:bCs/>
          <w:lang w:eastAsia="nl-NL"/>
        </w:rPr>
        <w:t>Cognitieve competentie:</w:t>
      </w:r>
      <w:r w:rsidRPr="005C51CD">
        <w:rPr>
          <w:rFonts w:cstheme="minorHAnsi"/>
          <w:lang w:eastAsia="nl-NL"/>
        </w:rPr>
        <w:t xml:space="preserve"> kinderen willen de wereld om hen heen begrijpen. Dit doen ze door nieuwe ervaringen op te doen. Belangrijk daarbij zijn onder andere taal en het gebruiken van de zintuigen;</w:t>
      </w:r>
      <w:r w:rsidRPr="005C51CD">
        <w:rPr>
          <w:rFonts w:cstheme="minorHAnsi"/>
          <w:lang w:eastAsia="nl-NL"/>
        </w:rPr>
        <w:tab/>
      </w:r>
      <w:r w:rsidRPr="005C51CD">
        <w:rPr>
          <w:rFonts w:cstheme="minorHAnsi"/>
          <w:lang w:eastAsia="nl-NL"/>
        </w:rPr>
        <w:tab/>
        <w:t xml:space="preserve">    </w:t>
      </w:r>
    </w:p>
    <w:p w14:paraId="63D6218C" w14:textId="77777777" w:rsidR="005D0C23" w:rsidRPr="005C51CD" w:rsidRDefault="005D0C23" w:rsidP="000D5274">
      <w:pPr>
        <w:pStyle w:val="Geenafstand"/>
        <w:numPr>
          <w:ilvl w:val="0"/>
          <w:numId w:val="8"/>
        </w:numPr>
        <w:contextualSpacing/>
        <w:rPr>
          <w:rFonts w:cstheme="minorHAnsi"/>
          <w:lang w:eastAsia="nl-NL"/>
        </w:rPr>
      </w:pPr>
      <w:r w:rsidRPr="005C51CD">
        <w:rPr>
          <w:rFonts w:cstheme="minorHAnsi"/>
          <w:b/>
          <w:bCs/>
          <w:lang w:eastAsia="nl-NL"/>
        </w:rPr>
        <w:t>Communicatieve competentie:</w:t>
      </w:r>
      <w:r w:rsidRPr="005C51CD">
        <w:rPr>
          <w:rFonts w:cstheme="minorHAnsi"/>
          <w:lang w:eastAsia="nl-NL"/>
        </w:rPr>
        <w:t xml:space="preserve"> het gaat hierbij om zowel verbale als non-verbale communicatie. Zelfs een baby kan zich al verstaanbaar maken door onder andere geluiden, oogbewegingen en gebaren. Naar mate het kind ouder wordt, breidt de taal zich verder uit;</w:t>
      </w:r>
    </w:p>
    <w:p w14:paraId="28D1D5D2" w14:textId="77777777" w:rsidR="005D0C23" w:rsidRPr="005C51CD" w:rsidRDefault="005D0C23" w:rsidP="000D5274">
      <w:pPr>
        <w:pStyle w:val="Geenafstand"/>
        <w:numPr>
          <w:ilvl w:val="0"/>
          <w:numId w:val="8"/>
        </w:numPr>
        <w:contextualSpacing/>
        <w:rPr>
          <w:rFonts w:cstheme="minorHAnsi"/>
          <w:lang w:eastAsia="nl-NL"/>
        </w:rPr>
      </w:pPr>
      <w:r w:rsidRPr="005C51CD">
        <w:rPr>
          <w:rFonts w:cstheme="minorHAnsi"/>
          <w:b/>
          <w:bCs/>
          <w:lang w:eastAsia="nl-NL"/>
        </w:rPr>
        <w:t>Motorisch - zintuiglijke competentie:</w:t>
      </w:r>
      <w:r w:rsidRPr="005C51CD">
        <w:rPr>
          <w:rFonts w:cstheme="minorHAnsi"/>
          <w:lang w:eastAsia="nl-NL"/>
        </w:rPr>
        <w:t xml:space="preserve"> kinderen maken een grote ontwikkeling door in de leeftijdsfase van nul tot vier jaar. Hierbij wordt onderscheid gemaakt in grove en fijne motoriek. Van een totaal afhankelijke baby ontwikkelen ze zich tot peuters die steeds meer zelf kunnen doen;</w:t>
      </w:r>
    </w:p>
    <w:p w14:paraId="1504AA97" w14:textId="77777777" w:rsidR="005D0C23" w:rsidRPr="005C51CD" w:rsidRDefault="005D0C23" w:rsidP="000D5274">
      <w:pPr>
        <w:pStyle w:val="Geenafstand"/>
        <w:numPr>
          <w:ilvl w:val="0"/>
          <w:numId w:val="8"/>
        </w:numPr>
        <w:contextualSpacing/>
        <w:rPr>
          <w:rFonts w:cstheme="minorHAnsi"/>
          <w:lang w:eastAsia="nl-NL"/>
        </w:rPr>
      </w:pPr>
      <w:r w:rsidRPr="005C51CD">
        <w:rPr>
          <w:rFonts w:cstheme="minorHAnsi"/>
          <w:b/>
          <w:bCs/>
          <w:lang w:eastAsia="nl-NL"/>
        </w:rPr>
        <w:t>Creatief - beeldende competentie:</w:t>
      </w:r>
      <w:r w:rsidRPr="005C51CD">
        <w:rPr>
          <w:rFonts w:cstheme="minorHAnsi"/>
          <w:lang w:eastAsia="nl-NL"/>
        </w:rPr>
        <w:t xml:space="preserve"> kinderen leren zich te uiten door onder andere dans, muziek, tekenen en kleien. Dit is belangrijk voor hun emotionele expressie, maar vergroot ook het probleemoplossend vermogen van het kind.</w:t>
      </w:r>
    </w:p>
    <w:p w14:paraId="6F111967" w14:textId="77777777" w:rsidR="005D0C23" w:rsidRPr="005C51CD" w:rsidRDefault="005D0C23" w:rsidP="000D5274">
      <w:pPr>
        <w:pStyle w:val="Geenafstand"/>
        <w:contextualSpacing/>
        <w:rPr>
          <w:rFonts w:cstheme="minorHAnsi"/>
          <w:lang w:eastAsia="nl-NL"/>
        </w:rPr>
      </w:pPr>
    </w:p>
    <w:p w14:paraId="7E08673F" w14:textId="77777777" w:rsidR="005D0C23" w:rsidRPr="005C51CD" w:rsidRDefault="005D0C23" w:rsidP="000D5274">
      <w:pPr>
        <w:pStyle w:val="Geenafstand"/>
        <w:contextualSpacing/>
        <w:rPr>
          <w:rFonts w:cstheme="minorHAnsi"/>
          <w:lang w:eastAsia="nl-NL"/>
        </w:rPr>
      </w:pPr>
      <w:r w:rsidRPr="005C51CD">
        <w:rPr>
          <w:rFonts w:cstheme="minorHAnsi"/>
          <w:lang w:eastAsia="nl-NL"/>
        </w:rPr>
        <w:t>Door regelmatig individueel of in kleine groepjes met het kind te werken, hebben de pedagogisch medewerkers meer zicht op het 'kunnen' van een kind. Zij bevorderen de persoonlijke competenties onder andere door:</w:t>
      </w:r>
    </w:p>
    <w:p w14:paraId="236DCC35" w14:textId="77777777" w:rsidR="00C4487B" w:rsidRPr="005C51CD" w:rsidRDefault="00C4487B" w:rsidP="000D5274">
      <w:pPr>
        <w:pStyle w:val="Geenafstand"/>
        <w:contextualSpacing/>
        <w:rPr>
          <w:rFonts w:cstheme="minorHAnsi"/>
          <w:lang w:eastAsia="nl-NL"/>
        </w:rPr>
      </w:pPr>
    </w:p>
    <w:p w14:paraId="463FCB85" w14:textId="77777777" w:rsidR="007F7F72" w:rsidRPr="005C51CD" w:rsidRDefault="005D0C23" w:rsidP="000D5274">
      <w:pPr>
        <w:pStyle w:val="Geenafstand"/>
        <w:numPr>
          <w:ilvl w:val="0"/>
          <w:numId w:val="11"/>
        </w:numPr>
        <w:contextualSpacing/>
        <w:rPr>
          <w:rFonts w:cstheme="minorHAnsi"/>
          <w:lang w:eastAsia="nl-NL"/>
        </w:rPr>
      </w:pPr>
      <w:r w:rsidRPr="005C51CD">
        <w:rPr>
          <w:rFonts w:cstheme="minorHAnsi"/>
          <w:lang w:eastAsia="nl-NL"/>
        </w:rPr>
        <w:t xml:space="preserve">het aanbieden van activiteiten en spelmaterialen die aansluiten bij de leeftijd, interesses en ontwikkelingsfase van het kind. Hierbij letten de pedagogisch medewerkers erop dat een kind niet overvraagd wordt, maar ook niet te weinig wordt uitgedaagd;                                                                                                                                                                                                                            </w:t>
      </w:r>
    </w:p>
    <w:p w14:paraId="186F84FC" w14:textId="77777777" w:rsidR="005D0C23" w:rsidRPr="005C51CD" w:rsidRDefault="005D0C23" w:rsidP="000D5274">
      <w:pPr>
        <w:pStyle w:val="Geenafstand"/>
        <w:numPr>
          <w:ilvl w:val="0"/>
          <w:numId w:val="11"/>
        </w:numPr>
        <w:contextualSpacing/>
        <w:rPr>
          <w:rFonts w:cstheme="minorHAnsi"/>
          <w:lang w:eastAsia="nl-NL"/>
        </w:rPr>
      </w:pPr>
      <w:r w:rsidRPr="005C51CD">
        <w:rPr>
          <w:rFonts w:cstheme="minorHAnsi"/>
          <w:lang w:eastAsia="nl-NL"/>
        </w:rPr>
        <w:t xml:space="preserve">het stimuleren van zelfredzaamheid door bijvoorbeeld het kind zelf zijn schoenen aan te laten doen of het te laten helpen bij het afruimen van de tafel;                                           </w:t>
      </w:r>
    </w:p>
    <w:p w14:paraId="094D7EF5" w14:textId="77777777" w:rsidR="005D0C23" w:rsidRPr="005C51CD" w:rsidRDefault="005D0C23" w:rsidP="000D5274">
      <w:pPr>
        <w:pStyle w:val="Geenafstand"/>
        <w:numPr>
          <w:ilvl w:val="0"/>
          <w:numId w:val="11"/>
        </w:numPr>
        <w:contextualSpacing/>
        <w:rPr>
          <w:rFonts w:cstheme="minorHAnsi"/>
          <w:lang w:eastAsia="nl-NL"/>
        </w:rPr>
      </w:pPr>
      <w:r w:rsidRPr="005C51CD">
        <w:rPr>
          <w:rFonts w:cstheme="minorHAnsi"/>
          <w:lang w:eastAsia="nl-NL"/>
        </w:rPr>
        <w:t xml:space="preserve">het kind zich te laten uiten in zijn spel. Daarom is er in het dagprogramma van De Zoete Inval veel tijd ingepland voor vrij spel, zowel binnen als buiten. </w:t>
      </w:r>
    </w:p>
    <w:p w14:paraId="7D0C3473" w14:textId="77777777" w:rsidR="005D0C23" w:rsidRPr="005C51CD" w:rsidRDefault="005D0C23" w:rsidP="000D5274">
      <w:pPr>
        <w:pStyle w:val="Geenafstand"/>
        <w:contextualSpacing/>
        <w:rPr>
          <w:rFonts w:cstheme="minorHAnsi"/>
          <w:lang w:eastAsia="nl-NL"/>
        </w:rPr>
      </w:pPr>
    </w:p>
    <w:p w14:paraId="58450980" w14:textId="77777777" w:rsidR="005D0C23" w:rsidRPr="005C51CD" w:rsidRDefault="005D0C23" w:rsidP="000D5274">
      <w:pPr>
        <w:pStyle w:val="Geenafstand"/>
        <w:numPr>
          <w:ilvl w:val="0"/>
          <w:numId w:val="28"/>
        </w:numPr>
        <w:contextualSpacing/>
        <w:rPr>
          <w:rFonts w:cstheme="minorHAnsi"/>
          <w:i/>
          <w:iCs/>
          <w:u w:val="single"/>
          <w:lang w:eastAsia="nl-NL"/>
        </w:rPr>
      </w:pPr>
      <w:r w:rsidRPr="005C51CD">
        <w:rPr>
          <w:rFonts w:cstheme="minorHAnsi"/>
          <w:i/>
          <w:iCs/>
          <w:u w:val="single"/>
          <w:lang w:eastAsia="nl-NL"/>
        </w:rPr>
        <w:t>Bevorderen van de sociale competentie van kinderen:</w:t>
      </w:r>
    </w:p>
    <w:p w14:paraId="6B8A58BA" w14:textId="77777777" w:rsidR="005D0C23" w:rsidRPr="005C51CD" w:rsidRDefault="005D0C23" w:rsidP="000D5274">
      <w:pPr>
        <w:pStyle w:val="Geenafstand"/>
        <w:contextualSpacing/>
        <w:rPr>
          <w:rFonts w:cstheme="minorHAnsi"/>
        </w:rPr>
      </w:pPr>
      <w:r w:rsidRPr="005C51CD">
        <w:rPr>
          <w:rFonts w:cstheme="minorHAnsi"/>
          <w:lang w:eastAsia="nl-NL"/>
        </w:rPr>
        <w:t>Het begrip 'sociale competenties' omvat sociale kennis en vaardigheden</w:t>
      </w:r>
      <w:r w:rsidRPr="005C51CD">
        <w:rPr>
          <w:rFonts w:cstheme="minorHAnsi"/>
        </w:rPr>
        <w:t xml:space="preserve">. De interactie met leeftijdsgenoten biedt kinderen een leeromgeving waarin zij sociale competenties kunnen opdoen (Oomen, Walraven &amp; Hulsen, 2009). </w:t>
      </w:r>
      <w:r w:rsidRPr="005C51CD">
        <w:rPr>
          <w:rFonts w:cstheme="minorHAnsi"/>
          <w:lang w:eastAsia="nl-NL"/>
        </w:rPr>
        <w:t xml:space="preserve">De pedagogisch medewerkers begeleiden de interactie tussen de kinderen op een positieve manier. </w:t>
      </w:r>
      <w:r w:rsidRPr="005C51CD">
        <w:rPr>
          <w:rFonts w:cstheme="minorHAnsi"/>
        </w:rPr>
        <w:t xml:space="preserve">In de verticale groep (nul tot vier jaar) leren de kinderen onder andere samenwerken, rekening houden met elkaar, naar elkaar luisteren en omgaan met conflicten. </w:t>
      </w:r>
    </w:p>
    <w:p w14:paraId="357AC09F" w14:textId="77777777" w:rsidR="005D0C23" w:rsidRPr="005C51CD" w:rsidRDefault="005D0C23" w:rsidP="000D5274">
      <w:pPr>
        <w:pStyle w:val="Geenafstand"/>
        <w:contextualSpacing/>
        <w:rPr>
          <w:rFonts w:cstheme="minorHAnsi"/>
          <w:lang w:eastAsia="nl-NL"/>
        </w:rPr>
      </w:pPr>
    </w:p>
    <w:p w14:paraId="413C60B7" w14:textId="77777777" w:rsidR="005D0C23" w:rsidRPr="005C51CD" w:rsidRDefault="005D0C23" w:rsidP="000D5274">
      <w:pPr>
        <w:pStyle w:val="Geenafstand"/>
        <w:numPr>
          <w:ilvl w:val="0"/>
          <w:numId w:val="28"/>
        </w:numPr>
        <w:contextualSpacing/>
        <w:rPr>
          <w:rFonts w:cstheme="minorHAnsi"/>
          <w:i/>
          <w:iCs/>
          <w:u w:val="single"/>
          <w:lang w:eastAsia="nl-NL"/>
        </w:rPr>
      </w:pPr>
      <w:r w:rsidRPr="005C51CD">
        <w:rPr>
          <w:rFonts w:cstheme="minorHAnsi"/>
          <w:i/>
          <w:iCs/>
          <w:u w:val="single"/>
          <w:lang w:eastAsia="nl-NL"/>
        </w:rPr>
        <w:lastRenderedPageBreak/>
        <w:t>Socialisatie door overdracht van waarden en normen:</w:t>
      </w:r>
    </w:p>
    <w:p w14:paraId="445714DC" w14:textId="77777777" w:rsidR="005D0C23" w:rsidRPr="005C51CD" w:rsidRDefault="005D0C23" w:rsidP="000D5274">
      <w:pPr>
        <w:pStyle w:val="Geenafstand"/>
        <w:contextualSpacing/>
        <w:rPr>
          <w:rFonts w:cstheme="minorHAnsi"/>
          <w:lang w:eastAsia="nl-NL"/>
        </w:rPr>
      </w:pPr>
      <w:r w:rsidRPr="005C51CD">
        <w:rPr>
          <w:rFonts w:cstheme="minorHAnsi"/>
          <w:lang w:eastAsia="nl-NL"/>
        </w:rPr>
        <w:t>De Zoete Inval vindt het belangrijk dat kinderen de waarden en normen leren kennen van de samenleving waarin zij leven. Naast de cultuur, regels en gewoontes van het eigen gezin komen de kinderen op het kinderdagverblijf in aanraking met andere culturen, regels en gewoontes. Gedurende hun tijd op het kinderdagverblijf leren de kinderen ook omgaan met de gewoontes en regels in een groep, welke soms anders zijn dan thuis.</w:t>
      </w:r>
    </w:p>
    <w:p w14:paraId="5BC82798" w14:textId="77777777" w:rsidR="005D0C23" w:rsidRPr="005C51CD" w:rsidRDefault="005D0C23" w:rsidP="000D5274">
      <w:pPr>
        <w:pStyle w:val="Geenafstand"/>
        <w:contextualSpacing/>
        <w:rPr>
          <w:rFonts w:cstheme="minorHAnsi"/>
          <w:lang w:eastAsia="nl-NL"/>
        </w:rPr>
      </w:pPr>
    </w:p>
    <w:p w14:paraId="24CAE5A6" w14:textId="77777777" w:rsidR="00607AFE" w:rsidRPr="005C51CD" w:rsidRDefault="00607AFE" w:rsidP="000D5274">
      <w:pPr>
        <w:pStyle w:val="Geenafstand"/>
        <w:contextualSpacing/>
        <w:rPr>
          <w:rFonts w:cstheme="minorHAnsi"/>
          <w:lang w:eastAsia="nl-NL"/>
        </w:rPr>
      </w:pPr>
    </w:p>
    <w:p w14:paraId="1A0CA443" w14:textId="77777777" w:rsidR="00607AFE" w:rsidRPr="005C51CD" w:rsidRDefault="00607AFE" w:rsidP="000D5274">
      <w:pPr>
        <w:pStyle w:val="Geenafstand"/>
        <w:contextualSpacing/>
        <w:rPr>
          <w:rFonts w:cstheme="minorHAnsi"/>
          <w:lang w:eastAsia="nl-NL"/>
        </w:rPr>
      </w:pPr>
    </w:p>
    <w:p w14:paraId="28A3CCBC" w14:textId="16D8E66D" w:rsidR="005D0C23" w:rsidRPr="005C51CD" w:rsidRDefault="005D0C23" w:rsidP="000D5274">
      <w:pPr>
        <w:pStyle w:val="Geenafstand"/>
        <w:contextualSpacing/>
        <w:rPr>
          <w:rFonts w:cstheme="minorHAnsi"/>
          <w:lang w:eastAsia="nl-NL"/>
        </w:rPr>
      </w:pPr>
      <w:r w:rsidRPr="005C51CD">
        <w:rPr>
          <w:rFonts w:cstheme="minorHAnsi"/>
          <w:lang w:eastAsia="nl-NL"/>
        </w:rPr>
        <w:t>De pedagogisch medewerkers hebben een voorbeeldfunctie bij het overdragen van waarden en normen. Spelenderwijs leren de kinderen de waarden en normen zoals op je beurt wachten, respect hebben voor elkaar en je omgeving.</w:t>
      </w:r>
    </w:p>
    <w:p w14:paraId="2EF20BF5" w14:textId="77777777" w:rsidR="008072AE" w:rsidRPr="005C51CD" w:rsidRDefault="008072AE" w:rsidP="000D5274">
      <w:pPr>
        <w:pStyle w:val="Geenafstand"/>
        <w:contextualSpacing/>
        <w:rPr>
          <w:rFonts w:cstheme="minorHAnsi"/>
          <w:lang w:eastAsia="nl-NL"/>
        </w:rPr>
      </w:pPr>
    </w:p>
    <w:p w14:paraId="16C190AC" w14:textId="77777777" w:rsidR="008072AE" w:rsidRPr="005C51CD" w:rsidRDefault="008072AE" w:rsidP="000D5274">
      <w:pPr>
        <w:pStyle w:val="Geenafstand"/>
        <w:numPr>
          <w:ilvl w:val="0"/>
          <w:numId w:val="28"/>
        </w:numPr>
        <w:contextualSpacing/>
        <w:rPr>
          <w:rFonts w:cstheme="minorHAnsi"/>
          <w:i/>
          <w:iCs/>
          <w:u w:val="single"/>
          <w:lang w:eastAsia="nl-NL"/>
        </w:rPr>
      </w:pPr>
      <w:r w:rsidRPr="005C51CD">
        <w:rPr>
          <w:rFonts w:cstheme="minorHAnsi"/>
          <w:i/>
          <w:iCs/>
          <w:u w:val="single"/>
          <w:lang w:eastAsia="nl-NL"/>
        </w:rPr>
        <w:t>Samenwerken met ouders:</w:t>
      </w:r>
    </w:p>
    <w:p w14:paraId="1AD7C1B8" w14:textId="77777777" w:rsidR="008072AE" w:rsidRPr="005C51CD" w:rsidRDefault="008072AE" w:rsidP="000D5274">
      <w:pPr>
        <w:pStyle w:val="Geenafstand"/>
        <w:contextualSpacing/>
        <w:rPr>
          <w:rFonts w:cstheme="minorHAnsi"/>
          <w:lang w:eastAsia="nl-NL"/>
        </w:rPr>
      </w:pPr>
      <w:r w:rsidRPr="005C51CD">
        <w:rPr>
          <w:rFonts w:cstheme="minorHAnsi"/>
          <w:lang w:eastAsia="nl-NL"/>
        </w:rPr>
        <w:t xml:space="preserve">De Zoete Inval vindt het belangrijk dat de pedagogisch medewerkers een goede relatie opbouwen met de ouders van de kinderen. Door zoveel mogelijk de thuissituatie en de opvangsituatie op elkaar af te stemmen, voelt een kind zich veiliger en kan het zich beter ontwikkelen. </w:t>
      </w:r>
    </w:p>
    <w:p w14:paraId="622F8243" w14:textId="77777777" w:rsidR="0032397D" w:rsidRPr="005C51CD" w:rsidRDefault="00043B93"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40" w:name="_Toc94864337"/>
      <w:bookmarkStart w:id="41" w:name="_Toc96253696"/>
      <w:bookmarkStart w:id="42" w:name="_Toc96254175"/>
      <w:bookmarkStart w:id="43" w:name="_Toc156289810"/>
      <w:bookmarkStart w:id="44" w:name="_Toc156289930"/>
      <w:bookmarkStart w:id="45" w:name="_Toc156289990"/>
      <w:bookmarkStart w:id="46" w:name="_Toc161320150"/>
      <w:r w:rsidRPr="005C51CD">
        <w:rPr>
          <w:rFonts w:asciiTheme="minorHAnsi" w:eastAsiaTheme="minorEastAsia" w:hAnsiTheme="minorHAnsi" w:cstheme="minorHAnsi"/>
          <w:noProof/>
          <w:color w:val="auto"/>
          <w:sz w:val="22"/>
          <w:szCs w:val="22"/>
          <w:lang w:eastAsia="nl-NL"/>
        </w:rPr>
        <w:t>Maximale</w:t>
      </w:r>
      <w:r w:rsidR="0032397D" w:rsidRPr="005C51CD">
        <w:rPr>
          <w:rFonts w:asciiTheme="minorHAnsi" w:eastAsiaTheme="minorEastAsia" w:hAnsiTheme="minorHAnsi" w:cstheme="minorHAnsi"/>
          <w:noProof/>
          <w:color w:val="auto"/>
          <w:sz w:val="22"/>
          <w:szCs w:val="22"/>
          <w:lang w:eastAsia="nl-NL"/>
        </w:rPr>
        <w:t xml:space="preserve"> omvang en leeftijdsopbouw van de stamgroep</w:t>
      </w:r>
      <w:bookmarkEnd w:id="40"/>
      <w:bookmarkEnd w:id="41"/>
      <w:bookmarkEnd w:id="42"/>
      <w:bookmarkEnd w:id="43"/>
      <w:bookmarkEnd w:id="44"/>
      <w:bookmarkEnd w:id="45"/>
      <w:bookmarkEnd w:id="46"/>
    </w:p>
    <w:p w14:paraId="53A53D0C" w14:textId="77777777" w:rsidR="005D0A3F" w:rsidRPr="005C51CD" w:rsidRDefault="00120EDA" w:rsidP="000D5274">
      <w:pPr>
        <w:pStyle w:val="Geenafstand"/>
        <w:contextualSpacing/>
        <w:rPr>
          <w:rFonts w:cstheme="minorHAnsi"/>
          <w:lang w:eastAsia="nl-NL"/>
        </w:rPr>
      </w:pPr>
      <w:r w:rsidRPr="005C51CD">
        <w:rPr>
          <w:rFonts w:cstheme="minorHAnsi"/>
          <w:lang w:eastAsia="nl-NL"/>
        </w:rPr>
        <w:t xml:space="preserve">De Zoete Inval heeft één verticale stamgroep van maximaal zestien kinderen. </w:t>
      </w:r>
    </w:p>
    <w:p w14:paraId="0523E71B" w14:textId="77777777" w:rsidR="00C40795" w:rsidRPr="005C51CD" w:rsidRDefault="001702F8" w:rsidP="000D5274">
      <w:pPr>
        <w:pStyle w:val="Geenafstand"/>
        <w:contextualSpacing/>
        <w:rPr>
          <w:rFonts w:cstheme="minorHAnsi"/>
          <w:lang w:eastAsia="nl-NL"/>
        </w:rPr>
      </w:pPr>
      <w:r w:rsidRPr="005C51CD">
        <w:rPr>
          <w:rFonts w:cstheme="minorHAnsi"/>
          <w:lang w:eastAsia="nl-NL"/>
        </w:rPr>
        <w:t xml:space="preserve">De Zoete Inval biedt opvang aan kinderen van nul tot vier jaar in één </w:t>
      </w:r>
      <w:r w:rsidR="00C40795" w:rsidRPr="005C51CD">
        <w:rPr>
          <w:rFonts w:cstheme="minorHAnsi"/>
          <w:lang w:eastAsia="nl-NL"/>
        </w:rPr>
        <w:t>verticale</w:t>
      </w:r>
      <w:r w:rsidRPr="005C51CD">
        <w:rPr>
          <w:rFonts w:cstheme="minorHAnsi"/>
          <w:lang w:eastAsia="nl-NL"/>
        </w:rPr>
        <w:t xml:space="preserve"> groep, omdat dat het beste aansluit bij de thuissituatie. Er wordt gewerkt met een klein, vast team, waardoor de pedagogisch medewerkers het kind en de ouder(s) tijdens de, maximaal vier, opvangjaren goed leren kennen. </w:t>
      </w:r>
    </w:p>
    <w:p w14:paraId="4D659FF2" w14:textId="77777777" w:rsidR="00C40795" w:rsidRPr="005C51CD" w:rsidRDefault="00C40795" w:rsidP="000D5274">
      <w:pPr>
        <w:pStyle w:val="Geenafstand"/>
        <w:contextualSpacing/>
        <w:rPr>
          <w:rFonts w:cstheme="minorHAnsi"/>
          <w:lang w:eastAsia="nl-NL"/>
        </w:rPr>
      </w:pPr>
    </w:p>
    <w:p w14:paraId="4EB5D60A" w14:textId="77777777" w:rsidR="001702F8" w:rsidRPr="005C51CD" w:rsidRDefault="001702F8" w:rsidP="000D5274">
      <w:pPr>
        <w:pStyle w:val="Geenafstand"/>
        <w:contextualSpacing/>
        <w:rPr>
          <w:rFonts w:cstheme="minorHAnsi"/>
          <w:lang w:eastAsia="nl-NL"/>
        </w:rPr>
      </w:pPr>
      <w:r w:rsidRPr="005C51CD">
        <w:rPr>
          <w:rFonts w:cstheme="minorHAnsi"/>
          <w:lang w:eastAsia="nl-NL"/>
        </w:rPr>
        <w:t xml:space="preserve">Omdat De Zoete Inval geen flexibele opvang aanbiedt, zien de kinderen meestal dezelfde kinderen en </w:t>
      </w:r>
      <w:r w:rsidR="00937714" w:rsidRPr="005C51CD">
        <w:rPr>
          <w:rFonts w:cstheme="minorHAnsi"/>
          <w:lang w:eastAsia="nl-NL"/>
        </w:rPr>
        <w:t xml:space="preserve">pedagogisch </w:t>
      </w:r>
      <w:r w:rsidRPr="005C51CD">
        <w:rPr>
          <w:rFonts w:cstheme="minorHAnsi"/>
          <w:lang w:eastAsia="nl-NL"/>
        </w:rPr>
        <w:t>medewerkers. Dit is een goede basis om vertrouwen op te bouwen en veiligheid te bieden aan het kind. Doordat het kind zich veilig voelt kan het zichzelf zijn en zich optimaal ontplooien. Kinderen worden geaccepteerd zoals ze zijn. Het individuele kind is de basis van ons handelen.</w:t>
      </w:r>
    </w:p>
    <w:p w14:paraId="30E11048" w14:textId="77777777" w:rsidR="00120EDA" w:rsidRPr="005C51CD" w:rsidRDefault="00120EDA" w:rsidP="000D5274">
      <w:pPr>
        <w:pStyle w:val="Geenafstand"/>
        <w:contextualSpacing/>
        <w:rPr>
          <w:rFonts w:cstheme="minorHAnsi"/>
          <w:lang w:eastAsia="nl-NL"/>
        </w:rPr>
      </w:pPr>
    </w:p>
    <w:p w14:paraId="47F582E0" w14:textId="77777777" w:rsidR="00F01493" w:rsidRPr="005C51CD" w:rsidRDefault="00F01493" w:rsidP="000D5274">
      <w:pPr>
        <w:pStyle w:val="Kop2"/>
        <w:spacing w:line="240" w:lineRule="auto"/>
        <w:contextualSpacing/>
        <w:rPr>
          <w:rFonts w:asciiTheme="minorHAnsi" w:hAnsiTheme="minorHAnsi" w:cstheme="minorHAnsi"/>
          <w:b/>
          <w:bCs/>
          <w:color w:val="auto"/>
          <w:sz w:val="22"/>
          <w:szCs w:val="22"/>
        </w:rPr>
      </w:pPr>
      <w:bookmarkStart w:id="47" w:name="_Toc96253697"/>
      <w:bookmarkStart w:id="48" w:name="_Toc96254176"/>
      <w:bookmarkStart w:id="49" w:name="_Toc156289811"/>
      <w:bookmarkStart w:id="50" w:name="_Toc156289931"/>
      <w:bookmarkStart w:id="51" w:name="_Toc156289991"/>
      <w:bookmarkStart w:id="52" w:name="_Toc161320151"/>
      <w:bookmarkStart w:id="53" w:name="_Toc94864338"/>
      <w:r w:rsidRPr="005C51CD">
        <w:rPr>
          <w:rFonts w:asciiTheme="minorHAnsi" w:hAnsiTheme="minorHAnsi" w:cstheme="minorHAnsi"/>
          <w:b/>
          <w:bCs/>
          <w:color w:val="auto"/>
          <w:sz w:val="22"/>
          <w:szCs w:val="22"/>
        </w:rPr>
        <w:t>Werkwijze volgen</w:t>
      </w:r>
      <w:r w:rsidR="00212751" w:rsidRPr="005C51CD">
        <w:rPr>
          <w:rFonts w:asciiTheme="minorHAnsi" w:hAnsiTheme="minorHAnsi" w:cstheme="minorHAnsi"/>
          <w:b/>
          <w:bCs/>
          <w:color w:val="auto"/>
          <w:sz w:val="22"/>
          <w:szCs w:val="22"/>
        </w:rPr>
        <w:t>s</w:t>
      </w:r>
      <w:r w:rsidRPr="005C51CD">
        <w:rPr>
          <w:rFonts w:asciiTheme="minorHAnsi" w:hAnsiTheme="minorHAnsi" w:cstheme="minorHAnsi"/>
          <w:b/>
          <w:bCs/>
          <w:color w:val="auto"/>
          <w:sz w:val="22"/>
          <w:szCs w:val="22"/>
        </w:rPr>
        <w:t xml:space="preserve"> de zes interactievaardigheden</w:t>
      </w:r>
      <w:bookmarkEnd w:id="47"/>
      <w:bookmarkEnd w:id="48"/>
      <w:bookmarkEnd w:id="49"/>
      <w:bookmarkEnd w:id="50"/>
      <w:bookmarkEnd w:id="51"/>
      <w:bookmarkEnd w:id="52"/>
    </w:p>
    <w:p w14:paraId="7BD5FE8C" w14:textId="77777777" w:rsidR="00607AFE" w:rsidRPr="005C51CD" w:rsidRDefault="00F01493" w:rsidP="000D5274">
      <w:pPr>
        <w:spacing w:line="240" w:lineRule="auto"/>
        <w:contextualSpacing/>
        <w:rPr>
          <w:rFonts w:cstheme="minorHAnsi"/>
        </w:rPr>
      </w:pPr>
      <w:r w:rsidRPr="005C51CD">
        <w:rPr>
          <w:rFonts w:cstheme="minorHAnsi"/>
        </w:rPr>
        <w:t xml:space="preserve">Kinderen hebben een vertrouwde relatie met de pedagogisch medewerker nodig om zich veilig genoeg te voelen, hun omgeving te verkennen en zich te kunnen ontwikkelen. Zonder deze vertrouwde relatie kan een kind zich niet goed ontwikkelen. Professionele opvoeders kunnen een veilige relatie bieden, mits is voldaan aan de voorwaarden van stabiliteit in de groep en sensitieve responsiviteit. </w:t>
      </w:r>
    </w:p>
    <w:p w14:paraId="37DB3B19" w14:textId="77777777" w:rsidR="00607AFE" w:rsidRPr="005C51CD" w:rsidRDefault="00607AFE" w:rsidP="000D5274">
      <w:pPr>
        <w:spacing w:line="240" w:lineRule="auto"/>
        <w:contextualSpacing/>
        <w:rPr>
          <w:rFonts w:cstheme="minorHAnsi"/>
        </w:rPr>
      </w:pPr>
    </w:p>
    <w:p w14:paraId="6A346DA2" w14:textId="70770EE3" w:rsidR="00465F33" w:rsidRPr="005C51CD" w:rsidRDefault="00F01493" w:rsidP="000D5274">
      <w:pPr>
        <w:spacing w:line="240" w:lineRule="auto"/>
        <w:contextualSpacing/>
        <w:rPr>
          <w:rFonts w:cstheme="minorHAnsi"/>
        </w:rPr>
      </w:pPr>
      <w:r w:rsidRPr="005C51CD">
        <w:rPr>
          <w:rFonts w:cstheme="minorHAnsi"/>
        </w:rPr>
        <w:t xml:space="preserve">Met sensitieve responsiviteit wordt bedoeld dat de pedagogisch medewerker gevoelig (sensitief) is voor de signalen die het kind geeft. Maar alleen sensitief zijn is niet genoeg: de pedagogisch medewerker moet de signalen niet alleen zien, maar daar ook heel adequaat op kunnen reageren. Dit noem je responsiviteit. </w:t>
      </w:r>
    </w:p>
    <w:p w14:paraId="22830E62" w14:textId="77777777" w:rsidR="00607AFE" w:rsidRPr="005C51CD" w:rsidRDefault="00607AFE" w:rsidP="000D5274">
      <w:pPr>
        <w:spacing w:line="240" w:lineRule="auto"/>
        <w:contextualSpacing/>
        <w:rPr>
          <w:rFonts w:cstheme="minorHAnsi"/>
        </w:rPr>
      </w:pPr>
    </w:p>
    <w:p w14:paraId="50F0C5F0" w14:textId="77777777" w:rsidR="00607AFE" w:rsidRPr="005C51CD" w:rsidRDefault="00F01493" w:rsidP="000D5274">
      <w:pPr>
        <w:spacing w:line="240" w:lineRule="auto"/>
        <w:contextualSpacing/>
        <w:rPr>
          <w:rFonts w:cstheme="minorHAnsi"/>
        </w:rPr>
      </w:pPr>
      <w:r w:rsidRPr="005C51CD">
        <w:rPr>
          <w:rFonts w:cstheme="minorHAnsi"/>
        </w:rPr>
        <w:t xml:space="preserve">De pedagogisch medewerker moet ook openstaan voor wat het kind verbaal en non-verbaal aangeeft. Middels taal kunnen we dingen uit leggen en we kunnen er grenzen mee stellen. Dit is ook belangrijk om de interactie tussen kinderen goed te begeleiden. De pedagogisch medewerker kan haar taken goed uitvoeren door op de hoogte zijn van de zes interactievaardigheden. Dit is de basis van de communicatie tussen kind en pedagogisch medewerker. </w:t>
      </w:r>
    </w:p>
    <w:p w14:paraId="043A38FF" w14:textId="77777777" w:rsidR="00607AFE" w:rsidRPr="005C51CD" w:rsidRDefault="00607AFE" w:rsidP="000D5274">
      <w:pPr>
        <w:spacing w:line="240" w:lineRule="auto"/>
        <w:contextualSpacing/>
        <w:rPr>
          <w:rFonts w:cstheme="minorHAnsi"/>
        </w:rPr>
      </w:pPr>
    </w:p>
    <w:p w14:paraId="70AB9345" w14:textId="3FE66194" w:rsidR="00F01493" w:rsidRPr="005C51CD" w:rsidRDefault="00B21DE4" w:rsidP="000D5274">
      <w:pPr>
        <w:spacing w:line="240" w:lineRule="auto"/>
        <w:contextualSpacing/>
        <w:rPr>
          <w:rFonts w:cstheme="minorHAnsi"/>
        </w:rPr>
      </w:pPr>
      <w:r w:rsidRPr="005C51CD">
        <w:rPr>
          <w:rFonts w:cstheme="minorHAnsi"/>
        </w:rPr>
        <w:t>Onderstaande de zes interactievaardigheden;</w:t>
      </w:r>
    </w:p>
    <w:p w14:paraId="013DC04C" w14:textId="77777777" w:rsidR="00F01493" w:rsidRPr="005C51CD" w:rsidRDefault="00F01493" w:rsidP="000D5274">
      <w:pPr>
        <w:pStyle w:val="Lijstalinea"/>
        <w:numPr>
          <w:ilvl w:val="0"/>
          <w:numId w:val="29"/>
        </w:numPr>
        <w:spacing w:line="240" w:lineRule="auto"/>
        <w:rPr>
          <w:rFonts w:cstheme="minorHAnsi"/>
          <w:i/>
          <w:iCs/>
        </w:rPr>
      </w:pPr>
      <w:r w:rsidRPr="005C51CD">
        <w:rPr>
          <w:rFonts w:cstheme="minorHAnsi"/>
          <w:i/>
          <w:iCs/>
        </w:rPr>
        <w:lastRenderedPageBreak/>
        <w:t xml:space="preserve">Sensitieve responsiviteit </w:t>
      </w:r>
    </w:p>
    <w:p w14:paraId="3906CB66" w14:textId="77777777" w:rsidR="00F01493" w:rsidRPr="005C51CD" w:rsidRDefault="00F01493" w:rsidP="000D5274">
      <w:pPr>
        <w:pStyle w:val="Lijstalinea"/>
        <w:numPr>
          <w:ilvl w:val="0"/>
          <w:numId w:val="29"/>
        </w:numPr>
        <w:spacing w:line="240" w:lineRule="auto"/>
        <w:rPr>
          <w:rFonts w:cstheme="minorHAnsi"/>
          <w:i/>
          <w:iCs/>
        </w:rPr>
      </w:pPr>
      <w:r w:rsidRPr="005C51CD">
        <w:rPr>
          <w:rFonts w:cstheme="minorHAnsi"/>
          <w:i/>
          <w:iCs/>
        </w:rPr>
        <w:t xml:space="preserve">Respect voor autonomie van het kind </w:t>
      </w:r>
    </w:p>
    <w:p w14:paraId="54B5CCD7" w14:textId="77777777" w:rsidR="00F01493" w:rsidRPr="005C51CD" w:rsidRDefault="00F01493" w:rsidP="000D5274">
      <w:pPr>
        <w:pStyle w:val="Lijstalinea"/>
        <w:numPr>
          <w:ilvl w:val="0"/>
          <w:numId w:val="29"/>
        </w:numPr>
        <w:spacing w:line="240" w:lineRule="auto"/>
        <w:rPr>
          <w:rFonts w:cstheme="minorHAnsi"/>
          <w:i/>
          <w:iCs/>
        </w:rPr>
      </w:pPr>
      <w:r w:rsidRPr="005C51CD">
        <w:rPr>
          <w:rFonts w:cstheme="minorHAnsi"/>
          <w:i/>
          <w:iCs/>
        </w:rPr>
        <w:t xml:space="preserve">Praten, uitleggen en luisteren </w:t>
      </w:r>
    </w:p>
    <w:p w14:paraId="5D802FAB" w14:textId="77777777" w:rsidR="00F01493" w:rsidRPr="005C51CD" w:rsidRDefault="00F01493" w:rsidP="000D5274">
      <w:pPr>
        <w:pStyle w:val="Lijstalinea"/>
        <w:numPr>
          <w:ilvl w:val="0"/>
          <w:numId w:val="29"/>
        </w:numPr>
        <w:spacing w:line="240" w:lineRule="auto"/>
        <w:rPr>
          <w:rFonts w:cstheme="minorHAnsi"/>
          <w:i/>
          <w:iCs/>
        </w:rPr>
      </w:pPr>
      <w:r w:rsidRPr="005C51CD">
        <w:rPr>
          <w:rFonts w:cstheme="minorHAnsi"/>
          <w:i/>
          <w:iCs/>
        </w:rPr>
        <w:t xml:space="preserve">Grenzen stellen en structureren </w:t>
      </w:r>
    </w:p>
    <w:p w14:paraId="19B18B9D" w14:textId="77777777" w:rsidR="00F01493" w:rsidRPr="005C51CD" w:rsidRDefault="00F01493" w:rsidP="000D5274">
      <w:pPr>
        <w:pStyle w:val="Lijstalinea"/>
        <w:numPr>
          <w:ilvl w:val="0"/>
          <w:numId w:val="29"/>
        </w:numPr>
        <w:spacing w:line="240" w:lineRule="auto"/>
        <w:rPr>
          <w:rFonts w:cstheme="minorHAnsi"/>
          <w:i/>
          <w:iCs/>
        </w:rPr>
      </w:pPr>
      <w:r w:rsidRPr="005C51CD">
        <w:rPr>
          <w:rFonts w:cstheme="minorHAnsi"/>
          <w:i/>
          <w:iCs/>
        </w:rPr>
        <w:t xml:space="preserve">Ondersteunen van positieve interacties tussen kinderen  </w:t>
      </w:r>
    </w:p>
    <w:p w14:paraId="4B45CD5E" w14:textId="77777777" w:rsidR="00F01493" w:rsidRPr="005C51CD" w:rsidRDefault="00F01493" w:rsidP="000D5274">
      <w:pPr>
        <w:pStyle w:val="Lijstalinea"/>
        <w:numPr>
          <w:ilvl w:val="0"/>
          <w:numId w:val="29"/>
        </w:numPr>
        <w:spacing w:line="240" w:lineRule="auto"/>
        <w:rPr>
          <w:rFonts w:cstheme="minorHAnsi"/>
          <w:i/>
          <w:iCs/>
        </w:rPr>
      </w:pPr>
      <w:r w:rsidRPr="005C51CD">
        <w:rPr>
          <w:rFonts w:cstheme="minorHAnsi"/>
          <w:i/>
          <w:iCs/>
        </w:rPr>
        <w:t xml:space="preserve">Ontwikkelingsstimulering </w:t>
      </w:r>
    </w:p>
    <w:p w14:paraId="4FE465FD" w14:textId="77777777" w:rsidR="00F01493" w:rsidRPr="005C51CD" w:rsidRDefault="00F01493" w:rsidP="000D5274">
      <w:pPr>
        <w:spacing w:line="240" w:lineRule="auto"/>
        <w:contextualSpacing/>
        <w:rPr>
          <w:rFonts w:cstheme="minorHAnsi"/>
          <w:b/>
          <w:bCs/>
          <w:i/>
          <w:iCs/>
        </w:rPr>
      </w:pPr>
      <w:r w:rsidRPr="005C51CD">
        <w:rPr>
          <w:rFonts w:cstheme="minorHAnsi"/>
          <w:b/>
          <w:bCs/>
          <w:i/>
          <w:iCs/>
        </w:rPr>
        <w:t>Meer hierover kunt u lezen in bijlage 1 (de zes interactievaardigheden)</w:t>
      </w:r>
    </w:p>
    <w:p w14:paraId="3C7038E4" w14:textId="6ECD427C" w:rsidR="00630582" w:rsidRPr="005C51CD" w:rsidRDefault="00630582"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54" w:name="_Toc96253698"/>
      <w:bookmarkStart w:id="55" w:name="_Toc96254177"/>
      <w:bookmarkStart w:id="56" w:name="_Toc156289812"/>
      <w:bookmarkStart w:id="57" w:name="_Toc156289932"/>
      <w:bookmarkStart w:id="58" w:name="_Toc156289992"/>
      <w:bookmarkStart w:id="59" w:name="_Toc161320152"/>
      <w:r w:rsidRPr="005C51CD">
        <w:rPr>
          <w:rFonts w:asciiTheme="minorHAnsi" w:eastAsiaTheme="minorEastAsia" w:hAnsiTheme="minorHAnsi" w:cstheme="minorHAnsi"/>
          <w:noProof/>
          <w:color w:val="auto"/>
          <w:sz w:val="22"/>
          <w:szCs w:val="22"/>
          <w:lang w:eastAsia="nl-NL"/>
        </w:rPr>
        <w:t>Dagritme</w:t>
      </w:r>
      <w:bookmarkEnd w:id="53"/>
      <w:bookmarkEnd w:id="54"/>
      <w:bookmarkEnd w:id="55"/>
      <w:bookmarkEnd w:id="56"/>
      <w:bookmarkEnd w:id="57"/>
      <w:bookmarkEnd w:id="58"/>
      <w:bookmarkEnd w:id="59"/>
    </w:p>
    <w:p w14:paraId="3843686F" w14:textId="77777777" w:rsidR="00630582" w:rsidRPr="005C51CD" w:rsidRDefault="00630582" w:rsidP="000D5274">
      <w:pPr>
        <w:pStyle w:val="Geenafstand"/>
        <w:contextualSpacing/>
        <w:rPr>
          <w:rFonts w:cstheme="minorHAnsi"/>
          <w:lang w:eastAsia="nl-NL"/>
        </w:rPr>
      </w:pPr>
      <w:r w:rsidRPr="005C51CD">
        <w:rPr>
          <w:rFonts w:cstheme="minorHAnsi"/>
          <w:lang w:eastAsia="nl-NL"/>
        </w:rPr>
        <w:t>Er wordt gewerkt met een vast dagprogramma. Dat dagprogramma bevat een aantal vaste onderdelen en kenmerkt zich door afwisseling tussen activiteit en rust. Baby's worden in nauwe afstemming met de ouders verzorgd wanneer zij daar behoefte aan hebben en hebben dus hun eigen dagprogramma;</w:t>
      </w:r>
    </w:p>
    <w:p w14:paraId="772422E7" w14:textId="77777777" w:rsidR="007E1E2C" w:rsidRPr="005C51CD" w:rsidRDefault="007E1E2C" w:rsidP="000D5274">
      <w:pPr>
        <w:pStyle w:val="Geenafstand"/>
        <w:contextualSpacing/>
        <w:rPr>
          <w:rFonts w:cstheme="minorHAnsi"/>
          <w:b/>
          <w:lang w:eastAsia="nl-NL"/>
        </w:rPr>
      </w:pPr>
      <w:bookmarkStart w:id="60" w:name="_Toc94864339"/>
    </w:p>
    <w:p w14:paraId="59E67EF8" w14:textId="64DC6BE5" w:rsidR="00630582" w:rsidRPr="005C51CD" w:rsidRDefault="00630582" w:rsidP="007E1E2C">
      <w:pPr>
        <w:pStyle w:val="Geenafstand"/>
        <w:contextualSpacing/>
        <w:outlineLvl w:val="1"/>
        <w:rPr>
          <w:rFonts w:cstheme="minorHAnsi"/>
          <w:b/>
          <w:lang w:eastAsia="nl-NL"/>
        </w:rPr>
      </w:pPr>
      <w:bookmarkStart w:id="61" w:name="_Toc156289813"/>
      <w:bookmarkStart w:id="62" w:name="_Toc156289933"/>
      <w:bookmarkStart w:id="63" w:name="_Toc156289993"/>
      <w:bookmarkStart w:id="64" w:name="_Toc161320153"/>
      <w:r w:rsidRPr="005C51CD">
        <w:rPr>
          <w:rFonts w:cstheme="minorHAnsi"/>
          <w:b/>
          <w:lang w:eastAsia="nl-NL"/>
        </w:rPr>
        <w:t>Dagindeling</w:t>
      </w:r>
      <w:bookmarkEnd w:id="60"/>
      <w:bookmarkEnd w:id="61"/>
      <w:bookmarkEnd w:id="62"/>
      <w:bookmarkEnd w:id="63"/>
      <w:bookmarkEnd w:id="64"/>
    </w:p>
    <w:p w14:paraId="7AA1D2C5" w14:textId="77777777" w:rsidR="00630582" w:rsidRPr="005C51CD" w:rsidRDefault="00630582" w:rsidP="000D5274">
      <w:pPr>
        <w:pStyle w:val="Geenafstand"/>
        <w:contextualSpacing/>
        <w:rPr>
          <w:rFonts w:cstheme="minorHAnsi"/>
          <w:lang w:eastAsia="nl-NL"/>
        </w:rPr>
      </w:pPr>
      <w:r w:rsidRPr="005C51CD">
        <w:rPr>
          <w:rFonts w:cstheme="minorHAnsi"/>
          <w:lang w:eastAsia="nl-NL"/>
        </w:rPr>
        <w:t>In grote lijnen hanteren wij de onderstaand beschreven dagindeling:</w:t>
      </w:r>
    </w:p>
    <w:p w14:paraId="2D1FD83D" w14:textId="77777777" w:rsidR="00630582" w:rsidRPr="005C51CD" w:rsidRDefault="00630582" w:rsidP="000D5274">
      <w:pPr>
        <w:pStyle w:val="Geenafstand"/>
        <w:contextualSpacing/>
        <w:rPr>
          <w:rFonts w:cstheme="minorHAnsi"/>
          <w:lang w:eastAsia="nl-NL"/>
        </w:rPr>
      </w:pPr>
    </w:p>
    <w:p w14:paraId="39B75BA0" w14:textId="77777777" w:rsidR="005B6A66" w:rsidRPr="005C51CD" w:rsidRDefault="005B6A66" w:rsidP="000D5274">
      <w:pPr>
        <w:pStyle w:val="Geenafstand"/>
        <w:contextualSpacing/>
        <w:rPr>
          <w:rFonts w:cstheme="minorHAnsi"/>
          <w:lang w:eastAsia="nl-NL"/>
        </w:rPr>
      </w:pPr>
      <w:r w:rsidRPr="005C51CD">
        <w:rPr>
          <w:rFonts w:cstheme="minorHAnsi"/>
          <w:lang w:eastAsia="nl-NL"/>
        </w:rPr>
        <w:t>0</w:t>
      </w:r>
      <w:r w:rsidR="00630582" w:rsidRPr="005C51CD">
        <w:rPr>
          <w:rFonts w:cstheme="minorHAnsi"/>
          <w:lang w:eastAsia="nl-NL"/>
        </w:rPr>
        <w:t>7.30</w:t>
      </w:r>
      <w:r w:rsidRPr="005C51CD">
        <w:rPr>
          <w:rFonts w:cstheme="minorHAnsi"/>
          <w:lang w:eastAsia="nl-NL"/>
        </w:rPr>
        <w:t xml:space="preserve"> </w:t>
      </w:r>
      <w:r w:rsidR="00630582" w:rsidRPr="005C51CD">
        <w:rPr>
          <w:rFonts w:cstheme="minorHAnsi"/>
          <w:lang w:eastAsia="nl-NL"/>
        </w:rPr>
        <w:t>u</w:t>
      </w:r>
      <w:r w:rsidRPr="005C51CD">
        <w:rPr>
          <w:rFonts w:cstheme="minorHAnsi"/>
          <w:lang w:eastAsia="nl-NL"/>
        </w:rPr>
        <w:t>ur</w:t>
      </w:r>
      <w:r w:rsidR="00630582" w:rsidRPr="005C51CD">
        <w:rPr>
          <w:rFonts w:cstheme="minorHAnsi"/>
          <w:lang w:eastAsia="nl-NL"/>
        </w:rPr>
        <w:t xml:space="preserve"> - </w:t>
      </w:r>
      <w:r w:rsidRPr="005C51CD">
        <w:rPr>
          <w:rFonts w:cstheme="minorHAnsi"/>
          <w:lang w:eastAsia="nl-NL"/>
        </w:rPr>
        <w:t>0</w:t>
      </w:r>
      <w:r w:rsidR="00630582" w:rsidRPr="005C51CD">
        <w:rPr>
          <w:rFonts w:cstheme="minorHAnsi"/>
          <w:lang w:eastAsia="nl-NL"/>
        </w:rPr>
        <w:t>9.00</w:t>
      </w:r>
      <w:r w:rsidRPr="005C51CD">
        <w:rPr>
          <w:rFonts w:cstheme="minorHAnsi"/>
          <w:lang w:eastAsia="nl-NL"/>
        </w:rPr>
        <w:t xml:space="preserve"> </w:t>
      </w:r>
      <w:r w:rsidR="00630582" w:rsidRPr="005C51CD">
        <w:rPr>
          <w:rFonts w:cstheme="minorHAnsi"/>
          <w:lang w:eastAsia="nl-NL"/>
        </w:rPr>
        <w:t>u</w:t>
      </w:r>
      <w:r w:rsidRPr="005C51CD">
        <w:rPr>
          <w:rFonts w:cstheme="minorHAnsi"/>
          <w:lang w:eastAsia="nl-NL"/>
        </w:rPr>
        <w:t>ur</w:t>
      </w:r>
      <w:r w:rsidR="00630582" w:rsidRPr="005C51CD">
        <w:rPr>
          <w:rFonts w:cstheme="minorHAnsi"/>
          <w:lang w:eastAsia="nl-NL"/>
        </w:rPr>
        <w:t xml:space="preserve">: </w:t>
      </w:r>
    </w:p>
    <w:p w14:paraId="4A42DD32" w14:textId="77777777" w:rsidR="00630582" w:rsidRPr="005C51CD" w:rsidRDefault="00630582" w:rsidP="000D5274">
      <w:pPr>
        <w:pStyle w:val="Geenafstand"/>
        <w:contextualSpacing/>
        <w:rPr>
          <w:rFonts w:cstheme="minorHAnsi"/>
          <w:lang w:eastAsia="nl-NL"/>
        </w:rPr>
      </w:pPr>
      <w:r w:rsidRPr="005C51CD">
        <w:rPr>
          <w:rFonts w:cstheme="minorHAnsi"/>
          <w:lang w:eastAsia="nl-NL"/>
        </w:rPr>
        <w:t>De kinderen worden gebracht. We praten even met de ouders en er wordt afscheid genomen van de ouders. Eventuele bijzonderheden met betrekking tot het kind en gezin worden besproken. De kinderen kunnen spelen in alle hoeken en ze kunnen een activiteit aan tafel doen.</w:t>
      </w:r>
    </w:p>
    <w:p w14:paraId="022C995D" w14:textId="77777777" w:rsidR="00630582" w:rsidRPr="005C51CD" w:rsidRDefault="00630582" w:rsidP="000D5274">
      <w:pPr>
        <w:pStyle w:val="Geenafstand"/>
        <w:contextualSpacing/>
        <w:rPr>
          <w:rFonts w:cstheme="minorHAnsi"/>
          <w:lang w:eastAsia="nl-NL"/>
        </w:rPr>
      </w:pPr>
    </w:p>
    <w:p w14:paraId="0404423B" w14:textId="77777777" w:rsidR="005B6A66" w:rsidRPr="005C51CD" w:rsidRDefault="005B6A66" w:rsidP="000D5274">
      <w:pPr>
        <w:pStyle w:val="Geenafstand"/>
        <w:contextualSpacing/>
        <w:rPr>
          <w:rFonts w:cstheme="minorHAnsi"/>
          <w:lang w:eastAsia="nl-NL"/>
        </w:rPr>
      </w:pPr>
      <w:r w:rsidRPr="005C51CD">
        <w:rPr>
          <w:rFonts w:cstheme="minorHAnsi"/>
          <w:lang w:eastAsia="nl-NL"/>
        </w:rPr>
        <w:t>0</w:t>
      </w:r>
      <w:r w:rsidR="00630582" w:rsidRPr="005C51CD">
        <w:rPr>
          <w:rFonts w:cstheme="minorHAnsi"/>
          <w:lang w:eastAsia="nl-NL"/>
        </w:rPr>
        <w:t>9.00</w:t>
      </w:r>
      <w:r w:rsidRPr="005C51CD">
        <w:rPr>
          <w:rFonts w:cstheme="minorHAnsi"/>
          <w:lang w:eastAsia="nl-NL"/>
        </w:rPr>
        <w:t xml:space="preserve"> uur</w:t>
      </w:r>
      <w:r w:rsidR="00630582" w:rsidRPr="005C51CD">
        <w:rPr>
          <w:rFonts w:cstheme="minorHAnsi"/>
          <w:lang w:eastAsia="nl-NL"/>
        </w:rPr>
        <w:t xml:space="preserve"> - 10.00</w:t>
      </w:r>
      <w:r w:rsidRPr="005C51CD">
        <w:rPr>
          <w:rFonts w:cstheme="minorHAnsi"/>
          <w:lang w:eastAsia="nl-NL"/>
        </w:rPr>
        <w:t xml:space="preserve"> uur</w:t>
      </w:r>
      <w:r w:rsidR="00630582" w:rsidRPr="005C51CD">
        <w:rPr>
          <w:rFonts w:cstheme="minorHAnsi"/>
          <w:lang w:eastAsia="nl-NL"/>
        </w:rPr>
        <w:t xml:space="preserve">: </w:t>
      </w:r>
    </w:p>
    <w:p w14:paraId="326D82D1" w14:textId="77777777" w:rsidR="00630582" w:rsidRPr="005C51CD" w:rsidRDefault="00630582" w:rsidP="000D5274">
      <w:pPr>
        <w:pStyle w:val="Geenafstand"/>
        <w:contextualSpacing/>
        <w:rPr>
          <w:rFonts w:cstheme="minorHAnsi"/>
          <w:lang w:eastAsia="nl-NL"/>
        </w:rPr>
      </w:pPr>
      <w:r w:rsidRPr="005C51CD">
        <w:rPr>
          <w:rFonts w:cstheme="minorHAnsi"/>
          <w:lang w:eastAsia="nl-NL"/>
        </w:rPr>
        <w:t xml:space="preserve">Vrij spelen: kinderen mogen zelf iets kiezen om mee te spelen; een activiteit samen met de pedagogisch medewerker, individueel iets doen met een pedagogisch medewerker of spelen met de andere kinderen. Als we aan een thema werken of er moet een cadeautje worden gemaakt is daar nu de ruimte en de tijd voor. </w:t>
      </w:r>
    </w:p>
    <w:p w14:paraId="2E404AEF" w14:textId="77777777" w:rsidR="00630582" w:rsidRPr="005C51CD" w:rsidRDefault="00630582" w:rsidP="000D5274">
      <w:pPr>
        <w:pStyle w:val="Geenafstand"/>
        <w:contextualSpacing/>
        <w:rPr>
          <w:rFonts w:cstheme="minorHAnsi"/>
          <w:lang w:eastAsia="nl-NL"/>
        </w:rPr>
      </w:pPr>
      <w:r w:rsidRPr="005C51CD">
        <w:rPr>
          <w:rFonts w:cstheme="minorHAnsi"/>
          <w:lang w:eastAsia="nl-NL"/>
        </w:rPr>
        <w:t xml:space="preserve">* Om </w:t>
      </w:r>
      <w:r w:rsidR="00BC7D83" w:rsidRPr="005C51CD">
        <w:rPr>
          <w:rFonts w:cstheme="minorHAnsi"/>
          <w:lang w:eastAsia="nl-NL"/>
        </w:rPr>
        <w:t>0</w:t>
      </w:r>
      <w:r w:rsidRPr="005C51CD">
        <w:rPr>
          <w:rFonts w:cstheme="minorHAnsi"/>
          <w:lang w:eastAsia="nl-NL"/>
        </w:rPr>
        <w:t>9.30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gaan er enkele peuters mee naar het peuterlokaal. Om 11.00</w:t>
      </w:r>
      <w:r w:rsidR="005B6A66" w:rsidRPr="005C51CD">
        <w:rPr>
          <w:rFonts w:cstheme="minorHAnsi"/>
          <w:lang w:eastAsia="nl-NL"/>
        </w:rPr>
        <w:t xml:space="preserve"> </w:t>
      </w:r>
      <w:r w:rsidRPr="005C51CD">
        <w:rPr>
          <w:rFonts w:cstheme="minorHAnsi"/>
          <w:lang w:eastAsia="nl-NL"/>
        </w:rPr>
        <w:t>u</w:t>
      </w:r>
      <w:r w:rsidR="005B6A66" w:rsidRPr="005C51CD">
        <w:rPr>
          <w:rFonts w:cstheme="minorHAnsi"/>
          <w:lang w:eastAsia="nl-NL"/>
        </w:rPr>
        <w:t>ur</w:t>
      </w:r>
      <w:r w:rsidRPr="005C51CD">
        <w:rPr>
          <w:rFonts w:cstheme="minorHAnsi"/>
          <w:lang w:eastAsia="nl-NL"/>
        </w:rPr>
        <w:t xml:space="preserve"> sluiten zij zich weer aan bij de rest van de groep.</w:t>
      </w:r>
    </w:p>
    <w:p w14:paraId="73877432" w14:textId="77777777" w:rsidR="00630582" w:rsidRPr="005C51CD" w:rsidRDefault="00630582" w:rsidP="000D5274">
      <w:pPr>
        <w:pStyle w:val="Geenafstand"/>
        <w:contextualSpacing/>
        <w:rPr>
          <w:rFonts w:cstheme="minorHAnsi"/>
          <w:lang w:eastAsia="nl-NL"/>
        </w:rPr>
      </w:pPr>
    </w:p>
    <w:p w14:paraId="2E81A1A8" w14:textId="77777777" w:rsidR="00BC7D83" w:rsidRPr="005C51CD" w:rsidRDefault="00630582" w:rsidP="000D5274">
      <w:pPr>
        <w:pStyle w:val="Geenafstand"/>
        <w:contextualSpacing/>
        <w:rPr>
          <w:rFonts w:cstheme="minorHAnsi"/>
          <w:lang w:eastAsia="nl-NL"/>
        </w:rPr>
      </w:pPr>
      <w:r w:rsidRPr="005C51CD">
        <w:rPr>
          <w:rFonts w:cstheme="minorHAnsi"/>
          <w:lang w:eastAsia="nl-NL"/>
        </w:rPr>
        <w:t>10.00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- 10.30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w:t>
      </w:r>
    </w:p>
    <w:p w14:paraId="3E237316" w14:textId="77777777" w:rsidR="00630582" w:rsidRPr="005C51CD" w:rsidRDefault="00630582" w:rsidP="000D5274">
      <w:pPr>
        <w:pStyle w:val="Geenafstand"/>
        <w:contextualSpacing/>
        <w:rPr>
          <w:rFonts w:cstheme="minorHAnsi"/>
          <w:lang w:eastAsia="nl-NL"/>
        </w:rPr>
      </w:pPr>
      <w:r w:rsidRPr="005C51CD">
        <w:rPr>
          <w:rFonts w:cstheme="minorHAnsi"/>
          <w:lang w:eastAsia="nl-NL"/>
        </w:rPr>
        <w:t>Aan tafel drinken we gezamenlijk iets en de kinderen krijgen fruit. Daarna zingen we liedjes of lezen we een verhaaltje voor. Hierna houden we een verschoonronde.</w:t>
      </w:r>
    </w:p>
    <w:p w14:paraId="7102F0A6" w14:textId="77777777" w:rsidR="00630582" w:rsidRPr="005C51CD" w:rsidRDefault="00630582" w:rsidP="000D5274">
      <w:pPr>
        <w:pStyle w:val="Geenafstand"/>
        <w:contextualSpacing/>
        <w:rPr>
          <w:rFonts w:cstheme="minorHAnsi"/>
          <w:lang w:eastAsia="nl-NL"/>
        </w:rPr>
      </w:pPr>
      <w:r w:rsidRPr="005C51CD">
        <w:rPr>
          <w:rFonts w:cstheme="minorHAnsi"/>
          <w:lang w:eastAsia="nl-NL"/>
        </w:rPr>
        <w:t>* Om 10.30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gaan enkele kinderen naar bed.</w:t>
      </w:r>
    </w:p>
    <w:p w14:paraId="18D71275" w14:textId="77777777" w:rsidR="00630582" w:rsidRPr="005C51CD" w:rsidRDefault="00630582" w:rsidP="000D5274">
      <w:pPr>
        <w:pStyle w:val="Geenafstand"/>
        <w:contextualSpacing/>
        <w:rPr>
          <w:rFonts w:cstheme="minorHAnsi"/>
          <w:lang w:eastAsia="nl-NL"/>
        </w:rPr>
      </w:pPr>
    </w:p>
    <w:p w14:paraId="0DEBD99D" w14:textId="77777777" w:rsidR="00BC7D83" w:rsidRPr="005C51CD" w:rsidRDefault="00630582" w:rsidP="000D5274">
      <w:pPr>
        <w:pStyle w:val="Geenafstand"/>
        <w:contextualSpacing/>
        <w:rPr>
          <w:rFonts w:cstheme="minorHAnsi"/>
          <w:lang w:eastAsia="nl-NL"/>
        </w:rPr>
      </w:pPr>
      <w:r w:rsidRPr="005C51CD">
        <w:rPr>
          <w:rFonts w:cstheme="minorHAnsi"/>
          <w:lang w:eastAsia="nl-NL"/>
        </w:rPr>
        <w:t>11.00</w:t>
      </w:r>
      <w:r w:rsidR="00BC7D83" w:rsidRPr="005C51CD">
        <w:rPr>
          <w:rFonts w:cstheme="minorHAnsi"/>
          <w:lang w:eastAsia="nl-NL"/>
        </w:rPr>
        <w:t xml:space="preserve"> u</w:t>
      </w:r>
      <w:r w:rsidRPr="005C51CD">
        <w:rPr>
          <w:rFonts w:cstheme="minorHAnsi"/>
          <w:lang w:eastAsia="nl-NL"/>
        </w:rPr>
        <w:t>u</w:t>
      </w:r>
      <w:r w:rsidR="00BC7D83" w:rsidRPr="005C51CD">
        <w:rPr>
          <w:rFonts w:cstheme="minorHAnsi"/>
          <w:lang w:eastAsia="nl-NL"/>
        </w:rPr>
        <w:t>r</w:t>
      </w:r>
      <w:r w:rsidRPr="005C51CD">
        <w:rPr>
          <w:rFonts w:cstheme="minorHAnsi"/>
          <w:lang w:eastAsia="nl-NL"/>
        </w:rPr>
        <w:t xml:space="preserve"> - 11.45</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w:t>
      </w:r>
    </w:p>
    <w:p w14:paraId="2C081DF9" w14:textId="77777777" w:rsidR="00630582" w:rsidRPr="005C51CD" w:rsidRDefault="00BC7D83" w:rsidP="000D5274">
      <w:pPr>
        <w:pStyle w:val="Geenafstand"/>
        <w:contextualSpacing/>
        <w:rPr>
          <w:rFonts w:cstheme="minorHAnsi"/>
          <w:lang w:eastAsia="nl-NL"/>
        </w:rPr>
      </w:pPr>
      <w:r w:rsidRPr="005C51CD">
        <w:rPr>
          <w:rFonts w:cstheme="minorHAnsi"/>
          <w:lang w:eastAsia="nl-NL"/>
        </w:rPr>
        <w:t>We gaan b</w:t>
      </w:r>
      <w:r w:rsidR="00630582" w:rsidRPr="005C51CD">
        <w:rPr>
          <w:rFonts w:cstheme="minorHAnsi"/>
          <w:lang w:eastAsia="nl-NL"/>
        </w:rPr>
        <w:t xml:space="preserve">uiten spelen of een andere buitenactiviteit </w:t>
      </w:r>
      <w:r w:rsidRPr="005C51CD">
        <w:rPr>
          <w:rFonts w:cstheme="minorHAnsi"/>
          <w:lang w:eastAsia="nl-NL"/>
        </w:rPr>
        <w:t xml:space="preserve">doen, </w:t>
      </w:r>
      <w:r w:rsidR="00630582" w:rsidRPr="005C51CD">
        <w:rPr>
          <w:rFonts w:cstheme="minorHAnsi"/>
          <w:lang w:eastAsia="nl-NL"/>
        </w:rPr>
        <w:t>zoals; wandelen, naar de winkel, naar het park. We gaan om deze tijd altijd met de kinderen naar buiten, tenzij het erg slecht weer is.</w:t>
      </w:r>
    </w:p>
    <w:p w14:paraId="4E72AD4D" w14:textId="77777777" w:rsidR="00630582" w:rsidRPr="005C51CD" w:rsidRDefault="00630582" w:rsidP="000D5274">
      <w:pPr>
        <w:pStyle w:val="Geenafstand"/>
        <w:contextualSpacing/>
        <w:rPr>
          <w:rFonts w:cstheme="minorHAnsi"/>
          <w:lang w:eastAsia="nl-NL"/>
        </w:rPr>
      </w:pPr>
    </w:p>
    <w:p w14:paraId="206F46A1" w14:textId="77777777" w:rsidR="00BC7D83" w:rsidRPr="005C51CD" w:rsidRDefault="00630582" w:rsidP="000D5274">
      <w:pPr>
        <w:pStyle w:val="Geenafstand"/>
        <w:contextualSpacing/>
        <w:rPr>
          <w:rFonts w:cstheme="minorHAnsi"/>
          <w:lang w:eastAsia="nl-NL"/>
        </w:rPr>
      </w:pPr>
      <w:r w:rsidRPr="005C51CD">
        <w:rPr>
          <w:rFonts w:cstheme="minorHAnsi"/>
          <w:lang w:eastAsia="nl-NL"/>
        </w:rPr>
        <w:t>12.00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- 12.45</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w:t>
      </w:r>
    </w:p>
    <w:p w14:paraId="67F5584A" w14:textId="77777777" w:rsidR="00630582" w:rsidRPr="005C51CD" w:rsidRDefault="00630582" w:rsidP="000D5274">
      <w:pPr>
        <w:pStyle w:val="Geenafstand"/>
        <w:contextualSpacing/>
        <w:rPr>
          <w:rFonts w:cstheme="minorHAnsi"/>
          <w:lang w:eastAsia="nl-NL"/>
        </w:rPr>
      </w:pPr>
      <w:r w:rsidRPr="005C51CD">
        <w:rPr>
          <w:rFonts w:cstheme="minorHAnsi"/>
          <w:lang w:eastAsia="nl-NL"/>
        </w:rPr>
        <w:t>Er wordt gezamenlijk een broodmaaltijd genuttigd aan tafel. Afhankelijk van de groepsgrootte wordt er gegeten aan één of twee tafels. Hierna houden we een verschoonronde.</w:t>
      </w:r>
    </w:p>
    <w:p w14:paraId="4A490BDD" w14:textId="77777777" w:rsidR="00630582" w:rsidRPr="005C51CD" w:rsidRDefault="00630582" w:rsidP="000D5274">
      <w:pPr>
        <w:pStyle w:val="Geenafstand"/>
        <w:contextualSpacing/>
        <w:rPr>
          <w:rFonts w:cstheme="minorHAnsi"/>
          <w:lang w:eastAsia="nl-NL"/>
        </w:rPr>
      </w:pPr>
    </w:p>
    <w:p w14:paraId="6F58F639" w14:textId="77777777" w:rsidR="00BC7D83" w:rsidRPr="005C51CD" w:rsidRDefault="00630582" w:rsidP="000D5274">
      <w:pPr>
        <w:pStyle w:val="Geenafstand"/>
        <w:contextualSpacing/>
        <w:rPr>
          <w:rFonts w:cstheme="minorHAnsi"/>
          <w:lang w:eastAsia="nl-NL"/>
        </w:rPr>
      </w:pPr>
      <w:r w:rsidRPr="005C51CD">
        <w:rPr>
          <w:rFonts w:cstheme="minorHAnsi"/>
          <w:lang w:eastAsia="nl-NL"/>
        </w:rPr>
        <w:t>12.45</w:t>
      </w:r>
      <w:r w:rsidR="00BC7D83" w:rsidRPr="005C51CD">
        <w:rPr>
          <w:rFonts w:cstheme="minorHAnsi"/>
          <w:lang w:eastAsia="nl-NL"/>
        </w:rPr>
        <w:t xml:space="preserve"> uur</w:t>
      </w:r>
      <w:r w:rsidRPr="005C51CD">
        <w:rPr>
          <w:rFonts w:cstheme="minorHAnsi"/>
          <w:lang w:eastAsia="nl-NL"/>
        </w:rPr>
        <w:t xml:space="preserve"> - 13.15</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w:t>
      </w:r>
    </w:p>
    <w:p w14:paraId="42EAD9D9" w14:textId="77777777" w:rsidR="00630582" w:rsidRPr="005C51CD" w:rsidRDefault="00630582" w:rsidP="000D5274">
      <w:pPr>
        <w:pStyle w:val="Geenafstand"/>
        <w:contextualSpacing/>
        <w:rPr>
          <w:rFonts w:cstheme="minorHAnsi"/>
          <w:lang w:eastAsia="nl-NL"/>
        </w:rPr>
      </w:pPr>
      <w:r w:rsidRPr="005C51CD">
        <w:rPr>
          <w:rFonts w:cstheme="minorHAnsi"/>
          <w:lang w:eastAsia="nl-NL"/>
        </w:rPr>
        <w:t>Kinderen die een halve dag blijven kunnen worden opgehaald voor 13.00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Kinderen die alleen de middag komen kunnen worden gebracht na 13.00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w:t>
      </w:r>
    </w:p>
    <w:p w14:paraId="46B43E76" w14:textId="77777777" w:rsidR="00630582" w:rsidRPr="005C51CD" w:rsidRDefault="00630582" w:rsidP="000D5274">
      <w:pPr>
        <w:pStyle w:val="Geenafstand"/>
        <w:contextualSpacing/>
        <w:rPr>
          <w:rFonts w:cstheme="minorHAnsi"/>
          <w:lang w:eastAsia="nl-NL"/>
        </w:rPr>
      </w:pPr>
    </w:p>
    <w:p w14:paraId="0BCD0C89" w14:textId="77777777" w:rsidR="00BC7D83" w:rsidRPr="005C51CD" w:rsidRDefault="00630582" w:rsidP="000D5274">
      <w:pPr>
        <w:pStyle w:val="Geenafstand"/>
        <w:contextualSpacing/>
        <w:rPr>
          <w:rFonts w:cstheme="minorHAnsi"/>
          <w:lang w:eastAsia="nl-NL"/>
        </w:rPr>
      </w:pPr>
      <w:r w:rsidRPr="005C51CD">
        <w:rPr>
          <w:rFonts w:cstheme="minorHAnsi"/>
          <w:lang w:eastAsia="nl-NL"/>
        </w:rPr>
        <w:t>13.00</w:t>
      </w:r>
      <w:r w:rsidR="00BC7D83" w:rsidRPr="005C51CD">
        <w:rPr>
          <w:rFonts w:cstheme="minorHAnsi"/>
          <w:lang w:eastAsia="nl-NL"/>
        </w:rPr>
        <w:t xml:space="preserve"> u</w:t>
      </w:r>
      <w:r w:rsidRPr="005C51CD">
        <w:rPr>
          <w:rFonts w:cstheme="minorHAnsi"/>
          <w:lang w:eastAsia="nl-NL"/>
        </w:rPr>
        <w:t>u</w:t>
      </w:r>
      <w:r w:rsidR="00BC7D83" w:rsidRPr="005C51CD">
        <w:rPr>
          <w:rFonts w:cstheme="minorHAnsi"/>
          <w:lang w:eastAsia="nl-NL"/>
        </w:rPr>
        <w:t>r</w:t>
      </w:r>
      <w:r w:rsidRPr="005C51CD">
        <w:rPr>
          <w:rFonts w:cstheme="minorHAnsi"/>
          <w:lang w:eastAsia="nl-NL"/>
        </w:rPr>
        <w:t xml:space="preserve"> - 15.00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w:t>
      </w:r>
    </w:p>
    <w:p w14:paraId="5466AB2D" w14:textId="77777777" w:rsidR="00630582" w:rsidRPr="005C51CD" w:rsidRDefault="00630582" w:rsidP="000D5274">
      <w:pPr>
        <w:pStyle w:val="Geenafstand"/>
        <w:contextualSpacing/>
        <w:rPr>
          <w:rFonts w:cstheme="minorHAnsi"/>
          <w:lang w:eastAsia="nl-NL"/>
        </w:rPr>
      </w:pPr>
      <w:r w:rsidRPr="005C51CD">
        <w:rPr>
          <w:rFonts w:cstheme="minorHAnsi"/>
          <w:lang w:eastAsia="nl-NL"/>
        </w:rPr>
        <w:t xml:space="preserve">De kinderen gaan slapen, vrij spelen of doen een andere activiteit. Individueel of in een klein groepje. </w:t>
      </w:r>
    </w:p>
    <w:p w14:paraId="01C1BB29" w14:textId="77777777" w:rsidR="00630582" w:rsidRPr="005C51CD" w:rsidRDefault="00630582" w:rsidP="000D5274">
      <w:pPr>
        <w:pStyle w:val="Geenafstand"/>
        <w:contextualSpacing/>
        <w:rPr>
          <w:rFonts w:cstheme="minorHAnsi"/>
          <w:lang w:eastAsia="nl-NL"/>
        </w:rPr>
      </w:pPr>
    </w:p>
    <w:p w14:paraId="0035D742" w14:textId="77777777" w:rsidR="00BC7D83" w:rsidRPr="005C51CD" w:rsidRDefault="00630582" w:rsidP="000D5274">
      <w:pPr>
        <w:pStyle w:val="Geenafstand"/>
        <w:contextualSpacing/>
        <w:rPr>
          <w:rFonts w:cstheme="minorHAnsi"/>
          <w:lang w:eastAsia="nl-NL"/>
        </w:rPr>
      </w:pPr>
      <w:r w:rsidRPr="005C51CD">
        <w:rPr>
          <w:rFonts w:cstheme="minorHAnsi"/>
          <w:lang w:eastAsia="nl-NL"/>
        </w:rPr>
        <w:lastRenderedPageBreak/>
        <w:t>15.30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- 16.00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w:t>
      </w:r>
    </w:p>
    <w:p w14:paraId="2C8FBDC5" w14:textId="77777777" w:rsidR="00630582" w:rsidRPr="005C51CD" w:rsidRDefault="00630582" w:rsidP="000D5274">
      <w:pPr>
        <w:pStyle w:val="Geenafstand"/>
        <w:contextualSpacing/>
        <w:rPr>
          <w:rFonts w:cstheme="minorHAnsi"/>
          <w:lang w:eastAsia="nl-NL"/>
        </w:rPr>
      </w:pPr>
      <w:r w:rsidRPr="005C51CD">
        <w:rPr>
          <w:rFonts w:cstheme="minorHAnsi"/>
          <w:lang w:eastAsia="nl-NL"/>
        </w:rPr>
        <w:t>Aan tafel drinken we gezamenlijk iets en de kinderen krijgen fruit. Hierna houden we een verschoonronde.</w:t>
      </w:r>
    </w:p>
    <w:p w14:paraId="21700149" w14:textId="77777777" w:rsidR="00630582" w:rsidRPr="005C51CD" w:rsidRDefault="00630582" w:rsidP="000D5274">
      <w:pPr>
        <w:pStyle w:val="Geenafstand"/>
        <w:contextualSpacing/>
        <w:rPr>
          <w:rFonts w:cstheme="minorHAnsi"/>
          <w:lang w:eastAsia="nl-NL"/>
        </w:rPr>
      </w:pPr>
    </w:p>
    <w:p w14:paraId="60EE051D" w14:textId="77777777" w:rsidR="00BC7D83" w:rsidRPr="005C51CD" w:rsidRDefault="00630582" w:rsidP="000D5274">
      <w:pPr>
        <w:pStyle w:val="Geenafstand"/>
        <w:contextualSpacing/>
        <w:rPr>
          <w:rFonts w:cstheme="minorHAnsi"/>
          <w:lang w:eastAsia="nl-NL"/>
        </w:rPr>
      </w:pPr>
      <w:r w:rsidRPr="005C51CD">
        <w:rPr>
          <w:rFonts w:cstheme="minorHAnsi"/>
          <w:lang w:eastAsia="nl-NL"/>
        </w:rPr>
        <w:t>16.00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-18.00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w:t>
      </w:r>
    </w:p>
    <w:p w14:paraId="26472133" w14:textId="77777777" w:rsidR="00630582" w:rsidRPr="005C51CD" w:rsidRDefault="00630582" w:rsidP="000D5274">
      <w:pPr>
        <w:pStyle w:val="Geenafstand"/>
        <w:contextualSpacing/>
        <w:rPr>
          <w:rFonts w:cstheme="minorHAnsi"/>
          <w:lang w:eastAsia="nl-NL"/>
        </w:rPr>
      </w:pPr>
      <w:r w:rsidRPr="005C51CD">
        <w:rPr>
          <w:rFonts w:cstheme="minorHAnsi"/>
          <w:lang w:eastAsia="nl-NL"/>
        </w:rPr>
        <w:t>Buiten spelen, vrij spelen of een andere activiteit. Individueel of in een klein groepje.</w:t>
      </w:r>
    </w:p>
    <w:p w14:paraId="11D15814" w14:textId="00ADBB54" w:rsidR="00630582" w:rsidRPr="005C51CD" w:rsidRDefault="00630582" w:rsidP="000D5274">
      <w:pPr>
        <w:pStyle w:val="Geenafstand"/>
        <w:contextualSpacing/>
        <w:rPr>
          <w:rFonts w:cstheme="minorHAnsi"/>
          <w:lang w:eastAsia="nl-NL"/>
        </w:rPr>
      </w:pPr>
    </w:p>
    <w:p w14:paraId="272CB3BC" w14:textId="77777777" w:rsidR="00BC7D83" w:rsidRPr="005C51CD" w:rsidRDefault="00630582" w:rsidP="000D5274">
      <w:pPr>
        <w:pStyle w:val="Geenafstand"/>
        <w:contextualSpacing/>
        <w:rPr>
          <w:rFonts w:cstheme="minorHAnsi"/>
          <w:lang w:eastAsia="nl-NL"/>
        </w:rPr>
      </w:pPr>
      <w:r w:rsidRPr="005C51CD">
        <w:rPr>
          <w:rFonts w:cstheme="minorHAnsi"/>
          <w:lang w:eastAsia="nl-NL"/>
        </w:rPr>
        <w:t>16.30</w:t>
      </w:r>
      <w:r w:rsidR="00BC7D83" w:rsidRPr="005C51CD">
        <w:rPr>
          <w:rFonts w:cstheme="minorHAnsi"/>
          <w:lang w:eastAsia="nl-NL"/>
        </w:rPr>
        <w:t xml:space="preserve"> u</w:t>
      </w:r>
      <w:r w:rsidRPr="005C51CD">
        <w:rPr>
          <w:rFonts w:cstheme="minorHAnsi"/>
          <w:lang w:eastAsia="nl-NL"/>
        </w:rPr>
        <w:t>u</w:t>
      </w:r>
      <w:r w:rsidR="00BC7D83" w:rsidRPr="005C51CD">
        <w:rPr>
          <w:rFonts w:cstheme="minorHAnsi"/>
          <w:lang w:eastAsia="nl-NL"/>
        </w:rPr>
        <w:t>r</w:t>
      </w:r>
      <w:r w:rsidRPr="005C51CD">
        <w:rPr>
          <w:rFonts w:cstheme="minorHAnsi"/>
          <w:lang w:eastAsia="nl-NL"/>
        </w:rPr>
        <w:t xml:space="preserve"> - 18.00</w:t>
      </w:r>
      <w:r w:rsidR="00BC7D83" w:rsidRPr="005C51CD">
        <w:rPr>
          <w:rFonts w:cstheme="minorHAnsi"/>
          <w:lang w:eastAsia="nl-NL"/>
        </w:rPr>
        <w:t xml:space="preserve"> </w:t>
      </w:r>
      <w:r w:rsidRPr="005C51CD">
        <w:rPr>
          <w:rFonts w:cstheme="minorHAnsi"/>
          <w:lang w:eastAsia="nl-NL"/>
        </w:rPr>
        <w:t>u</w:t>
      </w:r>
      <w:r w:rsidR="00BC7D83" w:rsidRPr="005C51CD">
        <w:rPr>
          <w:rFonts w:cstheme="minorHAnsi"/>
          <w:lang w:eastAsia="nl-NL"/>
        </w:rPr>
        <w:t>ur</w:t>
      </w:r>
      <w:r w:rsidRPr="005C51CD">
        <w:rPr>
          <w:rFonts w:cstheme="minorHAnsi"/>
          <w:lang w:eastAsia="nl-NL"/>
        </w:rPr>
        <w:t xml:space="preserve">: </w:t>
      </w:r>
    </w:p>
    <w:p w14:paraId="78F7FD2C" w14:textId="77777777" w:rsidR="00630582" w:rsidRPr="005C51CD" w:rsidRDefault="00630582" w:rsidP="000D5274">
      <w:pPr>
        <w:pStyle w:val="Geenafstand"/>
        <w:contextualSpacing/>
        <w:rPr>
          <w:rFonts w:cstheme="minorHAnsi"/>
        </w:rPr>
      </w:pPr>
      <w:r w:rsidRPr="005C51CD">
        <w:rPr>
          <w:rFonts w:cstheme="minorHAnsi"/>
          <w:lang w:eastAsia="nl-NL"/>
        </w:rPr>
        <w:t>Ouders komen de kinderen weer ophalen.</w:t>
      </w:r>
    </w:p>
    <w:p w14:paraId="5CB884EF" w14:textId="77777777" w:rsidR="00630582" w:rsidRPr="005C51CD" w:rsidRDefault="00630582" w:rsidP="000D5274">
      <w:pPr>
        <w:pStyle w:val="Geenafstand"/>
        <w:contextualSpacing/>
        <w:rPr>
          <w:rFonts w:cstheme="minorHAnsi"/>
          <w:lang w:eastAsia="nl-NL"/>
        </w:rPr>
      </w:pPr>
    </w:p>
    <w:p w14:paraId="2DD099B8" w14:textId="77777777" w:rsidR="00630582" w:rsidRPr="005C51CD" w:rsidRDefault="00630582" w:rsidP="000D5274">
      <w:pPr>
        <w:pStyle w:val="Geenafstand"/>
        <w:contextualSpacing/>
        <w:rPr>
          <w:rFonts w:cstheme="minorHAnsi"/>
          <w:i/>
          <w:iCs/>
          <w:lang w:eastAsia="nl-NL"/>
        </w:rPr>
      </w:pPr>
      <w:r w:rsidRPr="005C51CD">
        <w:rPr>
          <w:rFonts w:cstheme="minorHAnsi"/>
          <w:i/>
          <w:iCs/>
          <w:lang w:eastAsia="nl-NL"/>
        </w:rPr>
        <w:t>* De concrete invulling van de dag is afhankelijk van de leeftijd en specifieke behoeften van het kind.</w:t>
      </w:r>
    </w:p>
    <w:p w14:paraId="36A5F9F7" w14:textId="77777777" w:rsidR="00630582" w:rsidRPr="005C51CD" w:rsidRDefault="00630582" w:rsidP="000D5274">
      <w:pPr>
        <w:pStyle w:val="Geenafstand"/>
        <w:contextualSpacing/>
        <w:rPr>
          <w:rFonts w:cstheme="minorHAnsi"/>
          <w:i/>
          <w:iCs/>
          <w:lang w:eastAsia="nl-NL"/>
        </w:rPr>
      </w:pPr>
    </w:p>
    <w:p w14:paraId="18735592" w14:textId="77777777" w:rsidR="00630582" w:rsidRPr="005C51CD" w:rsidRDefault="00630582" w:rsidP="000D5274">
      <w:pPr>
        <w:pStyle w:val="Geenafstand"/>
        <w:contextualSpacing/>
        <w:rPr>
          <w:rFonts w:cstheme="minorHAnsi"/>
          <w:i/>
          <w:iCs/>
          <w:lang w:eastAsia="nl-NL"/>
        </w:rPr>
      </w:pPr>
      <w:r w:rsidRPr="005C51CD">
        <w:rPr>
          <w:rFonts w:cstheme="minorHAnsi"/>
          <w:i/>
          <w:iCs/>
          <w:lang w:eastAsia="nl-NL"/>
        </w:rPr>
        <w:t>** Baby's hebben hun eigen schema dat wordt afgestemd met de ouders. Zij kunnen spelen in de hoge box, afgesloten babyhoek of op de zachte mat. Zowel individueel als met andere kinderen of een pedagogisch medewerker.</w:t>
      </w:r>
    </w:p>
    <w:p w14:paraId="1BA6778A" w14:textId="77777777" w:rsidR="00630582" w:rsidRPr="005C51CD" w:rsidRDefault="00630582" w:rsidP="000D5274">
      <w:pPr>
        <w:pStyle w:val="Geenafstand"/>
        <w:contextualSpacing/>
        <w:rPr>
          <w:rFonts w:cstheme="minorHAnsi"/>
          <w:i/>
          <w:iCs/>
          <w:lang w:eastAsia="nl-NL"/>
        </w:rPr>
      </w:pPr>
    </w:p>
    <w:p w14:paraId="5C44B722" w14:textId="77777777" w:rsidR="00630582" w:rsidRPr="005C51CD" w:rsidRDefault="00630582" w:rsidP="000D5274">
      <w:pPr>
        <w:pStyle w:val="Geenafstand"/>
        <w:contextualSpacing/>
        <w:rPr>
          <w:rFonts w:cstheme="minorHAnsi"/>
          <w:i/>
          <w:iCs/>
          <w:lang w:eastAsia="nl-NL"/>
        </w:rPr>
      </w:pPr>
      <w:r w:rsidRPr="005C51CD">
        <w:rPr>
          <w:rFonts w:cstheme="minorHAnsi"/>
          <w:i/>
          <w:iCs/>
          <w:lang w:eastAsia="nl-NL"/>
        </w:rPr>
        <w:t>*** De kinderen worden, indien nodig, extra verschoond. Kinderen die zindelijk zijn gaan in ieder geval voor en na een eetmoment naar het toilet, alsook voor en na een buiten activiteit.</w:t>
      </w:r>
    </w:p>
    <w:p w14:paraId="53327090" w14:textId="77777777" w:rsidR="00630582" w:rsidRPr="005C51CD" w:rsidRDefault="00630582" w:rsidP="000D5274">
      <w:pPr>
        <w:pStyle w:val="Geenafstand"/>
        <w:contextualSpacing/>
        <w:rPr>
          <w:rFonts w:cstheme="minorHAnsi"/>
          <w:i/>
          <w:iCs/>
          <w:lang w:eastAsia="nl-NL"/>
        </w:rPr>
      </w:pPr>
    </w:p>
    <w:p w14:paraId="51151CA7" w14:textId="77777777" w:rsidR="00630582" w:rsidRPr="005C51CD" w:rsidRDefault="00630582" w:rsidP="000D5274">
      <w:pPr>
        <w:pStyle w:val="Geenafstand"/>
        <w:contextualSpacing/>
        <w:rPr>
          <w:rFonts w:cstheme="minorHAnsi"/>
          <w:i/>
          <w:iCs/>
          <w:lang w:eastAsia="nl-NL"/>
        </w:rPr>
      </w:pPr>
      <w:r w:rsidRPr="005C51CD">
        <w:rPr>
          <w:rFonts w:cstheme="minorHAnsi"/>
          <w:i/>
          <w:iCs/>
          <w:lang w:eastAsia="nl-NL"/>
        </w:rPr>
        <w:t xml:space="preserve">**** Indien nodig wordt er extra eten en drinken aangeboden, bijvoorbeeld bij ziekte en warm weer.    </w:t>
      </w:r>
    </w:p>
    <w:p w14:paraId="31F9126D" w14:textId="77777777" w:rsidR="000219B6" w:rsidRPr="005C51CD" w:rsidRDefault="000219B6" w:rsidP="000D5274">
      <w:pPr>
        <w:pStyle w:val="Geenafstand"/>
        <w:contextualSpacing/>
        <w:rPr>
          <w:rFonts w:cstheme="minorHAnsi"/>
          <w:i/>
          <w:iCs/>
          <w:lang w:eastAsia="nl-NL"/>
        </w:rPr>
      </w:pPr>
    </w:p>
    <w:p w14:paraId="3B44BEAF" w14:textId="77777777" w:rsidR="000219B6" w:rsidRPr="005C51CD" w:rsidRDefault="000219B6" w:rsidP="000D5274">
      <w:pPr>
        <w:pStyle w:val="Geenafstand"/>
        <w:contextualSpacing/>
        <w:rPr>
          <w:rFonts w:cstheme="minorHAnsi"/>
          <w:lang w:eastAsia="nl-NL"/>
        </w:rPr>
      </w:pPr>
    </w:p>
    <w:p w14:paraId="5754064E" w14:textId="77777777" w:rsidR="00512B9D" w:rsidRPr="005C51CD" w:rsidRDefault="00512B9D" w:rsidP="000D5274">
      <w:pPr>
        <w:pStyle w:val="Geenafstand"/>
        <w:contextualSpacing/>
        <w:rPr>
          <w:rFonts w:cstheme="minorHAnsi"/>
          <w:lang w:eastAsia="nl-NL"/>
        </w:rPr>
      </w:pPr>
    </w:p>
    <w:p w14:paraId="4D82CA28" w14:textId="77777777" w:rsidR="00512B9D" w:rsidRPr="005C51CD" w:rsidRDefault="00512B9D" w:rsidP="000D5274">
      <w:pPr>
        <w:pStyle w:val="Geenafstand"/>
        <w:contextualSpacing/>
        <w:rPr>
          <w:rFonts w:cstheme="minorHAnsi"/>
          <w:lang w:eastAsia="nl-NL"/>
        </w:rPr>
      </w:pPr>
    </w:p>
    <w:p w14:paraId="2D9248FC" w14:textId="77777777" w:rsidR="00512B9D" w:rsidRPr="005C51CD" w:rsidRDefault="00512B9D" w:rsidP="000D5274">
      <w:pPr>
        <w:pStyle w:val="Geenafstand"/>
        <w:contextualSpacing/>
        <w:rPr>
          <w:rFonts w:cstheme="minorHAnsi"/>
          <w:lang w:eastAsia="nl-NL"/>
        </w:rPr>
      </w:pPr>
    </w:p>
    <w:p w14:paraId="6006A6F7" w14:textId="77777777" w:rsidR="00512B9D" w:rsidRPr="005C51CD" w:rsidRDefault="00512B9D" w:rsidP="000D5274">
      <w:pPr>
        <w:pStyle w:val="Geenafstand"/>
        <w:contextualSpacing/>
        <w:rPr>
          <w:rFonts w:cstheme="minorHAnsi"/>
          <w:lang w:eastAsia="nl-NL"/>
        </w:rPr>
      </w:pPr>
    </w:p>
    <w:p w14:paraId="7A402D24" w14:textId="77777777" w:rsidR="00512B9D" w:rsidRPr="005C51CD" w:rsidRDefault="00512B9D" w:rsidP="000D5274">
      <w:pPr>
        <w:pStyle w:val="Geenafstand"/>
        <w:contextualSpacing/>
        <w:rPr>
          <w:rFonts w:cstheme="minorHAnsi"/>
          <w:lang w:eastAsia="nl-NL"/>
        </w:rPr>
      </w:pPr>
    </w:p>
    <w:p w14:paraId="0B10AF00" w14:textId="77777777" w:rsidR="00512B9D" w:rsidRPr="005C51CD" w:rsidRDefault="00512B9D" w:rsidP="000D5274">
      <w:pPr>
        <w:pStyle w:val="Geenafstand"/>
        <w:contextualSpacing/>
        <w:rPr>
          <w:rFonts w:cstheme="minorHAnsi"/>
          <w:lang w:eastAsia="nl-NL"/>
        </w:rPr>
      </w:pPr>
    </w:p>
    <w:p w14:paraId="1A163C4A" w14:textId="77777777" w:rsidR="00512B9D" w:rsidRPr="005C51CD" w:rsidRDefault="00512B9D" w:rsidP="000D5274">
      <w:pPr>
        <w:pStyle w:val="Geenafstand"/>
        <w:contextualSpacing/>
        <w:rPr>
          <w:rFonts w:cstheme="minorHAnsi"/>
          <w:lang w:eastAsia="nl-NL"/>
        </w:rPr>
      </w:pPr>
    </w:p>
    <w:p w14:paraId="62139994" w14:textId="77777777" w:rsidR="00212751" w:rsidRPr="005C51CD" w:rsidRDefault="00212751" w:rsidP="000D5274">
      <w:pPr>
        <w:pStyle w:val="Geenafstand"/>
        <w:contextualSpacing/>
        <w:rPr>
          <w:rFonts w:cstheme="minorHAnsi"/>
          <w:lang w:eastAsia="nl-NL"/>
        </w:rPr>
      </w:pPr>
    </w:p>
    <w:p w14:paraId="24F7B389" w14:textId="77777777" w:rsidR="00212751" w:rsidRPr="005C51CD" w:rsidRDefault="00212751" w:rsidP="000D5274">
      <w:pPr>
        <w:pStyle w:val="Geenafstand"/>
        <w:contextualSpacing/>
        <w:rPr>
          <w:rFonts w:cstheme="minorHAnsi"/>
          <w:lang w:eastAsia="nl-NL"/>
        </w:rPr>
      </w:pPr>
    </w:p>
    <w:p w14:paraId="4DAF5068" w14:textId="77777777" w:rsidR="00212751" w:rsidRPr="005C51CD" w:rsidRDefault="00212751" w:rsidP="000D5274">
      <w:pPr>
        <w:pStyle w:val="Geenafstand"/>
        <w:contextualSpacing/>
        <w:rPr>
          <w:rFonts w:cstheme="minorHAnsi"/>
          <w:lang w:eastAsia="nl-NL"/>
        </w:rPr>
      </w:pPr>
    </w:p>
    <w:p w14:paraId="59AC841D" w14:textId="77777777" w:rsidR="00212751" w:rsidRPr="005C51CD" w:rsidRDefault="00212751" w:rsidP="000D5274">
      <w:pPr>
        <w:pStyle w:val="Geenafstand"/>
        <w:contextualSpacing/>
        <w:rPr>
          <w:rFonts w:cstheme="minorHAnsi"/>
          <w:lang w:eastAsia="nl-NL"/>
        </w:rPr>
      </w:pPr>
    </w:p>
    <w:p w14:paraId="4A5540AC" w14:textId="77777777" w:rsidR="00212751" w:rsidRPr="005C51CD" w:rsidRDefault="00212751" w:rsidP="000D5274">
      <w:pPr>
        <w:pStyle w:val="Geenafstand"/>
        <w:contextualSpacing/>
        <w:rPr>
          <w:rFonts w:cstheme="minorHAnsi"/>
          <w:lang w:eastAsia="nl-NL"/>
        </w:rPr>
      </w:pPr>
    </w:p>
    <w:p w14:paraId="439EF527" w14:textId="77777777" w:rsidR="00212751" w:rsidRPr="005C51CD" w:rsidRDefault="00212751" w:rsidP="000D5274">
      <w:pPr>
        <w:pStyle w:val="Geenafstand"/>
        <w:contextualSpacing/>
        <w:rPr>
          <w:rFonts w:cstheme="minorHAnsi"/>
          <w:lang w:eastAsia="nl-NL"/>
        </w:rPr>
      </w:pPr>
    </w:p>
    <w:p w14:paraId="442FBDDF" w14:textId="77777777" w:rsidR="00212751" w:rsidRPr="005C51CD" w:rsidRDefault="00212751" w:rsidP="000D5274">
      <w:pPr>
        <w:pStyle w:val="Geenafstand"/>
        <w:contextualSpacing/>
        <w:rPr>
          <w:rFonts w:cstheme="minorHAnsi"/>
          <w:lang w:eastAsia="nl-NL"/>
        </w:rPr>
      </w:pPr>
    </w:p>
    <w:p w14:paraId="7693F2A5" w14:textId="77777777" w:rsidR="00212751" w:rsidRPr="005C51CD" w:rsidRDefault="00212751" w:rsidP="000D5274">
      <w:pPr>
        <w:pStyle w:val="Geenafstand"/>
        <w:contextualSpacing/>
        <w:rPr>
          <w:rFonts w:cstheme="minorHAnsi"/>
          <w:lang w:eastAsia="nl-NL"/>
        </w:rPr>
      </w:pPr>
    </w:p>
    <w:p w14:paraId="24D08D98" w14:textId="77777777" w:rsidR="00212751" w:rsidRPr="005C51CD" w:rsidRDefault="00212751" w:rsidP="000D5274">
      <w:pPr>
        <w:pStyle w:val="Geenafstand"/>
        <w:contextualSpacing/>
        <w:rPr>
          <w:rFonts w:cstheme="minorHAnsi"/>
          <w:lang w:eastAsia="nl-NL"/>
        </w:rPr>
      </w:pPr>
    </w:p>
    <w:p w14:paraId="6FD4B830" w14:textId="77777777" w:rsidR="00212751" w:rsidRPr="005C51CD" w:rsidRDefault="00212751" w:rsidP="000D5274">
      <w:pPr>
        <w:pStyle w:val="Geenafstand"/>
        <w:contextualSpacing/>
        <w:rPr>
          <w:rFonts w:cstheme="minorHAnsi"/>
          <w:lang w:eastAsia="nl-NL"/>
        </w:rPr>
      </w:pPr>
    </w:p>
    <w:p w14:paraId="4EAAFD93" w14:textId="77777777" w:rsidR="00212751" w:rsidRPr="005C51CD" w:rsidRDefault="00212751" w:rsidP="000D5274">
      <w:pPr>
        <w:pStyle w:val="Geenafstand"/>
        <w:contextualSpacing/>
        <w:rPr>
          <w:rFonts w:cstheme="minorHAnsi"/>
          <w:lang w:eastAsia="nl-NL"/>
        </w:rPr>
      </w:pPr>
    </w:p>
    <w:p w14:paraId="10CEDF39" w14:textId="77777777" w:rsidR="00212751" w:rsidRPr="005C51CD" w:rsidRDefault="00212751" w:rsidP="000D5274">
      <w:pPr>
        <w:pStyle w:val="Geenafstand"/>
        <w:contextualSpacing/>
        <w:rPr>
          <w:rFonts w:cstheme="minorHAnsi"/>
          <w:lang w:eastAsia="nl-NL"/>
        </w:rPr>
      </w:pPr>
    </w:p>
    <w:p w14:paraId="6B5659FB" w14:textId="77777777" w:rsidR="00212751" w:rsidRPr="005C51CD" w:rsidRDefault="00212751" w:rsidP="000D5274">
      <w:pPr>
        <w:pStyle w:val="Geenafstand"/>
        <w:contextualSpacing/>
        <w:rPr>
          <w:rFonts w:cstheme="minorHAnsi"/>
          <w:lang w:eastAsia="nl-NL"/>
        </w:rPr>
      </w:pPr>
    </w:p>
    <w:p w14:paraId="6AC6EEF0" w14:textId="77777777" w:rsidR="00212751" w:rsidRPr="005C51CD" w:rsidRDefault="00212751" w:rsidP="000D5274">
      <w:pPr>
        <w:pStyle w:val="Geenafstand"/>
        <w:contextualSpacing/>
        <w:rPr>
          <w:rFonts w:cstheme="minorHAnsi"/>
          <w:lang w:eastAsia="nl-NL"/>
        </w:rPr>
      </w:pPr>
    </w:p>
    <w:p w14:paraId="6CC957A8" w14:textId="77777777" w:rsidR="00212751" w:rsidRPr="005C51CD" w:rsidRDefault="00212751" w:rsidP="000D5274">
      <w:pPr>
        <w:pStyle w:val="Geenafstand"/>
        <w:contextualSpacing/>
        <w:rPr>
          <w:rFonts w:cstheme="minorHAnsi"/>
          <w:lang w:eastAsia="nl-NL"/>
        </w:rPr>
      </w:pPr>
    </w:p>
    <w:p w14:paraId="0334CC95" w14:textId="77777777" w:rsidR="00212751" w:rsidRPr="005C51CD" w:rsidRDefault="00212751" w:rsidP="000D5274">
      <w:pPr>
        <w:pStyle w:val="Geenafstand"/>
        <w:contextualSpacing/>
        <w:rPr>
          <w:rFonts w:cstheme="minorHAnsi"/>
          <w:lang w:eastAsia="nl-NL"/>
        </w:rPr>
      </w:pPr>
    </w:p>
    <w:p w14:paraId="1B99300C" w14:textId="77777777" w:rsidR="00212751" w:rsidRPr="005C51CD" w:rsidRDefault="00212751" w:rsidP="000D5274">
      <w:pPr>
        <w:pStyle w:val="Geenafstand"/>
        <w:contextualSpacing/>
        <w:rPr>
          <w:rFonts w:cstheme="minorHAnsi"/>
          <w:lang w:eastAsia="nl-NL"/>
        </w:rPr>
      </w:pPr>
    </w:p>
    <w:p w14:paraId="5ED4ED83" w14:textId="77777777" w:rsidR="00212751" w:rsidRPr="005C51CD" w:rsidRDefault="00212751" w:rsidP="000D5274">
      <w:pPr>
        <w:pStyle w:val="Geenafstand"/>
        <w:contextualSpacing/>
        <w:rPr>
          <w:rFonts w:cstheme="minorHAnsi"/>
          <w:lang w:eastAsia="nl-NL"/>
        </w:rPr>
      </w:pPr>
    </w:p>
    <w:p w14:paraId="29A8B16E" w14:textId="77777777" w:rsidR="00212751" w:rsidRPr="005C51CD" w:rsidRDefault="00212751" w:rsidP="000D5274">
      <w:pPr>
        <w:pStyle w:val="Geenafstand"/>
        <w:contextualSpacing/>
        <w:rPr>
          <w:rFonts w:cstheme="minorHAnsi"/>
          <w:lang w:eastAsia="nl-NL"/>
        </w:rPr>
      </w:pPr>
    </w:p>
    <w:p w14:paraId="47AB7F95" w14:textId="77777777" w:rsidR="00212751" w:rsidRPr="005C51CD" w:rsidRDefault="00212751" w:rsidP="000D5274">
      <w:pPr>
        <w:pStyle w:val="Geenafstand"/>
        <w:contextualSpacing/>
        <w:rPr>
          <w:rFonts w:cstheme="minorHAnsi"/>
          <w:lang w:eastAsia="nl-NL"/>
        </w:rPr>
      </w:pPr>
    </w:p>
    <w:p w14:paraId="194A60EE" w14:textId="0E6BC50C" w:rsidR="00212751" w:rsidRPr="005C51CD" w:rsidRDefault="00212751" w:rsidP="000D5274">
      <w:pPr>
        <w:pStyle w:val="Geenafstand"/>
        <w:contextualSpacing/>
        <w:rPr>
          <w:rFonts w:cstheme="minorHAnsi"/>
          <w:lang w:eastAsia="nl-NL"/>
        </w:rPr>
      </w:pPr>
    </w:p>
    <w:p w14:paraId="577313D5" w14:textId="77777777" w:rsidR="007366FF" w:rsidRPr="005C51CD" w:rsidRDefault="007366FF" w:rsidP="000D5274">
      <w:pPr>
        <w:pStyle w:val="Geenafstand"/>
        <w:contextualSpacing/>
        <w:rPr>
          <w:rFonts w:cstheme="minorHAnsi"/>
          <w:lang w:eastAsia="nl-NL"/>
        </w:rPr>
      </w:pPr>
    </w:p>
    <w:p w14:paraId="55755038" w14:textId="77777777" w:rsidR="00512B9D" w:rsidRPr="005C51CD" w:rsidRDefault="00512B9D" w:rsidP="000D5274">
      <w:pPr>
        <w:pStyle w:val="Geenafstand"/>
        <w:contextualSpacing/>
        <w:rPr>
          <w:rFonts w:cstheme="minorHAnsi"/>
          <w:lang w:eastAsia="nl-NL"/>
        </w:rPr>
      </w:pPr>
    </w:p>
    <w:p w14:paraId="1093524F" w14:textId="77777777" w:rsidR="00512B9D" w:rsidRPr="005C51CD" w:rsidRDefault="00512B9D" w:rsidP="000D5274">
      <w:pPr>
        <w:pStyle w:val="Geenafstand"/>
        <w:contextualSpacing/>
        <w:rPr>
          <w:rFonts w:cstheme="minorHAnsi"/>
          <w:lang w:eastAsia="nl-NL"/>
        </w:rPr>
      </w:pPr>
    </w:p>
    <w:p w14:paraId="7EC94BA1" w14:textId="3E7F7358" w:rsidR="00512B9D" w:rsidRPr="005C51CD" w:rsidRDefault="00512B9D" w:rsidP="000D5274">
      <w:pPr>
        <w:pStyle w:val="Geenafstand"/>
        <w:contextualSpacing/>
        <w:rPr>
          <w:rFonts w:cstheme="minorHAnsi"/>
          <w:lang w:eastAsia="nl-NL"/>
        </w:rPr>
      </w:pPr>
    </w:p>
    <w:p w14:paraId="3A78CAF7" w14:textId="77777777" w:rsidR="005F5AA5" w:rsidRPr="005C51CD" w:rsidRDefault="005F5AA5" w:rsidP="000D5274">
      <w:pPr>
        <w:pStyle w:val="Geenafstand"/>
        <w:contextualSpacing/>
        <w:rPr>
          <w:rFonts w:cstheme="minorHAnsi"/>
          <w:lang w:eastAsia="nl-NL"/>
        </w:rPr>
      </w:pPr>
    </w:p>
    <w:p w14:paraId="0B6762C4" w14:textId="77777777" w:rsidR="000219B6" w:rsidRPr="005C51CD" w:rsidRDefault="000219B6" w:rsidP="000D5274">
      <w:pPr>
        <w:pStyle w:val="Geenafstand"/>
        <w:contextualSpacing/>
        <w:rPr>
          <w:rFonts w:cstheme="minorHAnsi"/>
          <w:lang w:eastAsia="nl-NL"/>
        </w:rPr>
      </w:pPr>
    </w:p>
    <w:p w14:paraId="1844B5AC" w14:textId="77777777" w:rsidR="000219B6" w:rsidRPr="005C51CD" w:rsidRDefault="000219B6" w:rsidP="000D5274">
      <w:pPr>
        <w:pStyle w:val="Geenafstand"/>
        <w:contextualSpacing/>
        <w:rPr>
          <w:rFonts w:cstheme="minorHAnsi"/>
          <w:lang w:eastAsia="nl-NL"/>
        </w:rPr>
      </w:pPr>
    </w:p>
    <w:p w14:paraId="1EFA515E" w14:textId="77777777" w:rsidR="000219B6" w:rsidRPr="005C51CD" w:rsidRDefault="000219B6" w:rsidP="000D5274">
      <w:pPr>
        <w:pStyle w:val="Geenafstand"/>
        <w:contextualSpacing/>
        <w:rPr>
          <w:rFonts w:cstheme="minorHAnsi"/>
          <w:lang w:eastAsia="nl-NL"/>
        </w:rPr>
      </w:pPr>
    </w:p>
    <w:p w14:paraId="6A043F08" w14:textId="77777777" w:rsidR="00446A87" w:rsidRPr="005C51CD" w:rsidRDefault="00446A87"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65" w:name="_Toc94864340"/>
      <w:bookmarkStart w:id="66" w:name="_Toc96253699"/>
      <w:bookmarkStart w:id="67" w:name="_Toc96254178"/>
      <w:bookmarkStart w:id="68" w:name="_Toc156289814"/>
      <w:bookmarkStart w:id="69" w:name="_Toc156289934"/>
      <w:bookmarkStart w:id="70" w:name="_Toc156289994"/>
      <w:bookmarkStart w:id="71" w:name="_Toc161320154"/>
      <w:r w:rsidRPr="005C51CD">
        <w:rPr>
          <w:rFonts w:asciiTheme="minorHAnsi" w:eastAsiaTheme="minorEastAsia" w:hAnsiTheme="minorHAnsi" w:cstheme="minorHAnsi"/>
          <w:noProof/>
          <w:color w:val="auto"/>
          <w:sz w:val="22"/>
          <w:szCs w:val="22"/>
          <w:lang w:eastAsia="nl-NL"/>
        </w:rPr>
        <w:t>Stamgroep</w:t>
      </w:r>
      <w:bookmarkEnd w:id="65"/>
      <w:bookmarkEnd w:id="66"/>
      <w:bookmarkEnd w:id="67"/>
      <w:bookmarkEnd w:id="68"/>
      <w:bookmarkEnd w:id="69"/>
      <w:bookmarkEnd w:id="70"/>
      <w:bookmarkEnd w:id="71"/>
    </w:p>
    <w:p w14:paraId="3FF2F6F0" w14:textId="77777777" w:rsidR="000A60F9" w:rsidRPr="005C51CD" w:rsidRDefault="009C7132" w:rsidP="000D5274">
      <w:pPr>
        <w:spacing w:line="240" w:lineRule="auto"/>
        <w:contextualSpacing/>
        <w:rPr>
          <w:rFonts w:cstheme="minorHAnsi"/>
          <w:lang w:eastAsia="nl-NL"/>
        </w:rPr>
      </w:pPr>
      <w:r w:rsidRPr="005C51CD">
        <w:rPr>
          <w:rFonts w:cstheme="minorHAnsi"/>
        </w:rPr>
        <w:t xml:space="preserve">In de wet kinderopvang staat beschreven dat kinderen moeten worden opgevangen in een stamgroep. Een stamgroep is een vaste, veilige ruimte met een vaste groep kinderen. Bij De Zoete Inval hebben wij maar </w:t>
      </w:r>
      <w:r w:rsidR="00D03D73" w:rsidRPr="005C51CD">
        <w:rPr>
          <w:rFonts w:cstheme="minorHAnsi"/>
        </w:rPr>
        <w:t>1 stamgroep.</w:t>
      </w:r>
    </w:p>
    <w:p w14:paraId="66F837A4" w14:textId="77777777" w:rsidR="0032397D" w:rsidRPr="005C51CD" w:rsidRDefault="0032397D" w:rsidP="000D5274">
      <w:pPr>
        <w:pStyle w:val="Kop2"/>
        <w:spacing w:line="240" w:lineRule="auto"/>
        <w:contextualSpacing/>
        <w:rPr>
          <w:rFonts w:asciiTheme="minorHAnsi" w:eastAsiaTheme="minorEastAsia" w:hAnsiTheme="minorHAnsi" w:cstheme="minorHAnsi"/>
          <w:b/>
          <w:bCs/>
          <w:noProof/>
          <w:color w:val="auto"/>
          <w:sz w:val="22"/>
          <w:szCs w:val="22"/>
          <w:lang w:eastAsia="nl-NL"/>
        </w:rPr>
      </w:pPr>
      <w:bookmarkStart w:id="72" w:name="_Toc94864341"/>
      <w:bookmarkStart w:id="73" w:name="_Toc96253700"/>
      <w:bookmarkStart w:id="74" w:name="_Toc96254179"/>
      <w:bookmarkStart w:id="75" w:name="_Toc156289815"/>
      <w:bookmarkStart w:id="76" w:name="_Toc156289935"/>
      <w:bookmarkStart w:id="77" w:name="_Toc156289995"/>
      <w:bookmarkStart w:id="78" w:name="_Toc161320155"/>
      <w:r w:rsidRPr="005C51CD">
        <w:rPr>
          <w:rFonts w:asciiTheme="minorHAnsi" w:eastAsiaTheme="minorEastAsia" w:hAnsiTheme="minorHAnsi" w:cstheme="minorHAnsi"/>
          <w:b/>
          <w:bCs/>
          <w:noProof/>
          <w:color w:val="auto"/>
          <w:sz w:val="22"/>
          <w:szCs w:val="22"/>
          <w:lang w:eastAsia="nl-NL"/>
        </w:rPr>
        <w:t>Verlaten stamgroep</w:t>
      </w:r>
      <w:bookmarkEnd w:id="72"/>
      <w:bookmarkEnd w:id="73"/>
      <w:bookmarkEnd w:id="74"/>
      <w:bookmarkEnd w:id="75"/>
      <w:bookmarkEnd w:id="76"/>
      <w:bookmarkEnd w:id="77"/>
      <w:bookmarkEnd w:id="78"/>
    </w:p>
    <w:p w14:paraId="5B7B8257" w14:textId="5E8B2EC9" w:rsidR="005D0C23" w:rsidRPr="005C51CD" w:rsidRDefault="005D0C23" w:rsidP="000D5274">
      <w:pPr>
        <w:pStyle w:val="Geenafstand"/>
        <w:contextualSpacing/>
        <w:rPr>
          <w:rFonts w:eastAsiaTheme="minorEastAsia" w:cstheme="minorHAnsi"/>
          <w:noProof/>
          <w:color w:val="FFC000"/>
          <w:lang w:eastAsia="nl-NL"/>
        </w:rPr>
      </w:pPr>
      <w:r w:rsidRPr="005C51CD">
        <w:rPr>
          <w:rFonts w:cstheme="minorHAnsi"/>
          <w:lang w:eastAsia="nl-NL"/>
        </w:rPr>
        <w:t xml:space="preserve">Gedurende de </w:t>
      </w:r>
      <w:proofErr w:type="spellStart"/>
      <w:r w:rsidRPr="005C51CD">
        <w:rPr>
          <w:rFonts w:cstheme="minorHAnsi"/>
          <w:lang w:eastAsia="nl-NL"/>
        </w:rPr>
        <w:t>opvangdag</w:t>
      </w:r>
      <w:proofErr w:type="spellEnd"/>
      <w:r w:rsidRPr="005C51CD">
        <w:rPr>
          <w:rFonts w:cstheme="minorHAnsi"/>
          <w:lang w:eastAsia="nl-NL"/>
        </w:rPr>
        <w:t xml:space="preserve"> wordt de groep regelmatig gesplitst voor een activiteit in kleiner groepsverband</w:t>
      </w:r>
      <w:r w:rsidR="0043572B" w:rsidRPr="005C51CD">
        <w:rPr>
          <w:rFonts w:cstheme="minorHAnsi"/>
          <w:lang w:eastAsia="nl-NL"/>
        </w:rPr>
        <w:t>.</w:t>
      </w:r>
      <w:r w:rsidR="000A60F9" w:rsidRPr="005C51CD">
        <w:rPr>
          <w:rFonts w:cstheme="minorHAnsi"/>
          <w:lang w:eastAsia="nl-NL"/>
        </w:rPr>
        <w:t xml:space="preserve"> </w:t>
      </w:r>
      <w:r w:rsidRPr="005C51CD">
        <w:rPr>
          <w:rFonts w:cstheme="minorHAnsi"/>
          <w:lang w:eastAsia="nl-NL"/>
        </w:rPr>
        <w:t>Om de peuters alvast voor te bereiden op de basisschool gaan de kinderen van drie jaar minimaal één keer per week naar een apart peuterlokaal. Daar wordt hen extra voorschoolse activiteiten aangeboden</w:t>
      </w:r>
      <w:r w:rsidR="000A60F9" w:rsidRPr="005C51CD">
        <w:rPr>
          <w:rFonts w:cstheme="minorHAnsi"/>
          <w:lang w:eastAsia="nl-NL"/>
        </w:rPr>
        <w:t xml:space="preserve">. </w:t>
      </w:r>
      <w:r w:rsidR="009E0534" w:rsidRPr="005C51CD">
        <w:rPr>
          <w:rFonts w:cstheme="minorHAnsi"/>
          <w:color w:val="000000" w:themeColor="text1"/>
          <w:lang w:eastAsia="nl-NL"/>
        </w:rPr>
        <w:t>Ook verlaten wij de stamgroep als wij naar buiten gaan met de kinderen.</w:t>
      </w:r>
      <w:r w:rsidR="009E0534" w:rsidRPr="005C51CD">
        <w:rPr>
          <w:rFonts w:cstheme="minorHAnsi"/>
          <w:color w:val="FFC000"/>
          <w:lang w:eastAsia="nl-NL"/>
        </w:rPr>
        <w:t xml:space="preserve"> </w:t>
      </w:r>
      <w:r w:rsidR="00822D87" w:rsidRPr="005C51CD">
        <w:rPr>
          <w:rFonts w:cstheme="minorHAnsi"/>
          <w:lang w:eastAsia="nl-NL"/>
        </w:rPr>
        <w:t>De kinderen kunnen altijd terug naar de eigen stamgroep</w:t>
      </w:r>
    </w:p>
    <w:p w14:paraId="2C4435CC" w14:textId="77777777" w:rsidR="0032397D" w:rsidRPr="005C51CD" w:rsidRDefault="0032397D"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79" w:name="_Toc94864342"/>
      <w:bookmarkStart w:id="80" w:name="_Toc96253701"/>
      <w:bookmarkStart w:id="81" w:name="_Toc96254180"/>
      <w:bookmarkStart w:id="82" w:name="_Toc156289816"/>
      <w:bookmarkStart w:id="83" w:name="_Toc156289936"/>
      <w:bookmarkStart w:id="84" w:name="_Toc156289996"/>
      <w:bookmarkStart w:id="85" w:name="_Toc161320156"/>
      <w:r w:rsidRPr="005C51CD">
        <w:rPr>
          <w:rFonts w:asciiTheme="minorHAnsi" w:eastAsiaTheme="minorEastAsia" w:hAnsiTheme="minorHAnsi" w:cstheme="minorHAnsi"/>
          <w:noProof/>
          <w:color w:val="auto"/>
          <w:sz w:val="22"/>
          <w:szCs w:val="22"/>
          <w:lang w:eastAsia="nl-NL"/>
        </w:rPr>
        <w:t>Vaste gezichten criterium</w:t>
      </w:r>
      <w:bookmarkEnd w:id="79"/>
      <w:bookmarkEnd w:id="80"/>
      <w:bookmarkEnd w:id="81"/>
      <w:bookmarkEnd w:id="82"/>
      <w:bookmarkEnd w:id="83"/>
      <w:bookmarkEnd w:id="84"/>
      <w:bookmarkEnd w:id="85"/>
    </w:p>
    <w:p w14:paraId="4FD0A60E" w14:textId="36F89A56" w:rsidR="00B22350" w:rsidRPr="005C51CD" w:rsidRDefault="00B22350"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Dagelijks is er minimaal een vaste pedagogisch medewerker aanwezig op de groep, met een maximum van twee vaste gezichten per baby. </w:t>
      </w:r>
      <w:r w:rsidR="005729F0" w:rsidRPr="005C51CD">
        <w:rPr>
          <w:rFonts w:eastAsiaTheme="minorEastAsia" w:cstheme="minorHAnsi"/>
          <w:lang w:eastAsia="nl-NL"/>
        </w:rPr>
        <w:t xml:space="preserve">De </w:t>
      </w:r>
      <w:r w:rsidR="000F5AA0" w:rsidRPr="005C51CD">
        <w:rPr>
          <w:rFonts w:eastAsiaTheme="minorEastAsia" w:cstheme="minorHAnsi"/>
          <w:lang w:eastAsia="nl-NL"/>
        </w:rPr>
        <w:t>Z</w:t>
      </w:r>
      <w:r w:rsidR="005729F0" w:rsidRPr="005C51CD">
        <w:rPr>
          <w:rFonts w:eastAsiaTheme="minorEastAsia" w:cstheme="minorHAnsi"/>
          <w:lang w:eastAsia="nl-NL"/>
        </w:rPr>
        <w:t xml:space="preserve">oete </w:t>
      </w:r>
      <w:r w:rsidR="000F5AA0" w:rsidRPr="005C51CD">
        <w:rPr>
          <w:rFonts w:eastAsiaTheme="minorEastAsia" w:cstheme="minorHAnsi"/>
          <w:lang w:eastAsia="nl-NL"/>
        </w:rPr>
        <w:t>I</w:t>
      </w:r>
      <w:r w:rsidR="005729F0" w:rsidRPr="005C51CD">
        <w:rPr>
          <w:rFonts w:eastAsiaTheme="minorEastAsia" w:cstheme="minorHAnsi"/>
          <w:lang w:eastAsia="nl-NL"/>
        </w:rPr>
        <w:t xml:space="preserve">nval </w:t>
      </w:r>
      <w:r w:rsidRPr="005C51CD">
        <w:rPr>
          <w:rFonts w:eastAsiaTheme="minorEastAsia" w:cstheme="minorHAnsi"/>
          <w:lang w:eastAsia="nl-NL"/>
        </w:rPr>
        <w:t>vind</w:t>
      </w:r>
      <w:r w:rsidR="005729F0" w:rsidRPr="005C51CD">
        <w:rPr>
          <w:rFonts w:eastAsiaTheme="minorEastAsia" w:cstheme="minorHAnsi"/>
          <w:lang w:eastAsia="nl-NL"/>
        </w:rPr>
        <w:t>t</w:t>
      </w:r>
      <w:r w:rsidRPr="005C51CD">
        <w:rPr>
          <w:rFonts w:eastAsiaTheme="minorEastAsia" w:cstheme="minorHAnsi"/>
          <w:lang w:eastAsia="nl-NL"/>
        </w:rPr>
        <w:t xml:space="preserve"> het creëren van een veilige omgeving voor baby’s heel belangrijk. Daarom werk</w:t>
      </w:r>
      <w:r w:rsidR="000F5AA0" w:rsidRPr="005C51CD">
        <w:rPr>
          <w:rFonts w:eastAsiaTheme="minorEastAsia" w:cstheme="minorHAnsi"/>
          <w:lang w:eastAsia="nl-NL"/>
        </w:rPr>
        <w:t>t De Zoete Inval</w:t>
      </w:r>
      <w:r w:rsidRPr="005C51CD">
        <w:rPr>
          <w:rFonts w:eastAsiaTheme="minorEastAsia" w:cstheme="minorHAnsi"/>
          <w:lang w:eastAsia="nl-NL"/>
        </w:rPr>
        <w:t xml:space="preserve"> met vaste en</w:t>
      </w:r>
      <w:r w:rsidR="00BE1521" w:rsidRPr="005C51CD">
        <w:rPr>
          <w:rFonts w:eastAsiaTheme="minorEastAsia" w:cstheme="minorHAnsi"/>
          <w:lang w:eastAsia="nl-NL"/>
        </w:rPr>
        <w:t xml:space="preserve"> vertrouwde gezichten. De</w:t>
      </w:r>
      <w:r w:rsidRPr="005C51CD">
        <w:rPr>
          <w:rFonts w:eastAsiaTheme="minorEastAsia" w:cstheme="minorHAnsi"/>
          <w:lang w:eastAsia="nl-NL"/>
        </w:rPr>
        <w:t xml:space="preserve"> kinderen bezoeken </w:t>
      </w:r>
      <w:r w:rsidR="003366A8" w:rsidRPr="005C51CD">
        <w:rPr>
          <w:rFonts w:eastAsiaTheme="minorEastAsia" w:cstheme="minorHAnsi"/>
          <w:lang w:eastAsia="nl-NL"/>
        </w:rPr>
        <w:t>op vaste dagen/dagdelen</w:t>
      </w:r>
      <w:r w:rsidRPr="005C51CD">
        <w:rPr>
          <w:rFonts w:eastAsiaTheme="minorEastAsia" w:cstheme="minorHAnsi"/>
          <w:lang w:eastAsia="nl-NL"/>
        </w:rPr>
        <w:t xml:space="preserve"> onze opvang en onze </w:t>
      </w:r>
      <w:r w:rsidR="00A915B5" w:rsidRPr="005C51CD">
        <w:rPr>
          <w:rFonts w:eastAsiaTheme="minorEastAsia" w:cstheme="minorHAnsi"/>
          <w:lang w:eastAsia="nl-NL"/>
        </w:rPr>
        <w:t xml:space="preserve">pedagogisch </w:t>
      </w:r>
      <w:r w:rsidRPr="005C51CD">
        <w:rPr>
          <w:rFonts w:eastAsiaTheme="minorEastAsia" w:cstheme="minorHAnsi"/>
          <w:lang w:eastAsia="nl-NL"/>
        </w:rPr>
        <w:t xml:space="preserve">medewerkers </w:t>
      </w:r>
      <w:r w:rsidR="003366A8" w:rsidRPr="005C51CD">
        <w:rPr>
          <w:rFonts w:eastAsiaTheme="minorEastAsia" w:cstheme="minorHAnsi"/>
          <w:lang w:eastAsia="nl-NL"/>
        </w:rPr>
        <w:t>hebben ook vaste werkdagen</w:t>
      </w:r>
      <w:r w:rsidRPr="005C51CD">
        <w:rPr>
          <w:rFonts w:eastAsiaTheme="minorEastAsia" w:cstheme="minorHAnsi"/>
          <w:lang w:eastAsia="nl-NL"/>
        </w:rPr>
        <w:t xml:space="preserve">. De vakanties van de </w:t>
      </w:r>
      <w:r w:rsidR="00A915B5" w:rsidRPr="005C51CD">
        <w:rPr>
          <w:rFonts w:eastAsiaTheme="minorEastAsia" w:cstheme="minorHAnsi"/>
          <w:lang w:eastAsia="nl-NL"/>
        </w:rPr>
        <w:t xml:space="preserve">pedagogisch </w:t>
      </w:r>
      <w:r w:rsidRPr="005C51CD">
        <w:rPr>
          <w:rFonts w:eastAsiaTheme="minorEastAsia" w:cstheme="minorHAnsi"/>
          <w:lang w:eastAsia="nl-NL"/>
        </w:rPr>
        <w:t xml:space="preserve">medewerkers worden intern op elkaar afgestemd. </w:t>
      </w:r>
    </w:p>
    <w:p w14:paraId="7A4598F9" w14:textId="77777777" w:rsidR="00FC0DF2" w:rsidRPr="005C51CD" w:rsidRDefault="00FC0DF2" w:rsidP="000D5274">
      <w:pPr>
        <w:spacing w:line="240" w:lineRule="auto"/>
        <w:contextualSpacing/>
        <w:rPr>
          <w:rFonts w:eastAsiaTheme="minorEastAsia" w:cstheme="minorHAnsi"/>
          <w:lang w:eastAsia="nl-NL"/>
        </w:rPr>
      </w:pPr>
    </w:p>
    <w:p w14:paraId="127F43DA" w14:textId="27B38311" w:rsidR="004738BD" w:rsidRPr="005C51CD" w:rsidRDefault="00B22350" w:rsidP="000D5274">
      <w:pPr>
        <w:spacing w:line="240" w:lineRule="auto"/>
        <w:contextualSpacing/>
        <w:rPr>
          <w:rFonts w:eastAsiaTheme="minorEastAsia" w:cstheme="minorHAnsi"/>
          <w:lang w:eastAsia="nl-NL"/>
        </w:rPr>
      </w:pPr>
      <w:r w:rsidRPr="005C51CD">
        <w:rPr>
          <w:rFonts w:eastAsiaTheme="minorEastAsia" w:cstheme="minorHAnsi"/>
          <w:lang w:eastAsia="nl-NL"/>
        </w:rPr>
        <w:t>Aan een kind in de leeftijd tot een jaar worden ten hoogste twee vaste pedagogisch medewerkers toegewezen, waarvan er ten minste een pedagogisch medewerker werkzaam is in de stamgroep van het kind. Indien er vanwege de grootte van de stamgroep met drie of meer pedagogisch medewerker</w:t>
      </w:r>
      <w:r w:rsidR="004738BD" w:rsidRPr="005C51CD">
        <w:rPr>
          <w:rFonts w:eastAsiaTheme="minorEastAsia" w:cstheme="minorHAnsi"/>
          <w:lang w:eastAsia="nl-NL"/>
        </w:rPr>
        <w:t>s</w:t>
      </w:r>
      <w:r w:rsidRPr="005C51CD">
        <w:rPr>
          <w:rFonts w:eastAsiaTheme="minorEastAsia" w:cstheme="minorHAnsi"/>
          <w:lang w:eastAsia="nl-NL"/>
        </w:rPr>
        <w:t xml:space="preserve"> tegelijkertijd gewerkt wordt, dan worden er ten hoogste drie vaste pedagogisch medewerkers toegewezen aan een kind in de leeftijd tot een jaar. </w:t>
      </w:r>
    </w:p>
    <w:p w14:paraId="2CB7EDE1" w14:textId="77777777" w:rsidR="00FC0DF2" w:rsidRPr="005C51CD" w:rsidRDefault="00FC0DF2" w:rsidP="000D5274">
      <w:pPr>
        <w:spacing w:line="240" w:lineRule="auto"/>
        <w:contextualSpacing/>
        <w:rPr>
          <w:rFonts w:eastAsiaTheme="minorEastAsia" w:cstheme="minorHAnsi"/>
          <w:lang w:eastAsia="nl-NL"/>
        </w:rPr>
      </w:pPr>
    </w:p>
    <w:p w14:paraId="375AB0BA" w14:textId="77777777" w:rsidR="00B22350" w:rsidRPr="005C51CD" w:rsidRDefault="00B22350" w:rsidP="000D5274">
      <w:pPr>
        <w:spacing w:line="240" w:lineRule="auto"/>
        <w:contextualSpacing/>
        <w:rPr>
          <w:rFonts w:eastAsiaTheme="minorEastAsia" w:cstheme="minorHAnsi"/>
          <w:lang w:eastAsia="nl-NL"/>
        </w:rPr>
      </w:pPr>
      <w:r w:rsidRPr="005C51CD">
        <w:rPr>
          <w:rFonts w:eastAsiaTheme="minorEastAsia" w:cstheme="minorHAnsi"/>
          <w:lang w:eastAsia="nl-NL"/>
        </w:rPr>
        <w:t>Aan een kind in de leeftijd van een jaar of ouder worden ten hoogste drie vaste pedagogisch medewerkers toegewezen, waarvan er ten minste een pedagogisch medewerker werkzaam is in de stamgroep van het kind. Indien er vanwege de grootte van de stamgroep met drie of meer pedagogisch medewerker</w:t>
      </w:r>
      <w:r w:rsidR="00F05684" w:rsidRPr="005C51CD">
        <w:rPr>
          <w:rFonts w:eastAsiaTheme="minorEastAsia" w:cstheme="minorHAnsi"/>
          <w:lang w:eastAsia="nl-NL"/>
        </w:rPr>
        <w:t>s</w:t>
      </w:r>
      <w:r w:rsidRPr="005C51CD">
        <w:rPr>
          <w:rFonts w:eastAsiaTheme="minorEastAsia" w:cstheme="minorHAnsi"/>
          <w:lang w:eastAsia="nl-NL"/>
        </w:rPr>
        <w:t xml:space="preserve"> tegelijkertijd gewerkt wordt, dan worden er ten hoogste vier vaste pedagogisch medewerkers toegewezen </w:t>
      </w:r>
      <w:r w:rsidR="003366A8" w:rsidRPr="005C51CD">
        <w:rPr>
          <w:rFonts w:eastAsiaTheme="minorEastAsia" w:cstheme="minorHAnsi"/>
          <w:lang w:eastAsia="nl-NL"/>
        </w:rPr>
        <w:t xml:space="preserve">aan een kind in de leeftijd van </w:t>
      </w:r>
      <w:r w:rsidRPr="005C51CD">
        <w:rPr>
          <w:rFonts w:eastAsiaTheme="minorEastAsia" w:cstheme="minorHAnsi"/>
          <w:lang w:eastAsia="nl-NL"/>
        </w:rPr>
        <w:t>een jaar</w:t>
      </w:r>
      <w:r w:rsidR="003366A8" w:rsidRPr="005C51CD">
        <w:rPr>
          <w:rFonts w:eastAsiaTheme="minorEastAsia" w:cstheme="minorHAnsi"/>
          <w:lang w:eastAsia="nl-NL"/>
        </w:rPr>
        <w:t xml:space="preserve"> of ouder</w:t>
      </w:r>
      <w:r w:rsidRPr="005C51CD">
        <w:rPr>
          <w:rFonts w:eastAsiaTheme="minorEastAsia" w:cstheme="minorHAnsi"/>
          <w:lang w:eastAsia="nl-NL"/>
        </w:rPr>
        <w:t xml:space="preserve">. </w:t>
      </w:r>
    </w:p>
    <w:p w14:paraId="6699BA5A" w14:textId="77777777" w:rsidR="002044E6" w:rsidRPr="005C51CD" w:rsidRDefault="002044E6" w:rsidP="000D5274">
      <w:pPr>
        <w:spacing w:line="240" w:lineRule="auto"/>
        <w:contextualSpacing/>
        <w:rPr>
          <w:rFonts w:eastAsiaTheme="minorEastAsia" w:cstheme="minorHAnsi"/>
          <w:lang w:eastAsia="nl-NL"/>
        </w:rPr>
      </w:pPr>
    </w:p>
    <w:p w14:paraId="15851F6A" w14:textId="5B62A56F" w:rsidR="002044E6" w:rsidRPr="005C51CD" w:rsidRDefault="009E5E06" w:rsidP="000D5274">
      <w:pPr>
        <w:spacing w:line="240" w:lineRule="auto"/>
        <w:contextualSpacing/>
        <w:rPr>
          <w:rFonts w:eastAsiaTheme="minorEastAsia" w:cstheme="minorHAnsi"/>
          <w:i/>
          <w:iCs/>
          <w:lang w:eastAsia="nl-NL"/>
        </w:rPr>
      </w:pPr>
      <w:proofErr w:type="spellStart"/>
      <w:r w:rsidRPr="005C51CD">
        <w:rPr>
          <w:rFonts w:eastAsiaTheme="minorEastAsia" w:cstheme="minorHAnsi"/>
          <w:b/>
          <w:bCs/>
          <w:i/>
          <w:iCs/>
          <w:lang w:eastAsia="nl-NL"/>
        </w:rPr>
        <w:t>Note</w:t>
      </w:r>
      <w:proofErr w:type="spellEnd"/>
      <w:r w:rsidRPr="005C51CD">
        <w:rPr>
          <w:rFonts w:eastAsiaTheme="minorEastAsia" w:cstheme="minorHAnsi"/>
          <w:b/>
          <w:bCs/>
          <w:i/>
          <w:iCs/>
          <w:lang w:eastAsia="nl-NL"/>
        </w:rPr>
        <w:t>:</w:t>
      </w:r>
      <w:r w:rsidRPr="005C51CD">
        <w:rPr>
          <w:rFonts w:eastAsiaTheme="minorEastAsia" w:cstheme="minorHAnsi"/>
          <w:i/>
          <w:iCs/>
          <w:lang w:eastAsia="nl-NL"/>
        </w:rPr>
        <w:t xml:space="preserve"> </w:t>
      </w:r>
      <w:r w:rsidR="00144798" w:rsidRPr="005C51CD">
        <w:rPr>
          <w:rFonts w:eastAsiaTheme="minorEastAsia" w:cstheme="minorHAnsi"/>
          <w:i/>
          <w:iCs/>
          <w:lang w:eastAsia="nl-NL"/>
        </w:rPr>
        <w:t>De kwaliteitseisen rond het vast</w:t>
      </w:r>
      <w:r w:rsidRPr="005C51CD">
        <w:rPr>
          <w:rFonts w:eastAsiaTheme="minorEastAsia" w:cstheme="minorHAnsi"/>
          <w:i/>
          <w:iCs/>
          <w:lang w:eastAsia="nl-NL"/>
        </w:rPr>
        <w:t>e</w:t>
      </w:r>
      <w:r w:rsidR="007C7B8B" w:rsidRPr="005C51CD">
        <w:rPr>
          <w:rFonts w:eastAsiaTheme="minorEastAsia" w:cstheme="minorHAnsi"/>
          <w:i/>
          <w:iCs/>
          <w:lang w:eastAsia="nl-NL"/>
        </w:rPr>
        <w:t xml:space="preserve"> </w:t>
      </w:r>
      <w:r w:rsidR="00144798" w:rsidRPr="005C51CD">
        <w:rPr>
          <w:rFonts w:eastAsiaTheme="minorEastAsia" w:cstheme="minorHAnsi"/>
          <w:i/>
          <w:iCs/>
          <w:lang w:eastAsia="nl-NL"/>
        </w:rPr>
        <w:t xml:space="preserve">gezichten criterium </w:t>
      </w:r>
      <w:r w:rsidRPr="005C51CD">
        <w:rPr>
          <w:rFonts w:eastAsiaTheme="minorEastAsia" w:cstheme="minorHAnsi"/>
          <w:i/>
          <w:iCs/>
          <w:lang w:eastAsia="nl-NL"/>
        </w:rPr>
        <w:t>zijn</w:t>
      </w:r>
      <w:r w:rsidR="00144798" w:rsidRPr="005C51CD">
        <w:rPr>
          <w:rFonts w:eastAsiaTheme="minorEastAsia" w:cstheme="minorHAnsi"/>
          <w:i/>
          <w:iCs/>
          <w:lang w:eastAsia="nl-NL"/>
        </w:rPr>
        <w:t xml:space="preserve"> per 1 juli 2023 aangepast. </w:t>
      </w:r>
      <w:r w:rsidRPr="005C51CD">
        <w:rPr>
          <w:rFonts w:eastAsiaTheme="minorEastAsia" w:cstheme="minorHAnsi"/>
          <w:i/>
          <w:iCs/>
          <w:lang w:eastAsia="nl-NL"/>
        </w:rPr>
        <w:t xml:space="preserve">Echter zullen wij hier geen </w:t>
      </w:r>
      <w:r w:rsidR="003E0263" w:rsidRPr="005C51CD">
        <w:rPr>
          <w:rFonts w:eastAsiaTheme="minorEastAsia" w:cstheme="minorHAnsi"/>
          <w:i/>
          <w:iCs/>
          <w:lang w:eastAsia="nl-NL"/>
        </w:rPr>
        <w:t>wijzigingen aan toe voegen</w:t>
      </w:r>
      <w:r w:rsidRPr="005C51CD">
        <w:rPr>
          <w:rFonts w:eastAsiaTheme="minorEastAsia" w:cstheme="minorHAnsi"/>
          <w:i/>
          <w:iCs/>
          <w:lang w:eastAsia="nl-NL"/>
        </w:rPr>
        <w:t xml:space="preserve"> en blijven wij de inzet van het vaste gezichtencriterium zoals hierboven omschreven handhaven. </w:t>
      </w:r>
    </w:p>
    <w:p w14:paraId="2D3AA1B1" w14:textId="77777777" w:rsidR="00630582" w:rsidRPr="005C51CD" w:rsidRDefault="00630582"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86" w:name="_Toc94864343"/>
      <w:bookmarkStart w:id="87" w:name="_Toc96253702"/>
      <w:bookmarkStart w:id="88" w:name="_Toc96254181"/>
      <w:bookmarkStart w:id="89" w:name="_Toc156289817"/>
      <w:bookmarkStart w:id="90" w:name="_Toc156289937"/>
      <w:bookmarkStart w:id="91" w:name="_Toc156289997"/>
      <w:bookmarkStart w:id="92" w:name="_Toc161320157"/>
      <w:r w:rsidRPr="005C51CD">
        <w:rPr>
          <w:rFonts w:asciiTheme="minorHAnsi" w:eastAsiaTheme="minorEastAsia" w:hAnsiTheme="minorHAnsi" w:cstheme="minorHAnsi"/>
          <w:noProof/>
          <w:color w:val="auto"/>
          <w:sz w:val="22"/>
          <w:szCs w:val="22"/>
          <w:lang w:eastAsia="nl-NL"/>
        </w:rPr>
        <w:t>Wenbeleid</w:t>
      </w:r>
      <w:bookmarkEnd w:id="86"/>
      <w:bookmarkEnd w:id="87"/>
      <w:bookmarkEnd w:id="88"/>
      <w:bookmarkEnd w:id="89"/>
      <w:bookmarkEnd w:id="90"/>
      <w:bookmarkEnd w:id="91"/>
      <w:bookmarkEnd w:id="92"/>
      <w:r w:rsidRPr="005C51CD">
        <w:rPr>
          <w:rFonts w:asciiTheme="minorHAnsi" w:eastAsiaTheme="minorEastAsia" w:hAnsiTheme="minorHAnsi" w:cstheme="minorHAnsi"/>
          <w:noProof/>
          <w:color w:val="auto"/>
          <w:sz w:val="22"/>
          <w:szCs w:val="22"/>
          <w:lang w:eastAsia="nl-NL"/>
        </w:rPr>
        <w:t xml:space="preserve"> </w:t>
      </w:r>
    </w:p>
    <w:p w14:paraId="3D59E023" w14:textId="77777777" w:rsidR="000166F7" w:rsidRPr="005C51CD" w:rsidRDefault="000166F7" w:rsidP="000D5274">
      <w:pPr>
        <w:spacing w:line="240" w:lineRule="auto"/>
        <w:contextualSpacing/>
        <w:rPr>
          <w:rFonts w:eastAsia="Times New Roman" w:cstheme="minorHAnsi"/>
          <w:lang w:eastAsia="nl-NL"/>
        </w:rPr>
      </w:pPr>
      <w:r w:rsidRPr="005C51CD">
        <w:rPr>
          <w:rFonts w:eastAsia="Times New Roman" w:cstheme="minorHAnsi"/>
          <w:lang w:eastAsia="nl-NL"/>
        </w:rPr>
        <w:t>Om goede kinderopvang te kunnen bieden, is het belangrijk dat kinderen en ouders zich bij ons thuis voelen. Dit gebeurt niet van de ene op de andere dag. Het is belangrijk om voldoende tijd hiervoor uit te trekken. </w:t>
      </w:r>
      <w:r w:rsidRPr="005C51CD">
        <w:rPr>
          <w:rFonts w:eastAsiaTheme="minorEastAsia" w:cstheme="minorHAnsi"/>
          <w:lang w:eastAsia="nl-NL"/>
        </w:rPr>
        <w:t xml:space="preserve">Tijdens het wennen </w:t>
      </w:r>
      <w:r w:rsidRPr="005C51CD">
        <w:rPr>
          <w:rFonts w:eastAsia="Times New Roman" w:cstheme="minorHAnsi"/>
          <w:lang w:eastAsia="nl-NL"/>
        </w:rPr>
        <w:t>raken kinderen en ouders vertrouwd met het gebouw, de pedagogisch medewerker, de andere kinderen, de gang van zaken en het dagritme;</w:t>
      </w:r>
    </w:p>
    <w:p w14:paraId="3BF87A94" w14:textId="1BEF2E9C" w:rsidR="000166F7" w:rsidRPr="005C51CD" w:rsidRDefault="003D1673"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Middels het wennen </w:t>
      </w:r>
      <w:r w:rsidR="000166F7" w:rsidRPr="005C51CD">
        <w:rPr>
          <w:rFonts w:eastAsia="Times New Roman" w:cstheme="minorHAnsi"/>
          <w:lang w:eastAsia="nl-NL"/>
        </w:rPr>
        <w:t xml:space="preserve">leren pedagogisch medewerkers het kind kennen en bouwen </w:t>
      </w:r>
      <w:r w:rsidRPr="005C51CD">
        <w:rPr>
          <w:rFonts w:eastAsia="Times New Roman" w:cstheme="minorHAnsi"/>
          <w:lang w:eastAsia="nl-NL"/>
        </w:rPr>
        <w:t xml:space="preserve">zij </w:t>
      </w:r>
      <w:r w:rsidR="000166F7" w:rsidRPr="005C51CD">
        <w:rPr>
          <w:rFonts w:eastAsia="Times New Roman" w:cstheme="minorHAnsi"/>
          <w:lang w:eastAsia="nl-NL"/>
        </w:rPr>
        <w:t>een band o</w:t>
      </w:r>
      <w:r w:rsidR="00B27644" w:rsidRPr="005C51CD">
        <w:rPr>
          <w:rFonts w:eastAsia="Times New Roman" w:cstheme="minorHAnsi"/>
          <w:lang w:eastAsia="nl-NL"/>
        </w:rPr>
        <w:t>p</w:t>
      </w:r>
      <w:r w:rsidR="000166F7" w:rsidRPr="005C51CD">
        <w:rPr>
          <w:rFonts w:eastAsia="Times New Roman" w:cstheme="minorHAnsi"/>
          <w:lang w:eastAsia="nl-NL"/>
        </w:rPr>
        <w:t>;</w:t>
      </w:r>
    </w:p>
    <w:p w14:paraId="41DBCECB" w14:textId="77777777" w:rsidR="00A4450F" w:rsidRPr="005C51CD" w:rsidRDefault="00A4450F" w:rsidP="000D5274">
      <w:pPr>
        <w:spacing w:line="240" w:lineRule="auto"/>
        <w:contextualSpacing/>
        <w:rPr>
          <w:rFonts w:eastAsia="Times New Roman" w:cstheme="minorHAnsi"/>
          <w:lang w:eastAsia="nl-NL"/>
        </w:rPr>
      </w:pPr>
    </w:p>
    <w:p w14:paraId="46834DC4" w14:textId="77777777" w:rsidR="000166F7" w:rsidRPr="005C51CD" w:rsidRDefault="00B27644" w:rsidP="000D5274">
      <w:pPr>
        <w:numPr>
          <w:ilvl w:val="0"/>
          <w:numId w:val="20"/>
        </w:numPr>
        <w:spacing w:line="240" w:lineRule="auto"/>
        <w:contextualSpacing/>
        <w:rPr>
          <w:rFonts w:eastAsia="Times New Roman" w:cstheme="minorHAnsi"/>
          <w:lang w:eastAsia="nl-NL"/>
        </w:rPr>
      </w:pPr>
      <w:r w:rsidRPr="005C51CD">
        <w:rPr>
          <w:rFonts w:eastAsia="Times New Roman" w:cstheme="minorHAnsi"/>
          <w:lang w:eastAsia="nl-NL"/>
        </w:rPr>
        <w:lastRenderedPageBreak/>
        <w:t xml:space="preserve">Zo </w:t>
      </w:r>
      <w:r w:rsidR="000166F7" w:rsidRPr="005C51CD">
        <w:rPr>
          <w:rFonts w:eastAsia="Times New Roman" w:cstheme="minorHAnsi"/>
          <w:lang w:eastAsia="nl-NL"/>
        </w:rPr>
        <w:t>ontstaat er tussen pedagogisch medewerkers en ouders een vertrouwensrelatie;</w:t>
      </w:r>
    </w:p>
    <w:p w14:paraId="364B356A" w14:textId="77777777" w:rsidR="000166F7" w:rsidRPr="005C51CD" w:rsidRDefault="00B27644" w:rsidP="000D5274">
      <w:pPr>
        <w:numPr>
          <w:ilvl w:val="0"/>
          <w:numId w:val="20"/>
        </w:numPr>
        <w:spacing w:line="240" w:lineRule="auto"/>
        <w:contextualSpacing/>
        <w:rPr>
          <w:rFonts w:eastAsia="Times New Roman" w:cstheme="minorHAnsi"/>
          <w:lang w:eastAsia="nl-NL"/>
        </w:rPr>
      </w:pPr>
      <w:r w:rsidRPr="005C51CD">
        <w:rPr>
          <w:rFonts w:eastAsia="Times New Roman" w:cstheme="minorHAnsi"/>
          <w:lang w:eastAsia="nl-NL"/>
        </w:rPr>
        <w:t xml:space="preserve">Zo kunnen </w:t>
      </w:r>
      <w:r w:rsidR="000166F7" w:rsidRPr="005C51CD">
        <w:rPr>
          <w:rFonts w:eastAsia="Times New Roman" w:cstheme="minorHAnsi"/>
          <w:lang w:eastAsia="nl-NL"/>
        </w:rPr>
        <w:t>de pedagogisch medewerkers het voedings- en slaapritme en de pedagogische aanpak van een kind samen met de ouders af</w:t>
      </w:r>
      <w:r w:rsidR="003D5ABC" w:rsidRPr="005C51CD">
        <w:rPr>
          <w:rFonts w:eastAsia="Times New Roman" w:cstheme="minorHAnsi"/>
          <w:lang w:eastAsia="nl-NL"/>
        </w:rPr>
        <w:t>stemmen</w:t>
      </w:r>
      <w:r w:rsidR="000166F7" w:rsidRPr="005C51CD">
        <w:rPr>
          <w:rFonts w:eastAsia="Times New Roman" w:cstheme="minorHAnsi"/>
          <w:lang w:eastAsia="nl-NL"/>
        </w:rPr>
        <w:t>.</w:t>
      </w:r>
    </w:p>
    <w:p w14:paraId="7E4CFBD8" w14:textId="77777777" w:rsidR="000D5274" w:rsidRPr="005C51CD" w:rsidRDefault="000D5274" w:rsidP="000D5274">
      <w:pPr>
        <w:spacing w:line="240" w:lineRule="auto"/>
        <w:contextualSpacing/>
        <w:rPr>
          <w:rFonts w:eastAsia="Times New Roman" w:cstheme="minorHAnsi"/>
          <w:lang w:eastAsia="nl-NL"/>
        </w:rPr>
      </w:pPr>
    </w:p>
    <w:p w14:paraId="6A669397" w14:textId="77777777" w:rsidR="000166F7" w:rsidRPr="005C51CD" w:rsidRDefault="000166F7"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Hoe de wenperiode verloopt, is afhankelijk van de leeftijd en het karakter van het kind. Een paar weken voor de plaatsingsdatum nemen we contact op om afspraken te maken. </w:t>
      </w:r>
    </w:p>
    <w:p w14:paraId="7C38E716" w14:textId="77777777" w:rsidR="000D5274" w:rsidRPr="005C51CD" w:rsidRDefault="000D5274" w:rsidP="000D5274">
      <w:pPr>
        <w:spacing w:line="240" w:lineRule="auto"/>
        <w:contextualSpacing/>
        <w:rPr>
          <w:rFonts w:eastAsia="Times New Roman" w:cstheme="minorHAnsi"/>
          <w:lang w:eastAsia="nl-NL"/>
        </w:rPr>
      </w:pPr>
    </w:p>
    <w:p w14:paraId="2E063207" w14:textId="126E146A" w:rsidR="00BB2B2C" w:rsidRPr="005C51CD" w:rsidRDefault="005729F0" w:rsidP="00BB2B2C">
      <w:pPr>
        <w:spacing w:line="240" w:lineRule="auto"/>
        <w:contextualSpacing/>
        <w:rPr>
          <w:rFonts w:eastAsia="Times New Roman" w:cstheme="minorHAnsi"/>
          <w:lang w:eastAsia="nl-NL"/>
        </w:rPr>
      </w:pPr>
      <w:r w:rsidRPr="005C51CD">
        <w:rPr>
          <w:rFonts w:eastAsia="Times New Roman" w:cstheme="minorHAnsi"/>
          <w:lang w:eastAsia="nl-NL"/>
        </w:rPr>
        <w:t>De pedagogisch medewerkers</w:t>
      </w:r>
      <w:r w:rsidR="000166F7" w:rsidRPr="005C51CD">
        <w:rPr>
          <w:rFonts w:eastAsia="Times New Roman" w:cstheme="minorHAnsi"/>
          <w:lang w:eastAsia="nl-NL"/>
        </w:rPr>
        <w:t xml:space="preserve"> stemmen regelmatig met de ouders af hoe het gaat. Wanneer nodig stellen </w:t>
      </w:r>
      <w:r w:rsidR="00956283" w:rsidRPr="005C51CD">
        <w:rPr>
          <w:rFonts w:eastAsia="Times New Roman" w:cstheme="minorHAnsi"/>
          <w:lang w:eastAsia="nl-NL"/>
        </w:rPr>
        <w:t>ze</w:t>
      </w:r>
      <w:r w:rsidR="000166F7" w:rsidRPr="005C51CD">
        <w:rPr>
          <w:rFonts w:eastAsia="Times New Roman" w:cstheme="minorHAnsi"/>
          <w:lang w:eastAsia="nl-NL"/>
        </w:rPr>
        <w:t xml:space="preserve"> de afspraken bij. In de wenperiode houden </w:t>
      </w:r>
      <w:r w:rsidRPr="005C51CD">
        <w:rPr>
          <w:rFonts w:eastAsia="Times New Roman" w:cstheme="minorHAnsi"/>
          <w:lang w:eastAsia="nl-NL"/>
        </w:rPr>
        <w:t>de pedagogisch medewerkers</w:t>
      </w:r>
      <w:r w:rsidR="000166F7" w:rsidRPr="005C51CD">
        <w:rPr>
          <w:rFonts w:eastAsia="Times New Roman" w:cstheme="minorHAnsi"/>
          <w:lang w:eastAsia="nl-NL"/>
        </w:rPr>
        <w:t xml:space="preserve"> goed in de gaten hoe een kind zich voelt en wanneer nodig is er extra steun of troost. Er is veel aandacht voor de kennismaking met de andere kinderen en het leren kennen van het dagritme en rituelen in de groep. Bij baby's sluiten </w:t>
      </w:r>
      <w:r w:rsidRPr="005C51CD">
        <w:rPr>
          <w:rFonts w:eastAsia="Times New Roman" w:cstheme="minorHAnsi"/>
          <w:lang w:eastAsia="nl-NL"/>
        </w:rPr>
        <w:t>de pedagogisch medewerkers</w:t>
      </w:r>
      <w:r w:rsidR="000166F7" w:rsidRPr="005C51CD">
        <w:rPr>
          <w:rFonts w:eastAsia="Times New Roman" w:cstheme="minorHAnsi"/>
          <w:lang w:eastAsia="nl-NL"/>
        </w:rPr>
        <w:t xml:space="preserve"> zoveel mogelijk aan bij het dagritme dat het thuis gewend is. </w:t>
      </w:r>
      <w:bookmarkStart w:id="93" w:name="_Toc96253703"/>
      <w:bookmarkStart w:id="94" w:name="_Toc96254182"/>
    </w:p>
    <w:p w14:paraId="3EB9F3E9" w14:textId="77777777" w:rsidR="00150AA5" w:rsidRPr="005C51CD" w:rsidRDefault="00150AA5" w:rsidP="00BB2B2C">
      <w:pPr>
        <w:pStyle w:val="Kop1"/>
        <w:rPr>
          <w:rFonts w:asciiTheme="minorHAnsi" w:eastAsia="Times New Roman" w:hAnsiTheme="minorHAnsi" w:cstheme="minorHAnsi"/>
          <w:color w:val="auto"/>
          <w:sz w:val="22"/>
          <w:szCs w:val="22"/>
          <w:lang w:eastAsia="nl-NL"/>
        </w:rPr>
      </w:pPr>
      <w:bookmarkStart w:id="95" w:name="_Toc156289818"/>
      <w:bookmarkStart w:id="96" w:name="_Toc156289938"/>
      <w:bookmarkStart w:id="97" w:name="_Toc156289998"/>
      <w:bookmarkStart w:id="98" w:name="_Toc161320158"/>
      <w:r w:rsidRPr="005C51CD">
        <w:rPr>
          <w:rFonts w:asciiTheme="minorHAnsi" w:eastAsia="Times New Roman" w:hAnsiTheme="minorHAnsi" w:cstheme="minorHAnsi"/>
          <w:color w:val="auto"/>
          <w:sz w:val="22"/>
          <w:szCs w:val="22"/>
          <w:lang w:eastAsia="nl-NL"/>
        </w:rPr>
        <w:t>Verschonen en zindelijkheid</w:t>
      </w:r>
      <w:bookmarkEnd w:id="93"/>
      <w:bookmarkEnd w:id="94"/>
      <w:bookmarkEnd w:id="95"/>
      <w:bookmarkEnd w:id="96"/>
      <w:bookmarkEnd w:id="97"/>
      <w:bookmarkEnd w:id="98"/>
    </w:p>
    <w:p w14:paraId="7ECF026A" w14:textId="77777777" w:rsidR="001C356A" w:rsidRPr="005C51CD" w:rsidRDefault="001C356A" w:rsidP="000D5274">
      <w:pPr>
        <w:pStyle w:val="Normaalweb"/>
        <w:shd w:val="clear" w:color="auto" w:fill="FFFFFF"/>
        <w:spacing w:after="150" w:line="240" w:lineRule="auto"/>
        <w:contextualSpacing/>
        <w:rPr>
          <w:rFonts w:asciiTheme="minorHAnsi" w:hAnsiTheme="minorHAnsi" w:cstheme="minorHAnsi"/>
          <w:sz w:val="22"/>
          <w:szCs w:val="22"/>
        </w:rPr>
      </w:pPr>
      <w:r w:rsidRPr="005C51CD">
        <w:rPr>
          <w:rFonts w:asciiTheme="minorHAnsi" w:eastAsia="Times New Roman" w:hAnsiTheme="minorHAnsi" w:cstheme="minorHAnsi"/>
          <w:sz w:val="22"/>
          <w:szCs w:val="22"/>
          <w:lang w:eastAsia="nl-NL"/>
        </w:rPr>
        <w:t xml:space="preserve">Kinderen die een luier dragen worden op vaste momenten verschoond, maar naast deze momenten zal het weleens voorkomen dat het nodig is om het kind meerdere malen te verschonen. Hier zijn de pedagogisch medewerkers erg alert op. </w:t>
      </w:r>
      <w:r w:rsidR="00C51566" w:rsidRPr="005C51CD">
        <w:rPr>
          <w:rFonts w:asciiTheme="minorHAnsi" w:hAnsiTheme="minorHAnsi" w:cstheme="minorHAnsi"/>
          <w:sz w:val="22"/>
          <w:szCs w:val="22"/>
        </w:rPr>
        <w:t>Kinderen worden nooit alleen gelaten op een aankleedtafel</w:t>
      </w:r>
      <w:r w:rsidR="00075B53" w:rsidRPr="005C51CD">
        <w:rPr>
          <w:rFonts w:asciiTheme="minorHAnsi" w:hAnsiTheme="minorHAnsi" w:cstheme="minorHAnsi"/>
          <w:sz w:val="22"/>
          <w:szCs w:val="22"/>
        </w:rPr>
        <w:t xml:space="preserve"> en bij </w:t>
      </w:r>
      <w:r w:rsidR="00C51566" w:rsidRPr="005C51CD">
        <w:rPr>
          <w:rFonts w:asciiTheme="minorHAnsi" w:hAnsiTheme="minorHAnsi" w:cstheme="minorHAnsi"/>
          <w:sz w:val="22"/>
          <w:szCs w:val="22"/>
        </w:rPr>
        <w:t>calamiteiten wordt een kind eerst op de grond gezet, voordat er wordt gehandeld.</w:t>
      </w:r>
    </w:p>
    <w:p w14:paraId="669C955D" w14:textId="77777777" w:rsidR="00212751" w:rsidRPr="005C51CD" w:rsidRDefault="00212751" w:rsidP="000D5274">
      <w:pPr>
        <w:pStyle w:val="Normaalweb"/>
        <w:shd w:val="clear" w:color="auto" w:fill="FFFFFF"/>
        <w:spacing w:after="150" w:line="240" w:lineRule="auto"/>
        <w:contextualSpacing/>
        <w:rPr>
          <w:rFonts w:asciiTheme="minorHAnsi" w:eastAsia="Times New Roman" w:hAnsiTheme="minorHAnsi" w:cstheme="minorHAnsi"/>
          <w:sz w:val="22"/>
          <w:szCs w:val="22"/>
          <w:lang w:eastAsia="nl-NL"/>
        </w:rPr>
      </w:pPr>
    </w:p>
    <w:p w14:paraId="201B108A" w14:textId="52B2A53A" w:rsidR="00212751" w:rsidRPr="005C51CD" w:rsidRDefault="005729F0" w:rsidP="000D5274">
      <w:pPr>
        <w:pStyle w:val="Normaalweb"/>
        <w:shd w:val="clear" w:color="auto" w:fill="FFFFFF"/>
        <w:spacing w:after="150" w:line="240" w:lineRule="auto"/>
        <w:contextualSpacing/>
        <w:rPr>
          <w:rFonts w:asciiTheme="minorHAnsi" w:hAnsiTheme="minorHAnsi" w:cstheme="minorHAnsi"/>
          <w:sz w:val="22"/>
          <w:szCs w:val="22"/>
        </w:rPr>
      </w:pPr>
      <w:r w:rsidRPr="005C51CD">
        <w:rPr>
          <w:rFonts w:asciiTheme="minorHAnsi" w:hAnsiTheme="minorHAnsi" w:cstheme="minorHAnsi"/>
          <w:sz w:val="22"/>
          <w:szCs w:val="22"/>
        </w:rPr>
        <w:t>De pedagogisch medewerkers</w:t>
      </w:r>
      <w:r w:rsidR="0075507B" w:rsidRPr="005C51CD">
        <w:rPr>
          <w:rFonts w:asciiTheme="minorHAnsi" w:hAnsiTheme="minorHAnsi" w:cstheme="minorHAnsi"/>
          <w:sz w:val="22"/>
          <w:szCs w:val="22"/>
        </w:rPr>
        <w:t xml:space="preserve"> zorgen ervoor dat de kinderen die al zindelijk zijn op meerdere momenten naar het toilet gaan. De kinderen die nog niet zindelijk zijn, maken </w:t>
      </w:r>
      <w:r w:rsidRPr="005C51CD">
        <w:rPr>
          <w:rFonts w:asciiTheme="minorHAnsi" w:hAnsiTheme="minorHAnsi" w:cstheme="minorHAnsi"/>
          <w:sz w:val="22"/>
          <w:szCs w:val="22"/>
        </w:rPr>
        <w:t>de pedagogisch medewerkers</w:t>
      </w:r>
      <w:r w:rsidR="0075507B" w:rsidRPr="005C51CD">
        <w:rPr>
          <w:rFonts w:asciiTheme="minorHAnsi" w:hAnsiTheme="minorHAnsi" w:cstheme="minorHAnsi"/>
          <w:sz w:val="22"/>
          <w:szCs w:val="22"/>
        </w:rPr>
        <w:t xml:space="preserve"> vertrouwd met het plassen op het toilet. Ze zien dat de andere kinderen gaan plassen en willen zelf ook gaan oefenen met plassen op het toilet. Ieder kind ontwikkelt zich op zijn eigen manier en in zijn eigen tempo en dat geldt ook voor zindelijk worden. Een kind wordt zindelijk wanneer het daaraan toe is. Sommige kinderen geven dit zelf aan en anderen worden gestimuleerd door andere kinderen. Zindelijk worden gaat zo vaak spelenderwijs. </w:t>
      </w:r>
    </w:p>
    <w:p w14:paraId="49564C5C" w14:textId="77777777" w:rsidR="00212751" w:rsidRPr="005C51CD" w:rsidRDefault="00212751" w:rsidP="000D5274">
      <w:pPr>
        <w:pStyle w:val="Normaalweb"/>
        <w:shd w:val="clear" w:color="auto" w:fill="FFFFFF"/>
        <w:spacing w:after="150" w:line="240" w:lineRule="auto"/>
        <w:contextualSpacing/>
        <w:rPr>
          <w:rFonts w:asciiTheme="minorHAnsi" w:hAnsiTheme="minorHAnsi" w:cstheme="minorHAnsi"/>
          <w:sz w:val="22"/>
          <w:szCs w:val="22"/>
        </w:rPr>
      </w:pPr>
    </w:p>
    <w:p w14:paraId="0EBC312D" w14:textId="5EA5D534" w:rsidR="003A6982" w:rsidRPr="005C51CD" w:rsidRDefault="005729F0" w:rsidP="000D5274">
      <w:pPr>
        <w:pStyle w:val="Normaalweb"/>
        <w:shd w:val="clear" w:color="auto" w:fill="FFFFFF"/>
        <w:spacing w:after="150" w:line="240" w:lineRule="auto"/>
        <w:contextualSpacing/>
        <w:rPr>
          <w:rFonts w:asciiTheme="minorHAnsi" w:hAnsiTheme="minorHAnsi" w:cstheme="minorHAnsi"/>
          <w:sz w:val="22"/>
          <w:szCs w:val="22"/>
        </w:rPr>
      </w:pPr>
      <w:r w:rsidRPr="005C51CD">
        <w:rPr>
          <w:rFonts w:asciiTheme="minorHAnsi" w:hAnsiTheme="minorHAnsi" w:cstheme="minorHAnsi"/>
          <w:sz w:val="22"/>
          <w:szCs w:val="22"/>
        </w:rPr>
        <w:t>De pedagogisch medewerkers</w:t>
      </w:r>
      <w:r w:rsidR="0075507B" w:rsidRPr="005C51CD">
        <w:rPr>
          <w:rFonts w:asciiTheme="minorHAnsi" w:hAnsiTheme="minorHAnsi" w:cstheme="minorHAnsi"/>
          <w:sz w:val="22"/>
          <w:szCs w:val="22"/>
        </w:rPr>
        <w:t xml:space="preserve"> vinden het belangrijk dat </w:t>
      </w:r>
      <w:r w:rsidR="00E94BFF" w:rsidRPr="005C51CD">
        <w:rPr>
          <w:rFonts w:asciiTheme="minorHAnsi" w:hAnsiTheme="minorHAnsi" w:cstheme="minorHAnsi"/>
          <w:sz w:val="22"/>
          <w:szCs w:val="22"/>
        </w:rPr>
        <w:t>zindelijk worden</w:t>
      </w:r>
      <w:r w:rsidR="0075507B" w:rsidRPr="005C51CD">
        <w:rPr>
          <w:rFonts w:asciiTheme="minorHAnsi" w:hAnsiTheme="minorHAnsi" w:cstheme="minorHAnsi"/>
          <w:sz w:val="22"/>
          <w:szCs w:val="22"/>
        </w:rPr>
        <w:t xml:space="preserve"> leuk is, kinderen mogen trots zijn als het lukt. </w:t>
      </w:r>
      <w:r w:rsidR="00897C0F" w:rsidRPr="005C51CD">
        <w:rPr>
          <w:rFonts w:asciiTheme="minorHAnsi" w:hAnsiTheme="minorHAnsi" w:cstheme="minorHAnsi"/>
          <w:sz w:val="22"/>
          <w:szCs w:val="22"/>
        </w:rPr>
        <w:t>Zij</w:t>
      </w:r>
      <w:r w:rsidR="0075507B" w:rsidRPr="005C51CD">
        <w:rPr>
          <w:rFonts w:asciiTheme="minorHAnsi" w:hAnsiTheme="minorHAnsi" w:cstheme="minorHAnsi"/>
          <w:sz w:val="22"/>
          <w:szCs w:val="22"/>
        </w:rPr>
        <w:t xml:space="preserve"> laten duidelijk in woorden en uitdrukking blijken dat </w:t>
      </w:r>
      <w:r w:rsidR="004D46AA" w:rsidRPr="005C51CD">
        <w:rPr>
          <w:rFonts w:asciiTheme="minorHAnsi" w:hAnsiTheme="minorHAnsi" w:cstheme="minorHAnsi"/>
          <w:sz w:val="22"/>
          <w:szCs w:val="22"/>
        </w:rPr>
        <w:t>ze</w:t>
      </w:r>
      <w:r w:rsidR="0075507B" w:rsidRPr="005C51CD">
        <w:rPr>
          <w:rFonts w:asciiTheme="minorHAnsi" w:hAnsiTheme="minorHAnsi" w:cstheme="minorHAnsi"/>
          <w:sz w:val="22"/>
          <w:szCs w:val="22"/>
        </w:rPr>
        <w:t xml:space="preserve"> trots op hen zijn en als het fout gaat, worden </w:t>
      </w:r>
      <w:r w:rsidR="004D46AA" w:rsidRPr="005C51CD">
        <w:rPr>
          <w:rFonts w:asciiTheme="minorHAnsi" w:hAnsiTheme="minorHAnsi" w:cstheme="minorHAnsi"/>
          <w:sz w:val="22"/>
          <w:szCs w:val="22"/>
        </w:rPr>
        <w:t>ze</w:t>
      </w:r>
      <w:r w:rsidR="0075507B" w:rsidRPr="005C51CD">
        <w:rPr>
          <w:rFonts w:asciiTheme="minorHAnsi" w:hAnsiTheme="minorHAnsi" w:cstheme="minorHAnsi"/>
          <w:sz w:val="22"/>
          <w:szCs w:val="22"/>
        </w:rPr>
        <w:t xml:space="preserve"> niet boos. </w:t>
      </w:r>
      <w:r w:rsidR="004D46AA" w:rsidRPr="005C51CD">
        <w:rPr>
          <w:rFonts w:asciiTheme="minorHAnsi" w:hAnsiTheme="minorHAnsi" w:cstheme="minorHAnsi"/>
          <w:sz w:val="22"/>
          <w:szCs w:val="22"/>
        </w:rPr>
        <w:t>Volgende keer beter</w:t>
      </w:r>
      <w:r w:rsidR="0075507B" w:rsidRPr="005C51CD">
        <w:rPr>
          <w:rFonts w:asciiTheme="minorHAnsi" w:hAnsiTheme="minorHAnsi" w:cstheme="minorHAnsi"/>
          <w:sz w:val="22"/>
          <w:szCs w:val="22"/>
        </w:rPr>
        <w:t xml:space="preserve">. De samenwerking met de ouders </w:t>
      </w:r>
      <w:r w:rsidR="00235269" w:rsidRPr="005C51CD">
        <w:rPr>
          <w:rFonts w:asciiTheme="minorHAnsi" w:hAnsiTheme="minorHAnsi" w:cstheme="minorHAnsi"/>
          <w:sz w:val="22"/>
          <w:szCs w:val="22"/>
        </w:rPr>
        <w:t xml:space="preserve">vinden de pedagogisch medewerkers dan ook </w:t>
      </w:r>
      <w:r w:rsidR="0075507B" w:rsidRPr="005C51CD">
        <w:rPr>
          <w:rFonts w:asciiTheme="minorHAnsi" w:hAnsiTheme="minorHAnsi" w:cstheme="minorHAnsi"/>
          <w:sz w:val="22"/>
          <w:szCs w:val="22"/>
        </w:rPr>
        <w:t xml:space="preserve">erg belangrijk. </w:t>
      </w:r>
      <w:r w:rsidRPr="005C51CD">
        <w:rPr>
          <w:rFonts w:asciiTheme="minorHAnsi" w:hAnsiTheme="minorHAnsi" w:cstheme="minorHAnsi"/>
          <w:sz w:val="22"/>
          <w:szCs w:val="22"/>
        </w:rPr>
        <w:t>De pedagogisch medewerkers</w:t>
      </w:r>
      <w:r w:rsidR="0075507B" w:rsidRPr="005C51CD">
        <w:rPr>
          <w:rFonts w:asciiTheme="minorHAnsi" w:hAnsiTheme="minorHAnsi" w:cstheme="minorHAnsi"/>
          <w:sz w:val="22"/>
          <w:szCs w:val="22"/>
        </w:rPr>
        <w:t xml:space="preserve"> spreken af wanneer de ouders thuis en wij op het </w:t>
      </w:r>
      <w:r w:rsidR="000628C7" w:rsidRPr="005C51CD">
        <w:rPr>
          <w:rFonts w:asciiTheme="minorHAnsi" w:hAnsiTheme="minorHAnsi" w:cstheme="minorHAnsi"/>
          <w:sz w:val="22"/>
          <w:szCs w:val="22"/>
        </w:rPr>
        <w:t>kinderdagverblijf</w:t>
      </w:r>
      <w:r w:rsidR="0075507B" w:rsidRPr="005C51CD">
        <w:rPr>
          <w:rFonts w:asciiTheme="minorHAnsi" w:hAnsiTheme="minorHAnsi" w:cstheme="minorHAnsi"/>
          <w:sz w:val="22"/>
          <w:szCs w:val="22"/>
        </w:rPr>
        <w:t xml:space="preserve"> starten en de ouders nemen dan extra kleding mee. </w:t>
      </w:r>
    </w:p>
    <w:p w14:paraId="64B75753" w14:textId="77777777" w:rsidR="003A6982" w:rsidRPr="005C51CD" w:rsidRDefault="003A6982" w:rsidP="000D5274">
      <w:pPr>
        <w:pStyle w:val="Normaalweb"/>
        <w:shd w:val="clear" w:color="auto" w:fill="FFFFFF"/>
        <w:spacing w:after="150" w:line="240" w:lineRule="auto"/>
        <w:contextualSpacing/>
        <w:rPr>
          <w:rFonts w:asciiTheme="minorHAnsi" w:hAnsiTheme="minorHAnsi" w:cstheme="minorHAnsi"/>
          <w:sz w:val="22"/>
          <w:szCs w:val="22"/>
        </w:rPr>
      </w:pPr>
    </w:p>
    <w:p w14:paraId="689DEC08" w14:textId="3210ECE5" w:rsidR="009F4718" w:rsidRPr="005C51CD" w:rsidRDefault="0075507B" w:rsidP="000D5274">
      <w:pPr>
        <w:pStyle w:val="Normaalweb"/>
        <w:shd w:val="clear" w:color="auto" w:fill="FFFFFF"/>
        <w:spacing w:after="150" w:line="240" w:lineRule="auto"/>
        <w:contextualSpacing/>
        <w:rPr>
          <w:rFonts w:asciiTheme="minorHAnsi" w:eastAsia="Times New Roman" w:hAnsiTheme="minorHAnsi" w:cstheme="minorHAnsi"/>
          <w:sz w:val="22"/>
          <w:szCs w:val="22"/>
          <w:lang w:eastAsia="nl-NL"/>
        </w:rPr>
      </w:pPr>
      <w:r w:rsidRPr="005C51CD">
        <w:rPr>
          <w:rFonts w:asciiTheme="minorHAnsi" w:hAnsiTheme="minorHAnsi" w:cstheme="minorHAnsi"/>
          <w:sz w:val="22"/>
          <w:szCs w:val="22"/>
        </w:rPr>
        <w:t xml:space="preserve">Als blijkt dat het voor het kind toch nog te moeilijk is, gebeurt het </w:t>
      </w:r>
      <w:r w:rsidR="00256606" w:rsidRPr="005C51CD">
        <w:rPr>
          <w:rFonts w:asciiTheme="minorHAnsi" w:hAnsiTheme="minorHAnsi" w:cstheme="minorHAnsi"/>
          <w:sz w:val="22"/>
          <w:szCs w:val="22"/>
        </w:rPr>
        <w:t>wel eens</w:t>
      </w:r>
      <w:r w:rsidRPr="005C51CD">
        <w:rPr>
          <w:rFonts w:asciiTheme="minorHAnsi" w:hAnsiTheme="minorHAnsi" w:cstheme="minorHAnsi"/>
          <w:sz w:val="22"/>
          <w:szCs w:val="22"/>
        </w:rPr>
        <w:t xml:space="preserve"> dat </w:t>
      </w:r>
      <w:r w:rsidR="005729F0" w:rsidRPr="005C51CD">
        <w:rPr>
          <w:rFonts w:asciiTheme="minorHAnsi" w:hAnsiTheme="minorHAnsi" w:cstheme="minorHAnsi"/>
          <w:sz w:val="22"/>
          <w:szCs w:val="22"/>
        </w:rPr>
        <w:t>de pedagogisch medewerkers</w:t>
      </w:r>
      <w:r w:rsidRPr="005C51CD">
        <w:rPr>
          <w:rFonts w:asciiTheme="minorHAnsi" w:hAnsiTheme="minorHAnsi" w:cstheme="minorHAnsi"/>
          <w:sz w:val="22"/>
          <w:szCs w:val="22"/>
        </w:rPr>
        <w:t xml:space="preserve"> </w:t>
      </w:r>
      <w:r w:rsidR="00256606" w:rsidRPr="005C51CD">
        <w:rPr>
          <w:rFonts w:asciiTheme="minorHAnsi" w:hAnsiTheme="minorHAnsi" w:cstheme="minorHAnsi"/>
          <w:sz w:val="22"/>
          <w:szCs w:val="22"/>
        </w:rPr>
        <w:t xml:space="preserve">een tijdje </w:t>
      </w:r>
      <w:r w:rsidRPr="005C51CD">
        <w:rPr>
          <w:rFonts w:asciiTheme="minorHAnsi" w:hAnsiTheme="minorHAnsi" w:cstheme="minorHAnsi"/>
          <w:sz w:val="22"/>
          <w:szCs w:val="22"/>
        </w:rPr>
        <w:t xml:space="preserve">stoppen met de </w:t>
      </w:r>
      <w:r w:rsidR="00256606" w:rsidRPr="005C51CD">
        <w:rPr>
          <w:rFonts w:asciiTheme="minorHAnsi" w:hAnsiTheme="minorHAnsi" w:cstheme="minorHAnsi"/>
          <w:sz w:val="22"/>
          <w:szCs w:val="22"/>
        </w:rPr>
        <w:t>zindelijkheids</w:t>
      </w:r>
      <w:r w:rsidRPr="005C51CD">
        <w:rPr>
          <w:rFonts w:asciiTheme="minorHAnsi" w:hAnsiTheme="minorHAnsi" w:cstheme="minorHAnsi"/>
          <w:sz w:val="22"/>
          <w:szCs w:val="22"/>
        </w:rPr>
        <w:t xml:space="preserve">training en het dan na een paar maanden gewoon opnieuw proberen. </w:t>
      </w:r>
    </w:p>
    <w:p w14:paraId="0D74E9CB" w14:textId="77777777" w:rsidR="00630582" w:rsidRPr="005C51CD" w:rsidRDefault="00630582"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99" w:name="_Toc94864344"/>
      <w:bookmarkStart w:id="100" w:name="_Toc96253704"/>
      <w:bookmarkStart w:id="101" w:name="_Toc96254183"/>
      <w:bookmarkStart w:id="102" w:name="_Toc156289819"/>
      <w:bookmarkStart w:id="103" w:name="_Toc156289939"/>
      <w:bookmarkStart w:id="104" w:name="_Toc156289999"/>
      <w:bookmarkStart w:id="105" w:name="_Toc161320159"/>
      <w:r w:rsidRPr="005C51CD">
        <w:rPr>
          <w:rFonts w:asciiTheme="minorHAnsi" w:eastAsiaTheme="minorEastAsia" w:hAnsiTheme="minorHAnsi" w:cstheme="minorHAnsi"/>
          <w:noProof/>
          <w:color w:val="auto"/>
          <w:sz w:val="22"/>
          <w:szCs w:val="22"/>
          <w:lang w:eastAsia="nl-NL"/>
        </w:rPr>
        <w:t>Voertaal</w:t>
      </w:r>
      <w:bookmarkEnd w:id="99"/>
      <w:bookmarkEnd w:id="100"/>
      <w:bookmarkEnd w:id="101"/>
      <w:bookmarkEnd w:id="102"/>
      <w:bookmarkEnd w:id="103"/>
      <w:bookmarkEnd w:id="104"/>
      <w:bookmarkEnd w:id="105"/>
    </w:p>
    <w:p w14:paraId="5939C006" w14:textId="77777777" w:rsidR="005574F5" w:rsidRPr="005C51CD" w:rsidRDefault="005574F5" w:rsidP="000D5274">
      <w:pPr>
        <w:spacing w:line="240" w:lineRule="auto"/>
        <w:ind w:left="-5" w:right="3"/>
        <w:contextualSpacing/>
        <w:rPr>
          <w:rFonts w:cstheme="minorHAnsi"/>
        </w:rPr>
      </w:pPr>
      <w:r w:rsidRPr="005C51CD">
        <w:rPr>
          <w:rFonts w:cstheme="minorHAnsi"/>
        </w:rPr>
        <w:t>Bij De Zoete Inval wordt Nederlands gesproken met de kinderen. Het kan natuurlijk voorkomen dat er binnen een gezin een andere taal wordt gesproken dan de Nederlands</w:t>
      </w:r>
      <w:r w:rsidR="00182D97" w:rsidRPr="005C51CD">
        <w:rPr>
          <w:rFonts w:cstheme="minorHAnsi"/>
        </w:rPr>
        <w:t>e taal gesproken. Het is</w:t>
      </w:r>
      <w:r w:rsidRPr="005C51CD">
        <w:rPr>
          <w:rFonts w:cstheme="minorHAnsi"/>
        </w:rPr>
        <w:t xml:space="preserve"> belangrijk dat beide ouders met het kind de taal spreken die ze zelf goed beheersen. In die taal kun je je namelijk het beste uitdrukken. Een goede basis in deze ‘eerste taal’ is belangrijk voor het aanleren van het Nederlands als tweede taal. Als kinderen vanaf jonge leeftijd beide talen correct krijgen aangeboden, kan het aanleren en spreken van beide talen prima naast elkaar lopen. </w:t>
      </w:r>
    </w:p>
    <w:p w14:paraId="178897A0" w14:textId="77777777" w:rsidR="009F5239" w:rsidRPr="005C51CD" w:rsidRDefault="009F5239" w:rsidP="000D5274">
      <w:pPr>
        <w:spacing w:line="240" w:lineRule="auto"/>
        <w:ind w:left="-5" w:right="3"/>
        <w:contextualSpacing/>
        <w:rPr>
          <w:rFonts w:cstheme="minorHAnsi"/>
        </w:rPr>
      </w:pPr>
    </w:p>
    <w:p w14:paraId="6E2D88C0" w14:textId="77777777" w:rsidR="00630582" w:rsidRPr="005C51CD" w:rsidRDefault="00630582"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Een groot deel van leren en ontwikkelen is afhankelijk van de taal. De taal vormt in feite de basis van alle (sociale) communicatie en begint eigenlijk al onmiddellijk na de geboorte als een zuigeling op zijn ouders reageert met geluidjes. Het verwerven van woorden biedt kinderen de mogelijkheid tot </w:t>
      </w:r>
      <w:r w:rsidRPr="005C51CD">
        <w:rPr>
          <w:rFonts w:eastAsia="Times New Roman" w:cstheme="minorHAnsi"/>
          <w:lang w:eastAsia="nl-NL"/>
        </w:rPr>
        <w:lastRenderedPageBreak/>
        <w:t xml:space="preserve">begripsvorming en abstractie, </w:t>
      </w:r>
      <w:r w:rsidR="003366A8" w:rsidRPr="005C51CD">
        <w:rPr>
          <w:rFonts w:eastAsia="Times New Roman" w:cstheme="minorHAnsi"/>
          <w:lang w:eastAsia="nl-NL"/>
        </w:rPr>
        <w:t>dat wil zeggen</w:t>
      </w:r>
      <w:r w:rsidRPr="005C51CD">
        <w:rPr>
          <w:rFonts w:eastAsia="Times New Roman" w:cstheme="minorHAnsi"/>
          <w:lang w:eastAsia="nl-NL"/>
        </w:rPr>
        <w:t xml:space="preserve"> ordening van hun leefwereld. De taalontwikkeling wordt sterk beïnvloed door de omgeving en is essentieel voor processen als denken, redeneren en zich iets herinneren.</w:t>
      </w:r>
    </w:p>
    <w:p w14:paraId="63E40D5B" w14:textId="77777777" w:rsidR="009F5239" w:rsidRPr="005C51CD" w:rsidRDefault="009F5239" w:rsidP="000D5274">
      <w:pPr>
        <w:spacing w:line="240" w:lineRule="auto"/>
        <w:contextualSpacing/>
        <w:rPr>
          <w:rFonts w:eastAsia="Times New Roman" w:cstheme="minorHAnsi"/>
          <w:lang w:eastAsia="nl-NL"/>
        </w:rPr>
      </w:pPr>
    </w:p>
    <w:p w14:paraId="3EE15392" w14:textId="77777777" w:rsidR="00630582" w:rsidRPr="005C51CD" w:rsidRDefault="00630582" w:rsidP="000D5274">
      <w:pPr>
        <w:spacing w:line="240" w:lineRule="auto"/>
        <w:contextualSpacing/>
        <w:rPr>
          <w:rFonts w:eastAsia="Times New Roman" w:cstheme="minorHAnsi"/>
          <w:lang w:eastAsia="nl-NL"/>
        </w:rPr>
      </w:pPr>
      <w:r w:rsidRPr="005C51CD">
        <w:rPr>
          <w:rFonts w:eastAsia="Times New Roman" w:cstheme="minorHAnsi"/>
          <w:lang w:eastAsia="nl-NL"/>
        </w:rPr>
        <w:t>Dit betekent dat het al bij baby’s van groot belang is dat er regelmatig tegen hen wordt gesproken. Het is goed om oogcontact met de baby te maken en de geluiden die de baby zelf maakt na te doen, maar er moet niet alleen babytaal worden gesproken. Kinderen leren dan niet de klanken te herkennen die in de gesproken taal voor komen. Als een kind verder is in zijn taalontwikkeling is het belangrijk de woorden in een zinnetje te herhalen. Bij de baby’s is het al belangrijk om dagelijks te zingen en voor te lezen, woordjes te benoemen bij de plaatjes en tijdens het verschonen en spelen tegen een kind te praten.</w:t>
      </w:r>
    </w:p>
    <w:p w14:paraId="654FD703" w14:textId="77777777" w:rsidR="0032397D" w:rsidRPr="005C51CD" w:rsidRDefault="0032397D"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06" w:name="_Toc94864345"/>
      <w:bookmarkStart w:id="107" w:name="_Toc96253705"/>
      <w:bookmarkStart w:id="108" w:name="_Toc96254184"/>
      <w:bookmarkStart w:id="109" w:name="_Toc156289820"/>
      <w:bookmarkStart w:id="110" w:name="_Toc156289940"/>
      <w:bookmarkStart w:id="111" w:name="_Toc156290000"/>
      <w:bookmarkStart w:id="112" w:name="_Toc161320160"/>
      <w:r w:rsidRPr="005C51CD">
        <w:rPr>
          <w:rFonts w:asciiTheme="minorHAnsi" w:eastAsiaTheme="minorEastAsia" w:hAnsiTheme="minorHAnsi" w:cstheme="minorHAnsi"/>
          <w:noProof/>
          <w:color w:val="auto"/>
          <w:sz w:val="22"/>
          <w:szCs w:val="22"/>
          <w:lang w:eastAsia="nl-NL"/>
        </w:rPr>
        <w:t>Volgen van de ontwikkeling (kindvolgsysteem)</w:t>
      </w:r>
      <w:r w:rsidR="00686448" w:rsidRPr="005C51CD">
        <w:rPr>
          <w:rFonts w:asciiTheme="minorHAnsi" w:eastAsiaTheme="minorEastAsia" w:hAnsiTheme="minorHAnsi" w:cstheme="minorHAnsi"/>
          <w:noProof/>
          <w:color w:val="auto"/>
          <w:sz w:val="22"/>
          <w:szCs w:val="22"/>
          <w:lang w:eastAsia="nl-NL"/>
        </w:rPr>
        <w:t xml:space="preserve"> en doorgaande ontwikkelingslijn</w:t>
      </w:r>
      <w:bookmarkEnd w:id="106"/>
      <w:bookmarkEnd w:id="107"/>
      <w:bookmarkEnd w:id="108"/>
      <w:bookmarkEnd w:id="109"/>
      <w:bookmarkEnd w:id="110"/>
      <w:bookmarkEnd w:id="111"/>
      <w:bookmarkEnd w:id="112"/>
    </w:p>
    <w:p w14:paraId="42F8792A" w14:textId="77777777" w:rsidR="009520D6" w:rsidRPr="005C51CD" w:rsidRDefault="009520D6" w:rsidP="000D5274">
      <w:pPr>
        <w:pStyle w:val="Geenafstand"/>
        <w:contextualSpacing/>
        <w:rPr>
          <w:rFonts w:cstheme="minorHAnsi"/>
          <w:lang w:eastAsia="nl-NL"/>
        </w:rPr>
      </w:pPr>
      <w:proofErr w:type="spellStart"/>
      <w:r w:rsidRPr="005C51CD">
        <w:rPr>
          <w:rFonts w:cstheme="minorHAnsi"/>
          <w:lang w:eastAsia="nl-NL"/>
        </w:rPr>
        <w:t>Berding</w:t>
      </w:r>
      <w:proofErr w:type="spellEnd"/>
      <w:r w:rsidRPr="005C51CD">
        <w:rPr>
          <w:rFonts w:cstheme="minorHAnsi"/>
          <w:lang w:eastAsia="nl-NL"/>
        </w:rPr>
        <w:t xml:space="preserve"> (2005) stelt dat observeren een belangrijk opvoedingsmiddel is in de pedagogiek van J. </w:t>
      </w:r>
      <w:proofErr w:type="spellStart"/>
      <w:r w:rsidRPr="005C51CD">
        <w:rPr>
          <w:rFonts w:cstheme="minorHAnsi"/>
          <w:lang w:eastAsia="nl-NL"/>
        </w:rPr>
        <w:t>Korczak</w:t>
      </w:r>
      <w:proofErr w:type="spellEnd"/>
      <w:r w:rsidRPr="005C51CD">
        <w:rPr>
          <w:rFonts w:cstheme="minorHAnsi"/>
          <w:lang w:eastAsia="nl-NL"/>
        </w:rPr>
        <w:t xml:space="preserve">. Het goed bijhouden van observaties, over een wat langere tijd, kan namelijk helpen een beter beeld van het kind te krijgen. </w:t>
      </w:r>
    </w:p>
    <w:p w14:paraId="514D0963" w14:textId="77777777" w:rsidR="009520D6" w:rsidRPr="005C51CD" w:rsidRDefault="009520D6" w:rsidP="000D5274">
      <w:pPr>
        <w:pStyle w:val="Geenafstand"/>
        <w:contextualSpacing/>
        <w:rPr>
          <w:rFonts w:cstheme="minorHAnsi"/>
          <w:lang w:eastAsia="nl-NL"/>
        </w:rPr>
      </w:pPr>
    </w:p>
    <w:p w14:paraId="136DFF99" w14:textId="77777777" w:rsidR="00803C4F" w:rsidRPr="005C51CD" w:rsidRDefault="00D3308E" w:rsidP="000D5274">
      <w:pPr>
        <w:pStyle w:val="Geenafstand"/>
        <w:contextualSpacing/>
        <w:rPr>
          <w:rFonts w:cstheme="minorHAnsi"/>
          <w:lang w:eastAsia="nl-NL"/>
        </w:rPr>
      </w:pPr>
      <w:r w:rsidRPr="005C51CD">
        <w:rPr>
          <w:rFonts w:cstheme="minorHAnsi"/>
          <w:lang w:eastAsia="nl-NL"/>
        </w:rPr>
        <w:t xml:space="preserve">De pedagogisch medewerkers houden bij hun begeleiding rekening met de ontwikkelingsfase waar het kind in zit, zodat het op zijn eigen tempo kan 'groeien'. </w:t>
      </w:r>
    </w:p>
    <w:p w14:paraId="7DF341E2" w14:textId="77777777" w:rsidR="00D3308E" w:rsidRPr="005C51CD" w:rsidRDefault="00D3308E" w:rsidP="000D5274">
      <w:pPr>
        <w:pStyle w:val="Geenafstand"/>
        <w:contextualSpacing/>
        <w:rPr>
          <w:rFonts w:cstheme="minorHAnsi"/>
          <w:lang w:eastAsia="nl-NL"/>
        </w:rPr>
      </w:pPr>
      <w:r w:rsidRPr="005C51CD">
        <w:rPr>
          <w:rFonts w:cstheme="minorHAnsi"/>
          <w:lang w:eastAsia="nl-NL"/>
        </w:rPr>
        <w:t>Zij maken gebruik van de interesses van de kinderen zelf bij het stimuleren van ontwikkelingsgebieden, bijvoorbeeld door het aanbieden van een legpuzzel van een brandweerauto voor een kind dat van voertuigen houdt.</w:t>
      </w:r>
    </w:p>
    <w:p w14:paraId="783368DE" w14:textId="77777777" w:rsidR="00120EDA" w:rsidRPr="005C51CD" w:rsidRDefault="00120EDA" w:rsidP="000D5274">
      <w:pPr>
        <w:pStyle w:val="Geenafstand"/>
        <w:contextualSpacing/>
        <w:rPr>
          <w:rFonts w:cstheme="minorHAnsi"/>
          <w:lang w:eastAsia="nl-NL"/>
        </w:rPr>
      </w:pPr>
    </w:p>
    <w:p w14:paraId="674B10E5" w14:textId="77777777" w:rsidR="00880971" w:rsidRPr="005C51CD" w:rsidRDefault="00120EDA" w:rsidP="000D5274">
      <w:pPr>
        <w:pStyle w:val="Geenafstand"/>
        <w:contextualSpacing/>
        <w:rPr>
          <w:rFonts w:cstheme="minorHAnsi"/>
          <w:lang w:eastAsia="nl-NL"/>
        </w:rPr>
      </w:pPr>
      <w:r w:rsidRPr="005C51CD">
        <w:rPr>
          <w:rFonts w:cstheme="minorHAnsi"/>
          <w:lang w:eastAsia="nl-NL"/>
        </w:rPr>
        <w:t xml:space="preserve">Om het welbevinden en de ontwikkeling van de kinderen in kaart te brengen, gebruiken de pedagogisch medewerkers van </w:t>
      </w:r>
      <w:r w:rsidR="00803C4F" w:rsidRPr="005C51CD">
        <w:rPr>
          <w:rFonts w:cstheme="minorHAnsi"/>
          <w:lang w:eastAsia="nl-NL"/>
        </w:rPr>
        <w:t>D</w:t>
      </w:r>
      <w:r w:rsidRPr="005C51CD">
        <w:rPr>
          <w:rFonts w:cstheme="minorHAnsi"/>
          <w:lang w:eastAsia="nl-NL"/>
        </w:rPr>
        <w:t xml:space="preserve">e Zoete Inval de observatie- en registratiemethode </w:t>
      </w:r>
    </w:p>
    <w:p w14:paraId="45D411F5" w14:textId="77777777" w:rsidR="00880971" w:rsidRPr="005C51CD" w:rsidRDefault="00120EDA" w:rsidP="000D5274">
      <w:pPr>
        <w:pStyle w:val="Geenafstand"/>
        <w:contextualSpacing/>
        <w:rPr>
          <w:rFonts w:cstheme="minorHAnsi"/>
          <w:lang w:eastAsia="nl-NL"/>
        </w:rPr>
      </w:pPr>
      <w:r w:rsidRPr="005C51CD">
        <w:rPr>
          <w:rFonts w:cstheme="minorHAnsi"/>
          <w:lang w:eastAsia="nl-NL"/>
        </w:rPr>
        <w:t xml:space="preserve">'Kijk! 0 - 4 jaar' (Van Den Bosch &amp; </w:t>
      </w:r>
      <w:proofErr w:type="spellStart"/>
      <w:r w:rsidRPr="005C51CD">
        <w:rPr>
          <w:rFonts w:cstheme="minorHAnsi"/>
          <w:lang w:eastAsia="nl-NL"/>
        </w:rPr>
        <w:t>Duvekot</w:t>
      </w:r>
      <w:proofErr w:type="spellEnd"/>
      <w:r w:rsidRPr="005C51CD">
        <w:rPr>
          <w:rFonts w:cstheme="minorHAnsi"/>
          <w:lang w:eastAsia="nl-NL"/>
        </w:rPr>
        <w:t xml:space="preserve">-Bimmel, 2017). </w:t>
      </w:r>
    </w:p>
    <w:p w14:paraId="73C1CC00" w14:textId="77777777" w:rsidR="00880971" w:rsidRPr="005C51CD" w:rsidRDefault="00880971" w:rsidP="000D5274">
      <w:pPr>
        <w:pStyle w:val="Geenafstand"/>
        <w:contextualSpacing/>
        <w:rPr>
          <w:rFonts w:cstheme="minorHAnsi"/>
          <w:lang w:eastAsia="nl-NL"/>
        </w:rPr>
      </w:pPr>
    </w:p>
    <w:p w14:paraId="6CBC20B2" w14:textId="77777777" w:rsidR="00120EDA" w:rsidRPr="005C51CD" w:rsidRDefault="00120EDA" w:rsidP="000D5274">
      <w:pPr>
        <w:pStyle w:val="Geenafstand"/>
        <w:contextualSpacing/>
        <w:rPr>
          <w:rFonts w:cstheme="minorHAnsi"/>
          <w:lang w:eastAsia="nl-NL"/>
        </w:rPr>
      </w:pPr>
      <w:r w:rsidRPr="005C51CD">
        <w:rPr>
          <w:rFonts w:cstheme="minorHAnsi"/>
          <w:lang w:eastAsia="nl-NL"/>
        </w:rPr>
        <w:t>Hierdoor krijgen zij zicht op het verloop van de ontwikkeling en kunnen zij hun handelen richten op het doelgericht stimuleren van de ontwikkeling</w:t>
      </w:r>
      <w:r w:rsidR="00880971" w:rsidRPr="005C51CD">
        <w:rPr>
          <w:rFonts w:cstheme="minorHAnsi"/>
          <w:lang w:eastAsia="nl-NL"/>
        </w:rPr>
        <w:t xml:space="preserve"> van het kind</w:t>
      </w:r>
      <w:r w:rsidRPr="005C51CD">
        <w:rPr>
          <w:rFonts w:cstheme="minorHAnsi"/>
          <w:lang w:eastAsia="nl-NL"/>
        </w:rPr>
        <w:t>. Daarnaast wordt deze methode gebruikt om al vroeg ontwikkelingsrisico's, ontwikkelings- en/ of opvoedingsproblemen te signaleren. De pedagogisch medewerkers zijn geschoold in deze observatiemethode en hebben een certificaat van V-versterk.</w:t>
      </w:r>
    </w:p>
    <w:p w14:paraId="083F40E2" w14:textId="77777777" w:rsidR="00120EDA" w:rsidRPr="005C51CD" w:rsidRDefault="00120EDA" w:rsidP="000D5274">
      <w:pPr>
        <w:pStyle w:val="Geenafstand"/>
        <w:contextualSpacing/>
        <w:rPr>
          <w:rFonts w:cstheme="minorHAnsi"/>
          <w:lang w:eastAsia="nl-NL"/>
        </w:rPr>
      </w:pPr>
    </w:p>
    <w:p w14:paraId="7DA8C715" w14:textId="77777777" w:rsidR="00120EDA" w:rsidRPr="005C51CD" w:rsidRDefault="00120EDA" w:rsidP="000D5274">
      <w:pPr>
        <w:pStyle w:val="Geenafstand"/>
        <w:contextualSpacing/>
        <w:rPr>
          <w:rFonts w:cstheme="minorHAnsi"/>
          <w:lang w:eastAsia="nl-NL"/>
        </w:rPr>
      </w:pPr>
      <w:r w:rsidRPr="005C51CD">
        <w:rPr>
          <w:rFonts w:cstheme="minorHAnsi"/>
          <w:lang w:eastAsia="nl-NL"/>
        </w:rPr>
        <w:t>Met de Kijk! methode kunnen de pedagogisch medewerkers het ontwikkelingsverloop van de kinderen over een langere tijd observeren en registreren. Er wordt gekeken naar de achtergronden van het kind, bepaalde basiskenmerken (gericht op het welzijn van het kind) en de volgende ontwikkelingslijnen:</w:t>
      </w:r>
    </w:p>
    <w:p w14:paraId="4EEA7E8B" w14:textId="77777777" w:rsidR="00D03D73" w:rsidRPr="005C51CD" w:rsidRDefault="00D03D73" w:rsidP="000D5274">
      <w:pPr>
        <w:pStyle w:val="Geenafstand"/>
        <w:contextualSpacing/>
        <w:rPr>
          <w:rFonts w:cstheme="minorHAnsi"/>
          <w:lang w:eastAsia="nl-NL"/>
        </w:rPr>
      </w:pPr>
    </w:p>
    <w:p w14:paraId="15057589" w14:textId="77777777" w:rsidR="00120EDA" w:rsidRPr="005C51CD" w:rsidRDefault="00120EDA" w:rsidP="000D5274">
      <w:pPr>
        <w:pStyle w:val="Geenafstand"/>
        <w:contextualSpacing/>
        <w:rPr>
          <w:rFonts w:cstheme="minorHAnsi"/>
          <w:i/>
          <w:iCs/>
          <w:lang w:eastAsia="nl-NL"/>
        </w:rPr>
      </w:pPr>
      <w:r w:rsidRPr="005C51CD">
        <w:rPr>
          <w:rFonts w:cstheme="minorHAnsi"/>
          <w:i/>
          <w:iCs/>
          <w:lang w:eastAsia="nl-NL"/>
        </w:rPr>
        <w:t>Voor kinderen van nul tot vier jaar:</w:t>
      </w:r>
    </w:p>
    <w:p w14:paraId="0D7AD6D9" w14:textId="77777777" w:rsidR="00120EDA" w:rsidRPr="005C51CD" w:rsidRDefault="00120EDA" w:rsidP="000D5274">
      <w:pPr>
        <w:pStyle w:val="Geenafstand"/>
        <w:numPr>
          <w:ilvl w:val="0"/>
          <w:numId w:val="2"/>
        </w:numPr>
        <w:contextualSpacing/>
        <w:rPr>
          <w:rFonts w:cstheme="minorHAnsi"/>
          <w:i/>
          <w:iCs/>
          <w:lang w:eastAsia="nl-NL"/>
        </w:rPr>
      </w:pPr>
      <w:r w:rsidRPr="005C51CD">
        <w:rPr>
          <w:rFonts w:cstheme="minorHAnsi"/>
          <w:i/>
          <w:iCs/>
          <w:lang w:eastAsia="nl-NL"/>
        </w:rPr>
        <w:t>omgaan met zichzelf;</w:t>
      </w:r>
    </w:p>
    <w:p w14:paraId="3C9100A6"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omgaan met anderen;</w:t>
      </w:r>
    </w:p>
    <w:p w14:paraId="21D2B487"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spraak- en taalontwikkeling;</w:t>
      </w:r>
    </w:p>
    <w:p w14:paraId="2B6458D0"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grove motoriek;</w:t>
      </w:r>
    </w:p>
    <w:p w14:paraId="43AFFF20"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fijne motoriek;</w:t>
      </w:r>
    </w:p>
    <w:p w14:paraId="51DB471D"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cognitieve ontwikkeling.</w:t>
      </w:r>
    </w:p>
    <w:p w14:paraId="6444113A" w14:textId="77777777" w:rsidR="00120EDA" w:rsidRPr="005C51CD" w:rsidRDefault="00120EDA" w:rsidP="000D5274">
      <w:pPr>
        <w:pStyle w:val="Geenafstand"/>
        <w:ind w:left="720"/>
        <w:contextualSpacing/>
        <w:rPr>
          <w:rFonts w:cstheme="minorHAnsi"/>
          <w:i/>
          <w:iCs/>
          <w:lang w:eastAsia="nl-NL"/>
        </w:rPr>
      </w:pPr>
    </w:p>
    <w:p w14:paraId="2255DB47" w14:textId="77777777" w:rsidR="00120EDA" w:rsidRPr="005C51CD" w:rsidRDefault="00120EDA" w:rsidP="000D5274">
      <w:pPr>
        <w:pStyle w:val="Geenafstand"/>
        <w:contextualSpacing/>
        <w:rPr>
          <w:rFonts w:cstheme="minorHAnsi"/>
          <w:i/>
          <w:iCs/>
          <w:lang w:eastAsia="nl-NL"/>
        </w:rPr>
      </w:pPr>
      <w:r w:rsidRPr="005C51CD">
        <w:rPr>
          <w:rFonts w:cstheme="minorHAnsi"/>
          <w:i/>
          <w:iCs/>
          <w:lang w:eastAsia="nl-NL"/>
        </w:rPr>
        <w:t>Voor kinderen van twee tot vier jaar:</w:t>
      </w:r>
    </w:p>
    <w:p w14:paraId="52C9FA46"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zelfredzaamheid;</w:t>
      </w:r>
    </w:p>
    <w:p w14:paraId="29933436"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spelontwikkeling;</w:t>
      </w:r>
    </w:p>
    <w:p w14:paraId="0F46BADC"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tekenontwikkeling;</w:t>
      </w:r>
    </w:p>
    <w:p w14:paraId="277B4917"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lastRenderedPageBreak/>
        <w:t>ontluikende geletterdheid;</w:t>
      </w:r>
    </w:p>
    <w:p w14:paraId="3FAFAF8D" w14:textId="77777777" w:rsidR="00120EDA" w:rsidRPr="005C51CD" w:rsidRDefault="00120EDA" w:rsidP="000D5274">
      <w:pPr>
        <w:pStyle w:val="Geenafstand"/>
        <w:numPr>
          <w:ilvl w:val="0"/>
          <w:numId w:val="1"/>
        </w:numPr>
        <w:contextualSpacing/>
        <w:rPr>
          <w:rFonts w:cstheme="minorHAnsi"/>
          <w:i/>
          <w:iCs/>
          <w:lang w:eastAsia="nl-NL"/>
        </w:rPr>
      </w:pPr>
      <w:r w:rsidRPr="005C51CD">
        <w:rPr>
          <w:rFonts w:cstheme="minorHAnsi"/>
          <w:i/>
          <w:iCs/>
          <w:lang w:eastAsia="nl-NL"/>
        </w:rPr>
        <w:t xml:space="preserve">ontluikende </w:t>
      </w:r>
      <w:proofErr w:type="spellStart"/>
      <w:r w:rsidRPr="005C51CD">
        <w:rPr>
          <w:rFonts w:cstheme="minorHAnsi"/>
          <w:i/>
          <w:iCs/>
          <w:lang w:eastAsia="nl-NL"/>
        </w:rPr>
        <w:t>gecijferdheid</w:t>
      </w:r>
      <w:proofErr w:type="spellEnd"/>
      <w:r w:rsidRPr="005C51CD">
        <w:rPr>
          <w:rFonts w:cstheme="minorHAnsi"/>
          <w:i/>
          <w:iCs/>
          <w:lang w:eastAsia="nl-NL"/>
        </w:rPr>
        <w:t>.</w:t>
      </w:r>
    </w:p>
    <w:p w14:paraId="51EE96E7" w14:textId="77777777" w:rsidR="00120EDA" w:rsidRPr="005C51CD" w:rsidRDefault="00120EDA" w:rsidP="000D5274">
      <w:pPr>
        <w:pStyle w:val="Geenafstand"/>
        <w:ind w:left="720"/>
        <w:contextualSpacing/>
        <w:rPr>
          <w:rFonts w:cstheme="minorHAnsi"/>
          <w:lang w:eastAsia="nl-NL"/>
        </w:rPr>
      </w:pPr>
    </w:p>
    <w:p w14:paraId="491FFE39" w14:textId="77777777" w:rsidR="00120EDA" w:rsidRPr="005C51CD" w:rsidRDefault="00120EDA" w:rsidP="000D5274">
      <w:pPr>
        <w:pStyle w:val="Geenafstand"/>
        <w:contextualSpacing/>
        <w:rPr>
          <w:rFonts w:cstheme="minorHAnsi"/>
          <w:lang w:eastAsia="nl-NL"/>
        </w:rPr>
      </w:pPr>
      <w:r w:rsidRPr="005C51CD">
        <w:rPr>
          <w:rFonts w:cstheme="minorHAnsi"/>
          <w:lang w:eastAsia="nl-NL"/>
        </w:rPr>
        <w:t>De Zoete Inval streeft ernaar om alle kinderen gericht te observeren rond hun tweede verjaardag en net voordat z</w:t>
      </w:r>
      <w:r w:rsidR="000775CE" w:rsidRPr="005C51CD">
        <w:rPr>
          <w:rFonts w:cstheme="minorHAnsi"/>
          <w:lang w:eastAsia="nl-NL"/>
        </w:rPr>
        <w:t>ij</w:t>
      </w:r>
      <w:r w:rsidRPr="005C51CD">
        <w:rPr>
          <w:rFonts w:cstheme="minorHAnsi"/>
          <w:lang w:eastAsia="nl-NL"/>
        </w:rPr>
        <w:t xml:space="preserve"> naar de basisschool gaan. Wanneer de pedagogisch medewerkers zich zorgen maken over een kind, zullen zij het kind (in overleg met de ouders) vaker observeren. De bevindingen van de observatie worden met de ouders besproken door middel van een 'warme' overdracht, zodat er geen misverstanden ontstaan over de resultaten van de observatie.</w:t>
      </w:r>
    </w:p>
    <w:p w14:paraId="6B68B688" w14:textId="77777777" w:rsidR="00120EDA" w:rsidRPr="005C51CD" w:rsidRDefault="00120EDA" w:rsidP="000D5274">
      <w:pPr>
        <w:pStyle w:val="Geenafstand"/>
        <w:contextualSpacing/>
        <w:rPr>
          <w:rFonts w:cstheme="minorHAnsi"/>
          <w:lang w:eastAsia="nl-NL"/>
        </w:rPr>
      </w:pPr>
    </w:p>
    <w:p w14:paraId="2B2F79D7" w14:textId="77777777" w:rsidR="00120EDA" w:rsidRPr="005C51CD" w:rsidRDefault="00120EDA" w:rsidP="000D5274">
      <w:pPr>
        <w:pStyle w:val="Geenafstand"/>
        <w:contextualSpacing/>
        <w:rPr>
          <w:rFonts w:cstheme="minorHAnsi"/>
        </w:rPr>
      </w:pPr>
      <w:r w:rsidRPr="005C51CD">
        <w:rPr>
          <w:rFonts w:cstheme="minorHAnsi"/>
          <w:lang w:eastAsia="nl-NL"/>
        </w:rPr>
        <w:t>Naast de Kijk! methode voor kinderen van 0 - 4 jaar is er ook een uitgave voor de groepen 1 en 2 van de basisschool. Deze wordt gebruikt in de basisscholen in onze omgeving, wat bevorderlijk is voor de doorgaande lijn van kinderdagverblijf naar basisschool</w:t>
      </w:r>
      <w:r w:rsidR="0022218C" w:rsidRPr="005C51CD">
        <w:rPr>
          <w:rFonts w:cstheme="minorHAnsi"/>
          <w:lang w:eastAsia="nl-NL"/>
        </w:rPr>
        <w:t>.</w:t>
      </w:r>
      <w:r w:rsidRPr="005C51CD">
        <w:rPr>
          <w:rFonts w:cstheme="minorHAnsi"/>
        </w:rPr>
        <w:t xml:space="preserve">              </w:t>
      </w:r>
    </w:p>
    <w:p w14:paraId="5761FF73" w14:textId="77777777" w:rsidR="0032397D" w:rsidRPr="005C51CD" w:rsidRDefault="0032397D"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13" w:name="_Toc94864346"/>
      <w:bookmarkStart w:id="114" w:name="_Toc96253706"/>
      <w:bookmarkStart w:id="115" w:name="_Toc96254185"/>
      <w:bookmarkStart w:id="116" w:name="_Toc156289821"/>
      <w:bookmarkStart w:id="117" w:name="_Toc156289941"/>
      <w:bookmarkStart w:id="118" w:name="_Toc156290001"/>
      <w:bookmarkStart w:id="119" w:name="_Toc161320161"/>
      <w:r w:rsidRPr="005C51CD">
        <w:rPr>
          <w:rFonts w:asciiTheme="minorHAnsi" w:eastAsiaTheme="minorEastAsia" w:hAnsiTheme="minorHAnsi" w:cstheme="minorHAnsi"/>
          <w:noProof/>
          <w:color w:val="auto"/>
          <w:sz w:val="22"/>
          <w:szCs w:val="22"/>
          <w:lang w:eastAsia="nl-NL"/>
        </w:rPr>
        <w:t>Bijzonderheden in de ontwikkeling</w:t>
      </w:r>
      <w:r w:rsidR="001645B3" w:rsidRPr="005C51CD">
        <w:rPr>
          <w:rFonts w:asciiTheme="minorHAnsi" w:eastAsiaTheme="minorEastAsia" w:hAnsiTheme="minorHAnsi" w:cstheme="minorHAnsi"/>
          <w:noProof/>
          <w:color w:val="auto"/>
          <w:sz w:val="22"/>
          <w:szCs w:val="22"/>
          <w:lang w:eastAsia="nl-NL"/>
        </w:rPr>
        <w:t xml:space="preserve"> en doorverwijzing naar passende instanties</w:t>
      </w:r>
      <w:bookmarkEnd w:id="113"/>
      <w:bookmarkEnd w:id="114"/>
      <w:bookmarkEnd w:id="115"/>
      <w:bookmarkEnd w:id="116"/>
      <w:bookmarkEnd w:id="117"/>
      <w:bookmarkEnd w:id="118"/>
      <w:bookmarkEnd w:id="119"/>
    </w:p>
    <w:p w14:paraId="6591D084" w14:textId="77777777" w:rsidR="001702F8" w:rsidRPr="005C51CD" w:rsidRDefault="0067312C" w:rsidP="000D5274">
      <w:pPr>
        <w:pStyle w:val="Geenafstand"/>
        <w:contextualSpacing/>
        <w:rPr>
          <w:rFonts w:cstheme="minorHAnsi"/>
          <w:lang w:eastAsia="nl-NL"/>
        </w:rPr>
      </w:pPr>
      <w:r w:rsidRPr="005C51CD">
        <w:rPr>
          <w:rFonts w:cstheme="minorHAnsi"/>
          <w:lang w:eastAsia="nl-NL"/>
        </w:rPr>
        <w:t xml:space="preserve">De pedagogisch medewerkers van De Zoete Inval houden het welbevinden en de ontwikkeling van de kinderen goed in de gaten en kunnen zo tijdig eventuele problemen signaleren. Zij observeren de kinderen </w:t>
      </w:r>
      <w:r w:rsidR="00E00460" w:rsidRPr="005C51CD">
        <w:rPr>
          <w:rFonts w:cstheme="minorHAnsi"/>
          <w:lang w:eastAsia="nl-NL"/>
        </w:rPr>
        <w:t xml:space="preserve">ook </w:t>
      </w:r>
      <w:r w:rsidRPr="005C51CD">
        <w:rPr>
          <w:rFonts w:cstheme="minorHAnsi"/>
          <w:lang w:eastAsia="nl-NL"/>
        </w:rPr>
        <w:t>dagelijks. De mentor van ieder kind volgt met extra aandacht de ontwikkeling van het kind. Iedere zes weken is er een werkoverleg met alle pedagogisch medewerkers en mentoren. Tijdens dat werkoverleg worden bijzonderheden en eventuele zorgen met betrekking tot de kinderen besproken. Er wordt dan ook gekeken of en hoe er moet worden gehandeld.</w:t>
      </w:r>
      <w:r w:rsidR="001702F8" w:rsidRPr="005C51CD">
        <w:rPr>
          <w:rFonts w:cstheme="minorHAnsi"/>
          <w:lang w:eastAsia="nl-NL"/>
        </w:rPr>
        <w:t xml:space="preserve"> </w:t>
      </w:r>
    </w:p>
    <w:p w14:paraId="25F94DD1" w14:textId="77777777" w:rsidR="001702F8" w:rsidRPr="005C51CD" w:rsidRDefault="001702F8" w:rsidP="000D5274">
      <w:pPr>
        <w:pStyle w:val="Geenafstand"/>
        <w:contextualSpacing/>
        <w:rPr>
          <w:rFonts w:cstheme="minorHAnsi"/>
          <w:lang w:eastAsia="nl-NL"/>
        </w:rPr>
      </w:pPr>
    </w:p>
    <w:p w14:paraId="682B1A0C" w14:textId="77777777" w:rsidR="001702F8" w:rsidRPr="005C51CD" w:rsidRDefault="001702F8" w:rsidP="000D5274">
      <w:pPr>
        <w:pStyle w:val="Geenafstand"/>
        <w:contextualSpacing/>
        <w:rPr>
          <w:rFonts w:cstheme="minorHAnsi"/>
          <w:lang w:eastAsia="nl-NL"/>
        </w:rPr>
      </w:pPr>
      <w:r w:rsidRPr="005C51CD">
        <w:rPr>
          <w:rFonts w:cstheme="minorHAnsi"/>
          <w:lang w:eastAsia="nl-NL"/>
        </w:rPr>
        <w:t xml:space="preserve">Vanwege de kleinschaligheid van De Zoete Inval is er de mogelijkheid om zowel in een kleine groep als individueel met een kind te werken. Dit zorgt ervoor dat er oog is voor de verschillende stadia die een kind doorloopt. De pedagogisch medewerker kan het kind  vervolgens stimuleren op de vlakken waar het op dat moment actief mee bezig is, of juist extra aandacht geven aan ontwikkelingsgebieden waar het meer moeite mee heeft. </w:t>
      </w:r>
    </w:p>
    <w:p w14:paraId="5893375E" w14:textId="77777777" w:rsidR="0067312C" w:rsidRPr="005C51CD" w:rsidRDefault="0067312C" w:rsidP="000D5274">
      <w:pPr>
        <w:pStyle w:val="Geenafstand"/>
        <w:contextualSpacing/>
        <w:rPr>
          <w:rFonts w:cstheme="minorHAnsi"/>
          <w:lang w:eastAsia="nl-NL"/>
        </w:rPr>
      </w:pPr>
    </w:p>
    <w:p w14:paraId="22BFF867" w14:textId="7E1A9753" w:rsidR="00085509" w:rsidRPr="005C51CD" w:rsidRDefault="008560E7" w:rsidP="000D5274">
      <w:pPr>
        <w:spacing w:line="240" w:lineRule="auto"/>
        <w:contextualSpacing/>
        <w:rPr>
          <w:rFonts w:eastAsiaTheme="minorEastAsia" w:cstheme="minorHAnsi"/>
          <w:i/>
          <w:iCs/>
          <w:lang w:eastAsia="nl-NL"/>
        </w:rPr>
      </w:pPr>
      <w:r w:rsidRPr="005C51CD">
        <w:rPr>
          <w:rFonts w:eastAsiaTheme="minorEastAsia" w:cstheme="minorHAnsi"/>
          <w:lang w:eastAsia="nl-NL"/>
        </w:rPr>
        <w:t xml:space="preserve">De mentor van het kind houdt zicht op de totale ontwikkeling van het kind. </w:t>
      </w:r>
      <w:r w:rsidR="003366A8" w:rsidRPr="005C51CD">
        <w:rPr>
          <w:rFonts w:eastAsiaTheme="minorEastAsia" w:cstheme="minorHAnsi"/>
          <w:lang w:eastAsia="nl-NL"/>
        </w:rPr>
        <w:t>A</w:t>
      </w:r>
      <w:r w:rsidR="00F62776" w:rsidRPr="005C51CD">
        <w:rPr>
          <w:rFonts w:eastAsiaTheme="minorEastAsia" w:cstheme="minorHAnsi"/>
          <w:lang w:eastAsia="nl-NL"/>
        </w:rPr>
        <w:t xml:space="preserve">ls </w:t>
      </w:r>
      <w:r w:rsidRPr="005C51CD">
        <w:rPr>
          <w:rFonts w:eastAsiaTheme="minorEastAsia" w:cstheme="minorHAnsi"/>
          <w:lang w:eastAsia="nl-NL"/>
        </w:rPr>
        <w:t xml:space="preserve">de medewerkers zich </w:t>
      </w:r>
      <w:r w:rsidR="003366A8" w:rsidRPr="005C51CD">
        <w:rPr>
          <w:rFonts w:eastAsiaTheme="minorEastAsia" w:cstheme="minorHAnsi"/>
          <w:lang w:eastAsia="nl-NL"/>
        </w:rPr>
        <w:t xml:space="preserve"> zorgen ma</w:t>
      </w:r>
      <w:r w:rsidRPr="005C51CD">
        <w:rPr>
          <w:rFonts w:eastAsiaTheme="minorEastAsia" w:cstheme="minorHAnsi"/>
          <w:lang w:eastAsia="nl-NL"/>
        </w:rPr>
        <w:t>ken over (de ontwikkeling van) een</w:t>
      </w:r>
      <w:r w:rsidR="003366A8" w:rsidRPr="005C51CD">
        <w:rPr>
          <w:rFonts w:eastAsiaTheme="minorEastAsia" w:cstheme="minorHAnsi"/>
          <w:lang w:eastAsia="nl-NL"/>
        </w:rPr>
        <w:t xml:space="preserve"> kind,</w:t>
      </w:r>
      <w:r w:rsidR="00085509" w:rsidRPr="005C51CD">
        <w:rPr>
          <w:rFonts w:eastAsiaTheme="minorEastAsia" w:cstheme="minorHAnsi"/>
          <w:lang w:eastAsia="nl-NL"/>
        </w:rPr>
        <w:t xml:space="preserve"> kunnen </w:t>
      </w:r>
      <w:r w:rsidRPr="005C51CD">
        <w:rPr>
          <w:rFonts w:eastAsiaTheme="minorEastAsia" w:cstheme="minorHAnsi"/>
          <w:lang w:eastAsia="nl-NL"/>
        </w:rPr>
        <w:t>z</w:t>
      </w:r>
      <w:r w:rsidR="003366A8" w:rsidRPr="005C51CD">
        <w:rPr>
          <w:rFonts w:eastAsiaTheme="minorEastAsia" w:cstheme="minorHAnsi"/>
          <w:lang w:eastAsia="nl-NL"/>
        </w:rPr>
        <w:t xml:space="preserve">ij </w:t>
      </w:r>
      <w:r w:rsidR="00085509" w:rsidRPr="005C51CD">
        <w:rPr>
          <w:rFonts w:eastAsiaTheme="minorEastAsia" w:cstheme="minorHAnsi"/>
          <w:lang w:eastAsia="nl-NL"/>
        </w:rPr>
        <w:t>ouders altijd doorverwijzen naar passende instan</w:t>
      </w:r>
      <w:r w:rsidR="003366A8" w:rsidRPr="005C51CD">
        <w:rPr>
          <w:rFonts w:eastAsiaTheme="minorEastAsia" w:cstheme="minorHAnsi"/>
          <w:lang w:eastAsia="nl-NL"/>
        </w:rPr>
        <w:t>ties voor verdere ondersteuning</w:t>
      </w:r>
      <w:r w:rsidR="00085509" w:rsidRPr="005C51CD">
        <w:rPr>
          <w:rFonts w:eastAsiaTheme="minorEastAsia" w:cstheme="minorHAnsi"/>
          <w:lang w:eastAsia="nl-NL"/>
        </w:rPr>
        <w:t xml:space="preserve">. </w:t>
      </w:r>
      <w:r w:rsidR="005729F0" w:rsidRPr="005C51CD">
        <w:rPr>
          <w:rFonts w:eastAsiaTheme="minorEastAsia" w:cstheme="minorHAnsi"/>
          <w:lang w:eastAsia="nl-NL"/>
        </w:rPr>
        <w:t>De pedagogisch medewerkers</w:t>
      </w:r>
      <w:r w:rsidR="00085509" w:rsidRPr="005C51CD">
        <w:rPr>
          <w:rFonts w:eastAsiaTheme="minorEastAsia" w:cstheme="minorHAnsi"/>
          <w:lang w:eastAsia="nl-NL"/>
        </w:rPr>
        <w:t xml:space="preserve"> kunnen zelf ook bij onderstaande instanties terecht voor bijvoorbeeld advies, maar ook kunnen </w:t>
      </w:r>
      <w:r w:rsidR="00A777DA" w:rsidRPr="005C51CD">
        <w:rPr>
          <w:rFonts w:eastAsiaTheme="minorEastAsia" w:cstheme="minorHAnsi"/>
          <w:lang w:eastAsia="nl-NL"/>
        </w:rPr>
        <w:t>de pedagogisch medewerkers</w:t>
      </w:r>
      <w:r w:rsidR="00085509" w:rsidRPr="005C51CD">
        <w:rPr>
          <w:rFonts w:eastAsiaTheme="minorEastAsia" w:cstheme="minorHAnsi"/>
          <w:lang w:eastAsia="nl-NL"/>
        </w:rPr>
        <w:t xml:space="preserve"> ouders in contact brengen met deze instanties en ouders doorverwijzen. </w:t>
      </w:r>
      <w:r w:rsidR="00A777DA" w:rsidRPr="005C51CD">
        <w:rPr>
          <w:rFonts w:eastAsiaTheme="minorEastAsia" w:cstheme="minorHAnsi"/>
          <w:lang w:eastAsia="nl-NL"/>
        </w:rPr>
        <w:t>De pedagogisch medewerkers</w:t>
      </w:r>
      <w:r w:rsidR="00085509" w:rsidRPr="005C51CD">
        <w:rPr>
          <w:rFonts w:eastAsiaTheme="minorEastAsia" w:cstheme="minorHAnsi"/>
          <w:lang w:eastAsia="nl-NL"/>
        </w:rPr>
        <w:t xml:space="preserve"> blijven altijd contact houden met de ouder. Belangrijk om te noemen: de huisarts is een belangrijke partner. Ouders worden erop geattendeerd wanneer zij opvoedings- en/of ontwikkelingsproblemen ervaren, ook altijd contact op te nemen met de huisarts</w:t>
      </w:r>
      <w:r w:rsidR="00265EEB" w:rsidRPr="005C51CD">
        <w:rPr>
          <w:rFonts w:eastAsiaTheme="minorEastAsia" w:cstheme="minorHAnsi"/>
          <w:lang w:eastAsia="nl-NL"/>
        </w:rPr>
        <w:t>.</w:t>
      </w:r>
    </w:p>
    <w:p w14:paraId="39A9466F" w14:textId="77777777" w:rsidR="00085509" w:rsidRPr="005C51CD" w:rsidRDefault="00085509" w:rsidP="000D5274">
      <w:pPr>
        <w:pStyle w:val="Kop2"/>
        <w:spacing w:line="240" w:lineRule="auto"/>
        <w:contextualSpacing/>
        <w:rPr>
          <w:rFonts w:asciiTheme="minorHAnsi" w:eastAsia="Times New Roman" w:hAnsiTheme="minorHAnsi" w:cstheme="minorHAnsi"/>
          <w:b/>
          <w:color w:val="auto"/>
          <w:sz w:val="22"/>
          <w:szCs w:val="22"/>
          <w:lang w:eastAsia="nl-NL"/>
        </w:rPr>
      </w:pPr>
      <w:bookmarkStart w:id="120" w:name="_Toc94772620"/>
      <w:bookmarkStart w:id="121" w:name="_Toc94864347"/>
      <w:bookmarkStart w:id="122" w:name="_Toc96253707"/>
      <w:bookmarkStart w:id="123" w:name="_Toc96254186"/>
      <w:bookmarkStart w:id="124" w:name="_Toc156289822"/>
      <w:bookmarkStart w:id="125" w:name="_Toc156289942"/>
      <w:bookmarkStart w:id="126" w:name="_Toc156290002"/>
      <w:bookmarkStart w:id="127" w:name="_Toc161320162"/>
      <w:r w:rsidRPr="005C51CD">
        <w:rPr>
          <w:rFonts w:asciiTheme="minorHAnsi" w:eastAsia="Times New Roman" w:hAnsiTheme="minorHAnsi" w:cstheme="minorHAnsi"/>
          <w:b/>
          <w:color w:val="auto"/>
          <w:sz w:val="22"/>
          <w:szCs w:val="22"/>
          <w:lang w:eastAsia="nl-NL"/>
        </w:rPr>
        <w:t>Instanties</w:t>
      </w:r>
      <w:bookmarkEnd w:id="120"/>
      <w:bookmarkEnd w:id="121"/>
      <w:bookmarkEnd w:id="122"/>
      <w:bookmarkEnd w:id="123"/>
      <w:bookmarkEnd w:id="124"/>
      <w:bookmarkEnd w:id="125"/>
      <w:bookmarkEnd w:id="126"/>
      <w:bookmarkEnd w:id="127"/>
    </w:p>
    <w:p w14:paraId="2DFFE0F3" w14:textId="77777777" w:rsidR="00681231" w:rsidRPr="005C51CD" w:rsidRDefault="00681231" w:rsidP="000D5274">
      <w:pPr>
        <w:pStyle w:val="Geenafstand"/>
        <w:numPr>
          <w:ilvl w:val="0"/>
          <w:numId w:val="7"/>
        </w:numPr>
        <w:contextualSpacing/>
        <w:rPr>
          <w:rFonts w:cstheme="minorHAnsi"/>
          <w:i/>
          <w:iCs/>
        </w:rPr>
      </w:pPr>
      <w:r w:rsidRPr="005C51CD">
        <w:rPr>
          <w:rFonts w:cstheme="minorHAnsi"/>
          <w:i/>
          <w:iCs/>
        </w:rPr>
        <w:t>Wijkverpleegkundigen: contact indien nodig;</w:t>
      </w:r>
    </w:p>
    <w:p w14:paraId="4C658ED6" w14:textId="77777777" w:rsidR="008F54C5" w:rsidRPr="005C51CD" w:rsidRDefault="008F54C5" w:rsidP="000D5274">
      <w:pPr>
        <w:pStyle w:val="Geenafstand"/>
        <w:numPr>
          <w:ilvl w:val="0"/>
          <w:numId w:val="7"/>
        </w:numPr>
        <w:contextualSpacing/>
        <w:rPr>
          <w:rFonts w:cstheme="minorHAnsi"/>
          <w:i/>
          <w:iCs/>
        </w:rPr>
      </w:pPr>
      <w:r w:rsidRPr="005C51CD">
        <w:rPr>
          <w:rFonts w:cstheme="minorHAnsi"/>
          <w:i/>
          <w:iCs/>
        </w:rPr>
        <w:t>Centrum voor Jeugd en Gezin</w:t>
      </w:r>
    </w:p>
    <w:p w14:paraId="6F25894C" w14:textId="77777777" w:rsidR="008F54C5" w:rsidRPr="005C51CD" w:rsidRDefault="008F54C5" w:rsidP="000D5274">
      <w:pPr>
        <w:pStyle w:val="Geenafstand"/>
        <w:numPr>
          <w:ilvl w:val="0"/>
          <w:numId w:val="7"/>
        </w:numPr>
        <w:contextualSpacing/>
        <w:rPr>
          <w:rFonts w:cstheme="minorHAnsi"/>
          <w:i/>
          <w:iCs/>
        </w:rPr>
      </w:pPr>
      <w:r w:rsidRPr="005C51CD">
        <w:rPr>
          <w:rFonts w:cstheme="minorHAnsi"/>
          <w:i/>
          <w:iCs/>
        </w:rPr>
        <w:t>Consultatiebureau</w:t>
      </w:r>
    </w:p>
    <w:p w14:paraId="0E11157C" w14:textId="77777777" w:rsidR="008F54C5" w:rsidRPr="005C51CD" w:rsidRDefault="008F54C5" w:rsidP="000D5274">
      <w:pPr>
        <w:pStyle w:val="Geenafstand"/>
        <w:numPr>
          <w:ilvl w:val="0"/>
          <w:numId w:val="7"/>
        </w:numPr>
        <w:contextualSpacing/>
        <w:rPr>
          <w:rFonts w:cstheme="minorHAnsi"/>
          <w:i/>
          <w:iCs/>
        </w:rPr>
      </w:pPr>
      <w:r w:rsidRPr="005C51CD">
        <w:rPr>
          <w:rFonts w:cstheme="minorHAnsi"/>
          <w:i/>
          <w:iCs/>
        </w:rPr>
        <w:t>GGD</w:t>
      </w:r>
    </w:p>
    <w:p w14:paraId="4071E6AD" w14:textId="77777777" w:rsidR="0032397D" w:rsidRPr="005C51CD" w:rsidRDefault="0032397D"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28" w:name="_Toc94864348"/>
      <w:bookmarkStart w:id="129" w:name="_Toc96253708"/>
      <w:bookmarkStart w:id="130" w:name="_Toc96254187"/>
      <w:bookmarkStart w:id="131" w:name="_Toc156289823"/>
      <w:bookmarkStart w:id="132" w:name="_Toc156289943"/>
      <w:bookmarkStart w:id="133" w:name="_Toc156290003"/>
      <w:bookmarkStart w:id="134" w:name="_Toc161320163"/>
      <w:r w:rsidRPr="005C51CD">
        <w:rPr>
          <w:rFonts w:asciiTheme="minorHAnsi" w:eastAsiaTheme="minorEastAsia" w:hAnsiTheme="minorHAnsi" w:cstheme="minorHAnsi"/>
          <w:noProof/>
          <w:color w:val="auto"/>
          <w:sz w:val="22"/>
          <w:szCs w:val="22"/>
          <w:lang w:eastAsia="nl-NL"/>
        </w:rPr>
        <w:t>Mentorschap</w:t>
      </w:r>
      <w:bookmarkEnd w:id="128"/>
      <w:bookmarkEnd w:id="129"/>
      <w:bookmarkEnd w:id="130"/>
      <w:bookmarkEnd w:id="131"/>
      <w:bookmarkEnd w:id="132"/>
      <w:bookmarkEnd w:id="133"/>
      <w:bookmarkEnd w:id="134"/>
      <w:r w:rsidRPr="005C51CD">
        <w:rPr>
          <w:rFonts w:asciiTheme="minorHAnsi" w:eastAsiaTheme="minorEastAsia" w:hAnsiTheme="minorHAnsi" w:cstheme="minorHAnsi"/>
          <w:noProof/>
          <w:color w:val="auto"/>
          <w:sz w:val="22"/>
          <w:szCs w:val="22"/>
          <w:lang w:eastAsia="nl-NL"/>
        </w:rPr>
        <w:t xml:space="preserve"> </w:t>
      </w:r>
    </w:p>
    <w:p w14:paraId="6CAB5043" w14:textId="3DF8F641" w:rsidR="00915693" w:rsidRPr="005C51CD" w:rsidRDefault="008C7784" w:rsidP="000D5274">
      <w:pPr>
        <w:spacing w:line="240" w:lineRule="auto"/>
        <w:contextualSpacing/>
        <w:rPr>
          <w:rFonts w:eastAsiaTheme="minorEastAsia" w:cstheme="minorHAnsi"/>
          <w:shd w:val="clear" w:color="auto" w:fill="FFFFFF"/>
          <w:lang w:eastAsia="nl-NL"/>
        </w:rPr>
      </w:pPr>
      <w:r w:rsidRPr="005C51CD">
        <w:rPr>
          <w:rFonts w:eastAsiaTheme="minorEastAsia" w:cstheme="minorHAnsi"/>
          <w:shd w:val="clear" w:color="auto" w:fill="FFFFFF"/>
          <w:lang w:eastAsia="nl-NL"/>
        </w:rPr>
        <w:t>Vanaf 1 januari 2018 is de nieuwe wetgeving (Innovatie Kwaliteit Kinderopvang) van kracht. Eén van de onderdelen van deze nieuwe wet schrijft voor dat elk kind een mentor heeft. </w:t>
      </w:r>
      <w:r w:rsidRPr="005C51CD">
        <w:rPr>
          <w:rFonts w:eastAsiaTheme="minorEastAsia" w:cstheme="minorHAnsi"/>
          <w:lang w:eastAsia="nl-NL"/>
        </w:rPr>
        <w:t xml:space="preserve">Elk kind </w:t>
      </w:r>
      <w:r w:rsidR="00F62776" w:rsidRPr="005C51CD">
        <w:rPr>
          <w:rFonts w:eastAsiaTheme="minorEastAsia" w:cstheme="minorHAnsi"/>
          <w:lang w:eastAsia="nl-NL"/>
        </w:rPr>
        <w:t>d</w:t>
      </w:r>
      <w:r w:rsidRPr="005C51CD">
        <w:rPr>
          <w:rFonts w:eastAsiaTheme="minorEastAsia" w:cstheme="minorHAnsi"/>
          <w:lang w:eastAsia="nl-NL"/>
        </w:rPr>
        <w:t xml:space="preserve">at wordt opgevangen bij </w:t>
      </w:r>
      <w:r w:rsidR="009A71BF" w:rsidRPr="005C51CD">
        <w:rPr>
          <w:rFonts w:eastAsiaTheme="minorEastAsia" w:cstheme="minorHAnsi"/>
          <w:lang w:eastAsia="nl-NL"/>
        </w:rPr>
        <w:t>De Zoete Inval</w:t>
      </w:r>
      <w:r w:rsidRPr="005C51CD">
        <w:rPr>
          <w:rFonts w:eastAsiaTheme="minorEastAsia" w:cstheme="minorHAnsi"/>
          <w:lang w:eastAsia="nl-NL"/>
        </w:rPr>
        <w:t>, wordt gekoppeld aan een pedagogisch medewerker (mentor) om het verloop van de ontwikkeling van het kind te optimaliseren en zorg te dragen voor een vast gezicht voor de ouders/ verzorgers.</w:t>
      </w:r>
      <w:r w:rsidRPr="005C51CD">
        <w:rPr>
          <w:rFonts w:eastAsiaTheme="minorEastAsia" w:cstheme="minorHAnsi"/>
          <w:shd w:val="clear" w:color="auto" w:fill="FFFFFF"/>
          <w:lang w:eastAsia="nl-NL"/>
        </w:rPr>
        <w:t xml:space="preserve"> </w:t>
      </w:r>
    </w:p>
    <w:p w14:paraId="130BED97" w14:textId="77777777" w:rsidR="00A62450" w:rsidRPr="005C51CD" w:rsidRDefault="00A62450" w:rsidP="000D5274">
      <w:pPr>
        <w:spacing w:line="240" w:lineRule="auto"/>
        <w:contextualSpacing/>
        <w:rPr>
          <w:rFonts w:eastAsiaTheme="minorEastAsia" w:cstheme="minorHAnsi"/>
          <w:shd w:val="clear" w:color="auto" w:fill="FFFFFF"/>
          <w:lang w:eastAsia="nl-NL"/>
        </w:rPr>
      </w:pPr>
    </w:p>
    <w:p w14:paraId="03331D3E" w14:textId="77777777" w:rsidR="00A63A4C" w:rsidRPr="005C51CD" w:rsidRDefault="00A63A4C" w:rsidP="000D5274">
      <w:pPr>
        <w:spacing w:line="240" w:lineRule="auto"/>
        <w:contextualSpacing/>
        <w:rPr>
          <w:rFonts w:eastAsiaTheme="minorEastAsia" w:cstheme="minorHAnsi"/>
          <w:shd w:val="clear" w:color="auto" w:fill="FFFFFF"/>
          <w:lang w:eastAsia="nl-NL"/>
        </w:rPr>
      </w:pPr>
      <w:r w:rsidRPr="005C51CD">
        <w:rPr>
          <w:rFonts w:cstheme="minorHAnsi"/>
          <w:lang w:eastAsia="nl-NL"/>
        </w:rPr>
        <w:lastRenderedPageBreak/>
        <w:t xml:space="preserve">De mentor werkt minimaal op één vaste </w:t>
      </w:r>
      <w:proofErr w:type="spellStart"/>
      <w:r w:rsidRPr="005C51CD">
        <w:rPr>
          <w:rFonts w:cstheme="minorHAnsi"/>
          <w:lang w:eastAsia="nl-NL"/>
        </w:rPr>
        <w:t>opvangdag</w:t>
      </w:r>
      <w:proofErr w:type="spellEnd"/>
      <w:r w:rsidRPr="005C51CD">
        <w:rPr>
          <w:rFonts w:cstheme="minorHAnsi"/>
          <w:lang w:eastAsia="nl-NL"/>
        </w:rPr>
        <w:t xml:space="preserve"> van het kind en zal de ontwikkeling van het kind volgen. Zij is verantwoordelijk voor de uitvoering van de observaties en bespreekt de bijzonderheden met het team tijdens elk werkoverleg.              </w:t>
      </w:r>
    </w:p>
    <w:p w14:paraId="5AF59396" w14:textId="77777777" w:rsidR="00A63A4C" w:rsidRPr="005C51CD" w:rsidRDefault="00A63A4C" w:rsidP="000D5274">
      <w:pPr>
        <w:pStyle w:val="Geenafstand"/>
        <w:contextualSpacing/>
        <w:rPr>
          <w:rFonts w:cstheme="minorHAnsi"/>
          <w:lang w:eastAsia="nl-NL"/>
        </w:rPr>
      </w:pPr>
      <w:r w:rsidRPr="005C51CD">
        <w:rPr>
          <w:rFonts w:cstheme="minorHAnsi"/>
          <w:lang w:eastAsia="nl-NL"/>
        </w:rPr>
        <w:t xml:space="preserve">De ouders weten bij de aanvang van de opvang wie de mentor is van hun kind. De mentor plant de oudergesprekken en is aanspreekpunt in de communicatie naar de basisschool als het kind vier jaar wordt. De mentor van het kind is het eerste aanspreekpunt voor ouders, maar natuurlijk kunnen zij ook bij de andere pedagogisch medewerkers terecht voor hun vragen en/ of opmerkingen. </w:t>
      </w:r>
    </w:p>
    <w:p w14:paraId="1A2BC6F3" w14:textId="77777777" w:rsidR="003271F8" w:rsidRPr="005C51CD" w:rsidRDefault="003271F8" w:rsidP="000D5274">
      <w:pPr>
        <w:pStyle w:val="Geenafstand"/>
        <w:contextualSpacing/>
        <w:rPr>
          <w:rFonts w:cstheme="minorHAnsi"/>
          <w:lang w:eastAsia="nl-NL"/>
        </w:rPr>
      </w:pPr>
    </w:p>
    <w:p w14:paraId="1C7C2083" w14:textId="77777777" w:rsidR="003271F8" w:rsidRPr="005C51CD" w:rsidRDefault="003271F8" w:rsidP="000D5274">
      <w:pPr>
        <w:pStyle w:val="Kop2"/>
        <w:spacing w:line="240" w:lineRule="auto"/>
        <w:contextualSpacing/>
        <w:rPr>
          <w:rFonts w:asciiTheme="minorHAnsi" w:eastAsia="Times New Roman" w:hAnsiTheme="minorHAnsi" w:cstheme="minorHAnsi"/>
          <w:b/>
          <w:bCs/>
          <w:color w:val="auto"/>
          <w:sz w:val="22"/>
          <w:szCs w:val="22"/>
          <w:lang w:eastAsia="nl-NL"/>
        </w:rPr>
      </w:pPr>
      <w:bookmarkStart w:id="135" w:name="_Toc65755738"/>
      <w:bookmarkStart w:id="136" w:name="_Toc94772623"/>
      <w:bookmarkStart w:id="137" w:name="_Toc94864349"/>
      <w:bookmarkStart w:id="138" w:name="_Toc96253709"/>
      <w:bookmarkStart w:id="139" w:name="_Toc96254188"/>
      <w:bookmarkStart w:id="140" w:name="_Toc156289824"/>
      <w:bookmarkStart w:id="141" w:name="_Toc156289944"/>
      <w:bookmarkStart w:id="142" w:name="_Toc156290004"/>
      <w:bookmarkStart w:id="143" w:name="_Toc161320164"/>
      <w:r w:rsidRPr="005C51CD">
        <w:rPr>
          <w:rFonts w:asciiTheme="minorHAnsi" w:eastAsia="Times New Roman" w:hAnsiTheme="minorHAnsi" w:cstheme="minorHAnsi"/>
          <w:b/>
          <w:bCs/>
          <w:color w:val="auto"/>
          <w:sz w:val="22"/>
          <w:szCs w:val="22"/>
          <w:lang w:eastAsia="nl-NL"/>
        </w:rPr>
        <w:t>Hechte band door mentorschap</w:t>
      </w:r>
      <w:bookmarkEnd w:id="135"/>
      <w:bookmarkEnd w:id="136"/>
      <w:bookmarkEnd w:id="137"/>
      <w:bookmarkEnd w:id="138"/>
      <w:bookmarkEnd w:id="139"/>
      <w:bookmarkEnd w:id="140"/>
      <w:bookmarkEnd w:id="141"/>
      <w:bookmarkEnd w:id="142"/>
      <w:bookmarkEnd w:id="143"/>
    </w:p>
    <w:p w14:paraId="60F7F8F6" w14:textId="77777777" w:rsidR="00915693" w:rsidRPr="005C51CD" w:rsidRDefault="003271F8"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De mentor is meer dan alleen een vast gezicht op de groep die een signaleringsfunctie heeft en de gesprekken met ouders voert. Het mentorschap draagt ook positief bij aan de emotionele veiligheid, het welzijn en het welbevinden van een kind. </w:t>
      </w:r>
    </w:p>
    <w:p w14:paraId="2416D820" w14:textId="77777777" w:rsidR="003271F8" w:rsidRPr="005C51CD" w:rsidRDefault="003271F8"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De mentor en het kind ontwikkelen een extra band en de mentor kent het kind goed door regelmatig te observeren. De hechte band tussen mentor en kind zorgt ervoor dat een kind zich veilig voelt om informatie, gebeurtenissen en ervaringen te delen. Vervolgens kan het kind met meer zelfvertrouwen ontdekken en spelend </w:t>
      </w:r>
      <w:r w:rsidR="00182D97" w:rsidRPr="005C51CD">
        <w:rPr>
          <w:rFonts w:eastAsia="Times New Roman" w:cstheme="minorHAnsi"/>
          <w:lang w:eastAsia="nl-NL"/>
        </w:rPr>
        <w:t xml:space="preserve">leren. Door mentorschap sluiten de pedagogisch medewerkers </w:t>
      </w:r>
      <w:r w:rsidRPr="005C51CD">
        <w:rPr>
          <w:rFonts w:eastAsia="Times New Roman" w:cstheme="minorHAnsi"/>
          <w:lang w:eastAsia="nl-NL"/>
        </w:rPr>
        <w:t>gerichter aan op ontwikkelingsbehoefte</w:t>
      </w:r>
      <w:r w:rsidR="00182D97" w:rsidRPr="005C51CD">
        <w:rPr>
          <w:rFonts w:eastAsia="Times New Roman" w:cstheme="minorHAnsi"/>
          <w:lang w:eastAsia="nl-NL"/>
        </w:rPr>
        <w:t>n</w:t>
      </w:r>
      <w:r w:rsidRPr="005C51CD">
        <w:rPr>
          <w:rFonts w:eastAsia="Times New Roman" w:cstheme="minorHAnsi"/>
          <w:lang w:eastAsia="nl-NL"/>
        </w:rPr>
        <w:t xml:space="preserve"> van het kind.</w:t>
      </w:r>
    </w:p>
    <w:p w14:paraId="1B6E068A" w14:textId="77777777" w:rsidR="00A75D31" w:rsidRPr="005C51CD" w:rsidRDefault="00A75D31" w:rsidP="000D5274">
      <w:pPr>
        <w:spacing w:line="240" w:lineRule="auto"/>
        <w:contextualSpacing/>
        <w:rPr>
          <w:rFonts w:eastAsia="Times New Roman" w:cstheme="minorHAnsi"/>
          <w:lang w:eastAsia="nl-NL"/>
        </w:rPr>
      </w:pPr>
    </w:p>
    <w:p w14:paraId="66FD9779" w14:textId="77777777" w:rsidR="00A75D31" w:rsidRPr="005C51CD" w:rsidRDefault="003271F8"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Om de ontwikkeling van het kind te kunnen volgen, moet de mentor het kind echt kennen. De mentor krijgt door de hechtere band een beter zicht op de ontwikkeldoelen en de talenten van een kind. Het gericht verdiepen in de relatie levert extra focus op die de mentor kan gebruiken om gerichter aan te sluiten (met activiteiten) op de individuele ontwikkelingsbehoefte van het kind. </w:t>
      </w:r>
      <w:r w:rsidR="008560E7" w:rsidRPr="005C51CD">
        <w:rPr>
          <w:rFonts w:eastAsia="Times New Roman" w:cstheme="minorHAnsi"/>
          <w:lang w:eastAsia="nl-NL"/>
        </w:rPr>
        <w:t>Er kan</w:t>
      </w:r>
      <w:r w:rsidRPr="005C51CD">
        <w:rPr>
          <w:rFonts w:eastAsia="Times New Roman" w:cstheme="minorHAnsi"/>
          <w:lang w:eastAsia="nl-NL"/>
        </w:rPr>
        <w:t xml:space="preserve"> door overleg met ouders worden afgestemd hoe aan de wensen en behoeften van het kind tegemoet kan worden gekomen. </w:t>
      </w:r>
      <w:r w:rsidR="008560E7" w:rsidRPr="005C51CD">
        <w:rPr>
          <w:rFonts w:eastAsia="Times New Roman" w:cstheme="minorHAnsi"/>
          <w:lang w:eastAsia="nl-NL"/>
        </w:rPr>
        <w:t>Ook d</w:t>
      </w:r>
      <w:r w:rsidRPr="005C51CD">
        <w:rPr>
          <w:rFonts w:eastAsia="Times New Roman" w:cstheme="minorHAnsi"/>
          <w:lang w:eastAsia="nl-NL"/>
        </w:rPr>
        <w:t xml:space="preserve">e combinatie van ontwikkelingsgericht werken en de inzet van een mentor maakt dat belangrijke ontwikkelstappen gemaakt kunnen worden. </w:t>
      </w:r>
    </w:p>
    <w:p w14:paraId="29A8F7C4" w14:textId="77777777" w:rsidR="00A75D31" w:rsidRPr="005C51CD" w:rsidRDefault="00A75D31" w:rsidP="000D5274">
      <w:pPr>
        <w:spacing w:line="240" w:lineRule="auto"/>
        <w:contextualSpacing/>
        <w:rPr>
          <w:rFonts w:eastAsia="Times New Roman" w:cstheme="minorHAnsi"/>
          <w:lang w:eastAsia="nl-NL"/>
        </w:rPr>
      </w:pPr>
    </w:p>
    <w:p w14:paraId="5235E8E1" w14:textId="5F333228" w:rsidR="003271F8" w:rsidRPr="005C51CD" w:rsidRDefault="003271F8"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Eventueel vervult de mentor een rol in het contact met andere (zorg)professionals (met toestemming van de ouders) en altijd in overleg met de </w:t>
      </w:r>
      <w:r w:rsidR="00DE0CD6" w:rsidRPr="005C51CD">
        <w:rPr>
          <w:rFonts w:eastAsia="Times New Roman" w:cstheme="minorHAnsi"/>
          <w:lang w:eastAsia="nl-NL"/>
        </w:rPr>
        <w:t>directie.</w:t>
      </w:r>
      <w:r w:rsidR="00287A86" w:rsidRPr="005C51CD">
        <w:rPr>
          <w:rFonts w:eastAsia="Times New Roman" w:cstheme="minorHAnsi"/>
          <w:lang w:eastAsia="nl-NL"/>
        </w:rPr>
        <w:t xml:space="preserve"> (zie verder ons </w:t>
      </w:r>
      <w:r w:rsidR="00406980" w:rsidRPr="005C51CD">
        <w:rPr>
          <w:rFonts w:eastAsia="Times New Roman" w:cstheme="minorHAnsi"/>
          <w:lang w:eastAsia="nl-NL"/>
        </w:rPr>
        <w:t xml:space="preserve">aparte </w:t>
      </w:r>
      <w:r w:rsidR="00287A86" w:rsidRPr="005C51CD">
        <w:rPr>
          <w:rFonts w:eastAsia="Times New Roman" w:cstheme="minorHAnsi"/>
          <w:lang w:eastAsia="nl-NL"/>
        </w:rPr>
        <w:t>mentorbeleid)</w:t>
      </w:r>
    </w:p>
    <w:p w14:paraId="7933CEEF" w14:textId="77777777" w:rsidR="0032397D" w:rsidRPr="005C51CD" w:rsidRDefault="0032397D"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44" w:name="_Toc94864350"/>
      <w:bookmarkStart w:id="145" w:name="_Toc96253710"/>
      <w:bookmarkStart w:id="146" w:name="_Toc96254189"/>
      <w:bookmarkStart w:id="147" w:name="_Toc156289825"/>
      <w:bookmarkStart w:id="148" w:name="_Toc156289945"/>
      <w:bookmarkStart w:id="149" w:name="_Toc156290005"/>
      <w:bookmarkStart w:id="150" w:name="_Toc161320165"/>
      <w:r w:rsidRPr="005C51CD">
        <w:rPr>
          <w:rFonts w:asciiTheme="minorHAnsi" w:eastAsiaTheme="minorEastAsia" w:hAnsiTheme="minorHAnsi" w:cstheme="minorHAnsi"/>
          <w:noProof/>
          <w:color w:val="auto"/>
          <w:sz w:val="22"/>
          <w:szCs w:val="22"/>
          <w:lang w:eastAsia="nl-NL"/>
        </w:rPr>
        <w:t>Extra dagen/ruilen van dagen</w:t>
      </w:r>
      <w:bookmarkEnd w:id="144"/>
      <w:bookmarkEnd w:id="145"/>
      <w:bookmarkEnd w:id="146"/>
      <w:bookmarkEnd w:id="147"/>
      <w:bookmarkEnd w:id="148"/>
      <w:bookmarkEnd w:id="149"/>
      <w:bookmarkEnd w:id="150"/>
    </w:p>
    <w:p w14:paraId="5396A6CD" w14:textId="77777777" w:rsidR="00A75D31" w:rsidRPr="005C51CD" w:rsidRDefault="005D0A3F" w:rsidP="000D5274">
      <w:pPr>
        <w:pStyle w:val="Geenafstand"/>
        <w:contextualSpacing/>
        <w:rPr>
          <w:rFonts w:eastAsiaTheme="minorEastAsia" w:cstheme="minorHAnsi"/>
          <w:shd w:val="clear" w:color="auto" w:fill="FFFFFF"/>
          <w:lang w:eastAsia="nl-NL"/>
        </w:rPr>
      </w:pPr>
      <w:r w:rsidRPr="005C51CD">
        <w:rPr>
          <w:rFonts w:cstheme="minorHAnsi"/>
          <w:lang w:eastAsia="nl-NL"/>
        </w:rPr>
        <w:t xml:space="preserve">Er wordt geen flexibele opvang aangeboden, alle kinderen komen op vaste dagen. </w:t>
      </w:r>
      <w:r w:rsidR="00853B9F" w:rsidRPr="005C51CD">
        <w:rPr>
          <w:rFonts w:eastAsiaTheme="minorEastAsia" w:cstheme="minorHAnsi"/>
          <w:shd w:val="clear" w:color="auto" w:fill="FFFFFF"/>
          <w:lang w:eastAsia="nl-NL"/>
        </w:rPr>
        <w:t xml:space="preserve">Soms hebben ouders behoefte aan extra dagdelen opvang. Dat is uiteraard mogelijk. Dit heeft echter wel gevolgen voor de bezetting op de stamgroep. Daarom moet te allen tijde de Beroepskracht-kind ratio kloppend zijn op de groep. </w:t>
      </w:r>
    </w:p>
    <w:p w14:paraId="5589E99A" w14:textId="77777777" w:rsidR="00A75D31" w:rsidRPr="005C51CD" w:rsidRDefault="00A75D31" w:rsidP="000D5274">
      <w:pPr>
        <w:pStyle w:val="Geenafstand"/>
        <w:contextualSpacing/>
        <w:rPr>
          <w:rFonts w:eastAsiaTheme="minorEastAsia" w:cstheme="minorHAnsi"/>
          <w:shd w:val="clear" w:color="auto" w:fill="FFFFFF"/>
          <w:lang w:eastAsia="nl-NL"/>
        </w:rPr>
      </w:pPr>
    </w:p>
    <w:p w14:paraId="26D39EB3" w14:textId="77777777" w:rsidR="00D9526C" w:rsidRPr="005C51CD" w:rsidRDefault="00BB0FF7" w:rsidP="000D5274">
      <w:pPr>
        <w:pStyle w:val="Geenafstand"/>
        <w:contextualSpacing/>
        <w:rPr>
          <w:rFonts w:cstheme="minorHAnsi"/>
          <w:lang w:eastAsia="nl-NL"/>
        </w:rPr>
      </w:pPr>
      <w:r w:rsidRPr="005C51CD">
        <w:rPr>
          <w:rFonts w:eastAsiaTheme="minorEastAsia" w:cstheme="minorHAnsi"/>
          <w:lang w:eastAsia="nl-NL"/>
        </w:rPr>
        <w:t xml:space="preserve">Indien u een extra </w:t>
      </w:r>
      <w:proofErr w:type="spellStart"/>
      <w:r w:rsidRPr="005C51CD">
        <w:rPr>
          <w:rFonts w:eastAsiaTheme="minorEastAsia" w:cstheme="minorHAnsi"/>
          <w:lang w:eastAsia="nl-NL"/>
        </w:rPr>
        <w:t>opvangdag</w:t>
      </w:r>
      <w:proofErr w:type="spellEnd"/>
      <w:r w:rsidRPr="005C51CD">
        <w:rPr>
          <w:rFonts w:eastAsiaTheme="minorEastAsia" w:cstheme="minorHAnsi"/>
          <w:lang w:eastAsia="nl-NL"/>
        </w:rPr>
        <w:t xml:space="preserve"> nodig heeft, of u wilt uw kind een dagje laten ruilen, dan </w:t>
      </w:r>
      <w:r w:rsidR="00851A37" w:rsidRPr="005C51CD">
        <w:rPr>
          <w:rFonts w:eastAsiaTheme="minorEastAsia" w:cstheme="minorHAnsi"/>
          <w:lang w:eastAsia="nl-NL"/>
        </w:rPr>
        <w:t xml:space="preserve">dient u hiervoor een aanvraagformulier in te vullen. </w:t>
      </w:r>
      <w:r w:rsidR="00D73668" w:rsidRPr="005C51CD">
        <w:rPr>
          <w:rFonts w:eastAsiaTheme="minorEastAsia" w:cstheme="minorHAnsi"/>
          <w:lang w:eastAsia="nl-NL"/>
        </w:rPr>
        <w:t>Dit formulier kunt u opvragen bij de pedagogisch</w:t>
      </w:r>
      <w:r w:rsidR="00D73668" w:rsidRPr="005C51CD">
        <w:rPr>
          <w:rFonts w:eastAsiaTheme="minorEastAsia" w:cstheme="minorHAnsi"/>
          <w:shd w:val="clear" w:color="auto" w:fill="FFFFFF"/>
          <w:lang w:eastAsia="nl-NL"/>
        </w:rPr>
        <w:t xml:space="preserve"> medewerker van de groep van uw kind. </w:t>
      </w:r>
    </w:p>
    <w:p w14:paraId="1F7C0622" w14:textId="77777777" w:rsidR="008744D6" w:rsidRPr="005C51CD" w:rsidRDefault="000751A0"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51" w:name="_Toc94864359"/>
      <w:bookmarkStart w:id="152" w:name="_Toc96253711"/>
      <w:bookmarkStart w:id="153" w:name="_Toc96254190"/>
      <w:bookmarkStart w:id="154" w:name="_Toc156289826"/>
      <w:bookmarkStart w:id="155" w:name="_Toc156289946"/>
      <w:bookmarkStart w:id="156" w:name="_Toc156290006"/>
      <w:bookmarkStart w:id="157" w:name="_Toc161320166"/>
      <w:r w:rsidRPr="005C51CD">
        <w:rPr>
          <w:rFonts w:asciiTheme="minorHAnsi" w:eastAsiaTheme="minorEastAsia" w:hAnsiTheme="minorHAnsi" w:cstheme="minorHAnsi"/>
          <w:noProof/>
          <w:color w:val="auto"/>
          <w:sz w:val="22"/>
          <w:szCs w:val="22"/>
          <w:lang w:eastAsia="nl-NL"/>
        </w:rPr>
        <w:t>Beleid</w:t>
      </w:r>
      <w:r w:rsidR="008744D6" w:rsidRPr="005C51CD">
        <w:rPr>
          <w:rFonts w:asciiTheme="minorHAnsi" w:eastAsiaTheme="minorEastAsia" w:hAnsiTheme="minorHAnsi" w:cstheme="minorHAnsi"/>
          <w:noProof/>
          <w:color w:val="auto"/>
          <w:sz w:val="22"/>
          <w:szCs w:val="22"/>
          <w:lang w:eastAsia="nl-NL"/>
        </w:rPr>
        <w:t xml:space="preserve"> </w:t>
      </w:r>
      <w:r w:rsidR="00774275" w:rsidRPr="005C51CD">
        <w:rPr>
          <w:rFonts w:asciiTheme="minorHAnsi" w:eastAsiaTheme="minorEastAsia" w:hAnsiTheme="minorHAnsi" w:cstheme="minorHAnsi"/>
          <w:noProof/>
          <w:color w:val="auto"/>
          <w:sz w:val="22"/>
          <w:szCs w:val="22"/>
          <w:lang w:eastAsia="nl-NL"/>
        </w:rPr>
        <w:t>Veiligheid en Gezondheid</w:t>
      </w:r>
      <w:r w:rsidR="000213AF" w:rsidRPr="005C51CD">
        <w:rPr>
          <w:rFonts w:asciiTheme="minorHAnsi" w:eastAsiaTheme="minorEastAsia" w:hAnsiTheme="minorHAnsi" w:cstheme="minorHAnsi"/>
          <w:noProof/>
          <w:color w:val="auto"/>
          <w:sz w:val="22"/>
          <w:szCs w:val="22"/>
          <w:lang w:eastAsia="nl-NL"/>
        </w:rPr>
        <w:t xml:space="preserve"> / beleidscyclus</w:t>
      </w:r>
      <w:bookmarkEnd w:id="151"/>
      <w:bookmarkEnd w:id="152"/>
      <w:bookmarkEnd w:id="153"/>
      <w:bookmarkEnd w:id="154"/>
      <w:bookmarkEnd w:id="155"/>
      <w:bookmarkEnd w:id="156"/>
      <w:bookmarkEnd w:id="157"/>
    </w:p>
    <w:p w14:paraId="7403F64E" w14:textId="77777777" w:rsidR="008744D6" w:rsidRPr="005C51CD" w:rsidRDefault="008744D6"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Met ingang van 1 januari 2018 moet het gezondheids- en veiligheidsbeleid een concrete beschrijving omvatten van de risico’s die de opvang van kinderen van het desbetreffende kindercentrum met zich brengt, waarbij in ieder geval wordt ingegaan op: </w:t>
      </w:r>
    </w:p>
    <w:p w14:paraId="570CF1C4" w14:textId="77777777" w:rsidR="00332BB4" w:rsidRPr="005C51CD" w:rsidRDefault="00332BB4" w:rsidP="000D5274">
      <w:pPr>
        <w:spacing w:line="240" w:lineRule="auto"/>
        <w:contextualSpacing/>
        <w:rPr>
          <w:rFonts w:eastAsiaTheme="minorEastAsia" w:cstheme="minorHAnsi"/>
          <w:lang w:eastAsia="nl-NL"/>
        </w:rPr>
      </w:pPr>
    </w:p>
    <w:p w14:paraId="26A3C78B" w14:textId="77777777" w:rsidR="008744D6" w:rsidRPr="005C51CD" w:rsidRDefault="008744D6" w:rsidP="000D5274">
      <w:pPr>
        <w:numPr>
          <w:ilvl w:val="0"/>
          <w:numId w:val="24"/>
        </w:numPr>
        <w:spacing w:line="240" w:lineRule="auto"/>
        <w:contextualSpacing/>
        <w:rPr>
          <w:rFonts w:eastAsiaTheme="minorEastAsia" w:cstheme="minorHAnsi"/>
          <w:i/>
          <w:iCs/>
          <w:lang w:eastAsia="nl-NL"/>
        </w:rPr>
      </w:pPr>
      <w:r w:rsidRPr="005C51CD">
        <w:rPr>
          <w:rFonts w:eastAsiaTheme="minorEastAsia" w:cstheme="minorHAnsi"/>
          <w:i/>
          <w:iCs/>
          <w:lang w:eastAsia="nl-NL"/>
        </w:rPr>
        <w:t xml:space="preserve">de voornaamste risico’s met grote gevolgen voor de veiligheid van kinderen; </w:t>
      </w:r>
    </w:p>
    <w:p w14:paraId="742AE314" w14:textId="77777777" w:rsidR="008744D6" w:rsidRPr="005C51CD" w:rsidRDefault="008744D6" w:rsidP="000D5274">
      <w:pPr>
        <w:numPr>
          <w:ilvl w:val="0"/>
          <w:numId w:val="24"/>
        </w:numPr>
        <w:spacing w:line="240" w:lineRule="auto"/>
        <w:contextualSpacing/>
        <w:rPr>
          <w:rFonts w:eastAsiaTheme="minorEastAsia" w:cstheme="minorHAnsi"/>
          <w:i/>
          <w:iCs/>
          <w:lang w:eastAsia="nl-NL"/>
        </w:rPr>
      </w:pPr>
      <w:r w:rsidRPr="005C51CD">
        <w:rPr>
          <w:rFonts w:eastAsiaTheme="minorEastAsia" w:cstheme="minorHAnsi"/>
          <w:i/>
          <w:iCs/>
          <w:lang w:eastAsia="nl-NL"/>
        </w:rPr>
        <w:t xml:space="preserve">de voornaamste risico’s met grote gevolgen voor de gezondheid van kinderen; </w:t>
      </w:r>
    </w:p>
    <w:p w14:paraId="2C567053" w14:textId="77777777" w:rsidR="008744D6" w:rsidRPr="005C51CD" w:rsidRDefault="008744D6" w:rsidP="000D5274">
      <w:pPr>
        <w:numPr>
          <w:ilvl w:val="0"/>
          <w:numId w:val="24"/>
        </w:numPr>
        <w:spacing w:line="240" w:lineRule="auto"/>
        <w:contextualSpacing/>
        <w:rPr>
          <w:rFonts w:eastAsiaTheme="minorEastAsia" w:cstheme="minorHAnsi"/>
          <w:b/>
          <w:bCs/>
          <w:i/>
          <w:iCs/>
          <w:lang w:eastAsia="nl-NL"/>
        </w:rPr>
      </w:pPr>
      <w:r w:rsidRPr="005C51CD">
        <w:rPr>
          <w:rFonts w:eastAsiaTheme="minorEastAsia" w:cstheme="minorHAnsi"/>
          <w:i/>
          <w:iCs/>
          <w:lang w:eastAsia="nl-NL"/>
        </w:rPr>
        <w:t>het risico op grensoverschrijdend gedrag door beroepskrachten, beroepskrachten in opleiding, stagiairs, vrijwilligers, overige aanwezige volwassenen en kinderen.</w:t>
      </w:r>
    </w:p>
    <w:p w14:paraId="0B1FF5F3" w14:textId="16179952" w:rsidR="000213AF" w:rsidRPr="005C51CD" w:rsidRDefault="008744D6" w:rsidP="000D5274">
      <w:pPr>
        <w:pStyle w:val="Geenafstand"/>
        <w:contextualSpacing/>
        <w:rPr>
          <w:rFonts w:cstheme="minorHAnsi"/>
        </w:rPr>
      </w:pPr>
      <w:r w:rsidRPr="005C51CD">
        <w:rPr>
          <w:rFonts w:cstheme="minorHAnsi"/>
          <w:lang w:eastAsia="nl-NL"/>
        </w:rPr>
        <w:lastRenderedPageBreak/>
        <w:t>De Zoete Inval beschikt over een actueel beleid Veiligheid en Gezondheid. Hierin staat beschreven hoe de kinderen worden beschermd tegen grote risico's en hoe hen wordt geleerd om te gaan met kleine risico's. Dit wordt ieder jaar opnieuw bekeken en herzien</w:t>
      </w:r>
      <w:r w:rsidR="00343E9B" w:rsidRPr="005C51CD">
        <w:rPr>
          <w:rFonts w:cstheme="minorHAnsi"/>
          <w:lang w:eastAsia="nl-NL"/>
        </w:rPr>
        <w:t xml:space="preserve"> </w:t>
      </w:r>
      <w:r w:rsidR="000751A0" w:rsidRPr="005C51CD">
        <w:rPr>
          <w:rFonts w:cstheme="minorHAnsi"/>
          <w:lang w:eastAsia="nl-NL"/>
        </w:rPr>
        <w:t xml:space="preserve">middels een </w:t>
      </w:r>
      <w:r w:rsidR="00343E9B" w:rsidRPr="005C51CD">
        <w:rPr>
          <w:rFonts w:cstheme="minorHAnsi"/>
          <w:lang w:eastAsia="nl-NL"/>
        </w:rPr>
        <w:t>beleidscyclus</w:t>
      </w:r>
      <w:r w:rsidRPr="005C51CD">
        <w:rPr>
          <w:rFonts w:cstheme="minorHAnsi"/>
          <w:lang w:eastAsia="nl-NL"/>
        </w:rPr>
        <w:t xml:space="preserve">. </w:t>
      </w:r>
      <w:r w:rsidR="000213AF" w:rsidRPr="005C51CD">
        <w:rPr>
          <w:rFonts w:cstheme="minorHAnsi"/>
        </w:rPr>
        <w:t xml:space="preserve">De beleidscyclus wordt gestart met een uitgebreide risico-inventarisatie, deze </w:t>
      </w:r>
      <w:r w:rsidR="00897C0F" w:rsidRPr="005C51CD">
        <w:rPr>
          <w:rFonts w:cstheme="minorHAnsi"/>
        </w:rPr>
        <w:t xml:space="preserve">wordt </w:t>
      </w:r>
      <w:r w:rsidR="000213AF" w:rsidRPr="005C51CD">
        <w:rPr>
          <w:rFonts w:cstheme="minorHAnsi"/>
        </w:rPr>
        <w:t xml:space="preserve">uitgevoerd </w:t>
      </w:r>
      <w:r w:rsidR="00897C0F" w:rsidRPr="005C51CD">
        <w:rPr>
          <w:rFonts w:cstheme="minorHAnsi"/>
        </w:rPr>
        <w:t xml:space="preserve">door </w:t>
      </w:r>
      <w:r w:rsidR="00D32E63" w:rsidRPr="005C51CD">
        <w:rPr>
          <w:rFonts w:cstheme="minorHAnsi"/>
        </w:rPr>
        <w:t>Bianca Duinkerke</w:t>
      </w:r>
      <w:r w:rsidR="000213AF" w:rsidRPr="005C51CD">
        <w:rPr>
          <w:rFonts w:cstheme="minorHAnsi"/>
        </w:rPr>
        <w:t xml:space="preserve">. Dit rouleert per jaar, zo zal het hele team betrokken zijn en blijven bij de inventarisatie. </w:t>
      </w:r>
    </w:p>
    <w:p w14:paraId="642B1DED" w14:textId="77777777" w:rsidR="00A75D31" w:rsidRPr="005C51CD" w:rsidRDefault="00A75D31" w:rsidP="000D5274">
      <w:pPr>
        <w:pStyle w:val="Geenafstand"/>
        <w:contextualSpacing/>
        <w:rPr>
          <w:rFonts w:eastAsia="Times New Roman" w:cstheme="minorHAnsi"/>
          <w:lang w:eastAsia="nl-NL"/>
        </w:rPr>
      </w:pPr>
    </w:p>
    <w:p w14:paraId="4B5CA29C" w14:textId="07B7C1F6" w:rsidR="00A75D31" w:rsidRPr="005C51CD" w:rsidRDefault="008744D6" w:rsidP="000D5274">
      <w:pPr>
        <w:pStyle w:val="Geenafstand"/>
        <w:contextualSpacing/>
        <w:rPr>
          <w:rFonts w:eastAsia="Times New Roman" w:cstheme="minorHAnsi"/>
          <w:lang w:eastAsia="nl-NL"/>
        </w:rPr>
      </w:pPr>
      <w:r w:rsidRPr="005C51CD">
        <w:rPr>
          <w:rFonts w:eastAsia="Times New Roman" w:cstheme="minorHAnsi"/>
          <w:lang w:eastAsia="nl-NL"/>
        </w:rPr>
        <w:t xml:space="preserve">De Zoete Inval voldoet aan de regels zoals die opgesteld zijn in de Wet Kinderopvang en aanverwante wetten. Wij werken samen met de GGD en brandweer. Deze regelgeving </w:t>
      </w:r>
      <w:r w:rsidR="00182D97" w:rsidRPr="005C51CD">
        <w:rPr>
          <w:rFonts w:eastAsia="Times New Roman" w:cstheme="minorHAnsi"/>
          <w:lang w:eastAsia="nl-NL"/>
        </w:rPr>
        <w:t>wordt</w:t>
      </w:r>
      <w:r w:rsidRPr="005C51CD">
        <w:rPr>
          <w:rFonts w:eastAsia="Times New Roman" w:cstheme="minorHAnsi"/>
          <w:lang w:eastAsia="nl-NL"/>
        </w:rPr>
        <w:t xml:space="preserve"> nauwkeurig op</w:t>
      </w:r>
      <w:r w:rsidR="00182D97" w:rsidRPr="005C51CD">
        <w:rPr>
          <w:rFonts w:eastAsia="Times New Roman" w:cstheme="minorHAnsi"/>
          <w:lang w:eastAsia="nl-NL"/>
        </w:rPr>
        <w:t>gevolgd</w:t>
      </w:r>
      <w:r w:rsidRPr="005C51CD">
        <w:rPr>
          <w:rFonts w:eastAsia="Times New Roman" w:cstheme="minorHAnsi"/>
          <w:lang w:eastAsia="nl-NL"/>
        </w:rPr>
        <w:t xml:space="preserve"> om te kunnen voldoen aan de (</w:t>
      </w:r>
      <w:proofErr w:type="spellStart"/>
      <w:r w:rsidRPr="005C51CD">
        <w:rPr>
          <w:rFonts w:eastAsia="Times New Roman" w:cstheme="minorHAnsi"/>
          <w:lang w:eastAsia="nl-NL"/>
        </w:rPr>
        <w:t>kwaliteits</w:t>
      </w:r>
      <w:proofErr w:type="spellEnd"/>
      <w:r w:rsidRPr="005C51CD">
        <w:rPr>
          <w:rFonts w:eastAsia="Times New Roman" w:cstheme="minorHAnsi"/>
          <w:lang w:eastAsia="nl-NL"/>
        </w:rPr>
        <w:t xml:space="preserve">)eisen. </w:t>
      </w:r>
    </w:p>
    <w:p w14:paraId="3BD72B24" w14:textId="77777777" w:rsidR="00A75D31" w:rsidRPr="005C51CD" w:rsidRDefault="00A75D31" w:rsidP="000D5274">
      <w:pPr>
        <w:pStyle w:val="Geenafstand"/>
        <w:contextualSpacing/>
        <w:rPr>
          <w:rFonts w:eastAsia="Times New Roman" w:cstheme="minorHAnsi"/>
          <w:lang w:eastAsia="nl-NL"/>
        </w:rPr>
      </w:pPr>
    </w:p>
    <w:p w14:paraId="489ED034" w14:textId="77777777" w:rsidR="00A70E09" w:rsidRPr="005C51CD" w:rsidRDefault="008744D6" w:rsidP="000D5274">
      <w:pPr>
        <w:pStyle w:val="Geenafstand"/>
        <w:contextualSpacing/>
        <w:rPr>
          <w:rFonts w:eastAsia="Times New Roman" w:cstheme="minorHAnsi"/>
          <w:lang w:eastAsia="nl-NL"/>
        </w:rPr>
      </w:pPr>
      <w:r w:rsidRPr="005C51CD">
        <w:rPr>
          <w:rFonts w:eastAsia="Times New Roman" w:cstheme="minorHAnsi"/>
          <w:lang w:eastAsia="nl-NL"/>
        </w:rPr>
        <w:t xml:space="preserve">Om het </w:t>
      </w:r>
      <w:r w:rsidR="001A4DD0" w:rsidRPr="005C51CD">
        <w:rPr>
          <w:rFonts w:eastAsia="Times New Roman" w:cstheme="minorHAnsi"/>
          <w:lang w:eastAsia="nl-NL"/>
        </w:rPr>
        <w:t xml:space="preserve">beleid Veiligheid en Gezondheid </w:t>
      </w:r>
      <w:r w:rsidRPr="005C51CD">
        <w:rPr>
          <w:rFonts w:eastAsia="Times New Roman" w:cstheme="minorHAnsi"/>
          <w:lang w:eastAsia="nl-NL"/>
        </w:rPr>
        <w:t>binnen ons kinderdagverblijf juist uit te kunnen voeren, zijn er verschillende protocollen </w:t>
      </w:r>
      <w:r w:rsidR="00C03648" w:rsidRPr="005C51CD">
        <w:rPr>
          <w:rFonts w:eastAsia="Times New Roman" w:cstheme="minorHAnsi"/>
          <w:lang w:eastAsia="nl-NL"/>
        </w:rPr>
        <w:t xml:space="preserve">en werkafspraken </w:t>
      </w:r>
      <w:r w:rsidRPr="005C51CD">
        <w:rPr>
          <w:rFonts w:eastAsia="Times New Roman" w:cstheme="minorHAnsi"/>
          <w:lang w:eastAsia="nl-NL"/>
        </w:rPr>
        <w:t xml:space="preserve">opgesteld. </w:t>
      </w:r>
      <w:r w:rsidRPr="005C51CD">
        <w:rPr>
          <w:rFonts w:cstheme="minorHAnsi"/>
          <w:lang w:eastAsia="nl-NL"/>
        </w:rPr>
        <w:t xml:space="preserve">Deze protocollen </w:t>
      </w:r>
      <w:r w:rsidR="00C03648" w:rsidRPr="005C51CD">
        <w:rPr>
          <w:rFonts w:cstheme="minorHAnsi"/>
          <w:lang w:eastAsia="nl-NL"/>
        </w:rPr>
        <w:t xml:space="preserve">en werkafspraken </w:t>
      </w:r>
      <w:r w:rsidRPr="005C51CD">
        <w:rPr>
          <w:rFonts w:cstheme="minorHAnsi"/>
          <w:lang w:eastAsia="nl-NL"/>
        </w:rPr>
        <w:t>gaan onder andere over medicijngebruik, veilig slapen, gezondheid, veiligheid en hygiëne.</w:t>
      </w:r>
      <w:r w:rsidRPr="005C51CD">
        <w:rPr>
          <w:rFonts w:eastAsiaTheme="minorEastAsia" w:cstheme="minorHAnsi"/>
          <w:lang w:eastAsia="nl-NL"/>
        </w:rPr>
        <w:t xml:space="preserve"> </w:t>
      </w:r>
      <w:r w:rsidRPr="005C51CD">
        <w:rPr>
          <w:rFonts w:eastAsia="Times New Roman" w:cstheme="minorHAnsi"/>
          <w:lang w:eastAsia="nl-NL"/>
        </w:rPr>
        <w:t xml:space="preserve">Deze vormen de leidraad voor onze medewerkers.  </w:t>
      </w:r>
    </w:p>
    <w:p w14:paraId="0FA649B6" w14:textId="77777777" w:rsidR="00A70E09" w:rsidRPr="005C51CD" w:rsidRDefault="00A70E09" w:rsidP="000D5274">
      <w:pPr>
        <w:pStyle w:val="Geenafstand"/>
        <w:contextualSpacing/>
        <w:rPr>
          <w:rFonts w:eastAsia="Times New Roman" w:cstheme="minorHAnsi"/>
          <w:i/>
          <w:iCs/>
          <w:lang w:eastAsia="nl-NL"/>
        </w:rPr>
      </w:pPr>
    </w:p>
    <w:p w14:paraId="79669764" w14:textId="77777777" w:rsidR="008744D6" w:rsidRPr="005C51CD" w:rsidRDefault="008744D6" w:rsidP="000D5274">
      <w:pPr>
        <w:spacing w:line="240" w:lineRule="auto"/>
        <w:contextualSpacing/>
        <w:rPr>
          <w:rFonts w:eastAsiaTheme="minorEastAsia" w:cstheme="minorHAnsi"/>
          <w:i/>
          <w:iCs/>
          <w:lang w:eastAsia="nl-NL"/>
        </w:rPr>
      </w:pPr>
      <w:r w:rsidRPr="005C51CD">
        <w:rPr>
          <w:rFonts w:eastAsiaTheme="minorEastAsia" w:cstheme="minorHAnsi"/>
          <w:i/>
          <w:iCs/>
          <w:lang w:eastAsia="nl-NL"/>
        </w:rPr>
        <w:t xml:space="preserve">Het </w:t>
      </w:r>
      <w:r w:rsidR="00774275" w:rsidRPr="005C51CD">
        <w:rPr>
          <w:rFonts w:eastAsiaTheme="minorEastAsia" w:cstheme="minorHAnsi"/>
          <w:i/>
          <w:iCs/>
          <w:lang w:eastAsia="nl-NL"/>
        </w:rPr>
        <w:t>beleid V</w:t>
      </w:r>
      <w:r w:rsidRPr="005C51CD">
        <w:rPr>
          <w:rFonts w:eastAsiaTheme="minorEastAsia" w:cstheme="minorHAnsi"/>
          <w:i/>
          <w:iCs/>
          <w:lang w:eastAsia="nl-NL"/>
        </w:rPr>
        <w:t>eiligheid</w:t>
      </w:r>
      <w:r w:rsidR="00774275" w:rsidRPr="005C51CD">
        <w:rPr>
          <w:rFonts w:eastAsiaTheme="minorEastAsia" w:cstheme="minorHAnsi"/>
          <w:i/>
          <w:iCs/>
          <w:lang w:eastAsia="nl-NL"/>
        </w:rPr>
        <w:t xml:space="preserve"> </w:t>
      </w:r>
      <w:r w:rsidRPr="005C51CD">
        <w:rPr>
          <w:rFonts w:eastAsiaTheme="minorEastAsia" w:cstheme="minorHAnsi"/>
          <w:i/>
          <w:iCs/>
          <w:lang w:eastAsia="nl-NL"/>
        </w:rPr>
        <w:t xml:space="preserve">en </w:t>
      </w:r>
      <w:r w:rsidR="00774275" w:rsidRPr="005C51CD">
        <w:rPr>
          <w:rFonts w:eastAsiaTheme="minorEastAsia" w:cstheme="minorHAnsi"/>
          <w:i/>
          <w:iCs/>
          <w:lang w:eastAsia="nl-NL"/>
        </w:rPr>
        <w:t>G</w:t>
      </w:r>
      <w:r w:rsidRPr="005C51CD">
        <w:rPr>
          <w:rFonts w:eastAsiaTheme="minorEastAsia" w:cstheme="minorHAnsi"/>
          <w:i/>
          <w:iCs/>
          <w:lang w:eastAsia="nl-NL"/>
        </w:rPr>
        <w:t xml:space="preserve">ezondheid </w:t>
      </w:r>
      <w:r w:rsidR="007F05DC" w:rsidRPr="005C51CD">
        <w:rPr>
          <w:rFonts w:eastAsiaTheme="minorEastAsia" w:cstheme="minorHAnsi"/>
          <w:i/>
          <w:iCs/>
          <w:lang w:eastAsia="nl-NL"/>
        </w:rPr>
        <w:t>is</w:t>
      </w:r>
      <w:r w:rsidRPr="005C51CD">
        <w:rPr>
          <w:rFonts w:eastAsiaTheme="minorEastAsia" w:cstheme="minorHAnsi"/>
          <w:i/>
          <w:iCs/>
          <w:lang w:eastAsia="nl-NL"/>
        </w:rPr>
        <w:t xml:space="preserve"> inzichtelijk op onze locatie en </w:t>
      </w:r>
      <w:r w:rsidR="007F05DC" w:rsidRPr="005C51CD">
        <w:rPr>
          <w:rFonts w:eastAsiaTheme="minorEastAsia" w:cstheme="minorHAnsi"/>
          <w:i/>
          <w:iCs/>
          <w:lang w:eastAsia="nl-NL"/>
        </w:rPr>
        <w:t>is</w:t>
      </w:r>
      <w:r w:rsidRPr="005C51CD">
        <w:rPr>
          <w:rFonts w:eastAsiaTheme="minorEastAsia" w:cstheme="minorHAnsi"/>
          <w:i/>
          <w:iCs/>
          <w:lang w:eastAsia="nl-NL"/>
        </w:rPr>
        <w:t xml:space="preserve"> tevens onderdeel van dit pedagogisch beleidsplan. </w:t>
      </w:r>
    </w:p>
    <w:p w14:paraId="6FCAD415" w14:textId="77777777" w:rsidR="008744D6" w:rsidRPr="005C51CD" w:rsidRDefault="008744D6" w:rsidP="000D5274">
      <w:pPr>
        <w:pStyle w:val="Geenafstand"/>
        <w:contextualSpacing/>
        <w:outlineLvl w:val="0"/>
        <w:rPr>
          <w:rFonts w:cstheme="minorHAnsi"/>
          <w:b/>
          <w:bCs/>
          <w:lang w:eastAsia="nl-NL"/>
        </w:rPr>
      </w:pPr>
      <w:bookmarkStart w:id="158" w:name="_Toc94864360"/>
      <w:bookmarkStart w:id="159" w:name="_Toc96253712"/>
      <w:bookmarkStart w:id="160" w:name="_Toc96254191"/>
      <w:bookmarkStart w:id="161" w:name="_Toc156289827"/>
      <w:bookmarkStart w:id="162" w:name="_Toc156289947"/>
      <w:bookmarkStart w:id="163" w:name="_Toc156290007"/>
      <w:bookmarkStart w:id="164" w:name="_Toc161320167"/>
      <w:r w:rsidRPr="005C51CD">
        <w:rPr>
          <w:rFonts w:cstheme="minorHAnsi"/>
          <w:b/>
          <w:bCs/>
          <w:lang w:eastAsia="nl-NL"/>
        </w:rPr>
        <w:t>Vierogen principe en achterwacht</w:t>
      </w:r>
      <w:bookmarkEnd w:id="158"/>
      <w:bookmarkEnd w:id="159"/>
      <w:bookmarkEnd w:id="160"/>
      <w:bookmarkEnd w:id="161"/>
      <w:bookmarkEnd w:id="162"/>
      <w:bookmarkEnd w:id="163"/>
      <w:bookmarkEnd w:id="164"/>
    </w:p>
    <w:p w14:paraId="5337141A" w14:textId="14D311E3" w:rsidR="00AA33B5" w:rsidRPr="005C51CD" w:rsidRDefault="008744D6" w:rsidP="000D5274">
      <w:pPr>
        <w:pStyle w:val="Geenafstand"/>
        <w:contextualSpacing/>
        <w:rPr>
          <w:rFonts w:cstheme="minorHAnsi"/>
        </w:rPr>
      </w:pPr>
      <w:r w:rsidRPr="005C51CD">
        <w:rPr>
          <w:rFonts w:cstheme="minorHAnsi"/>
        </w:rPr>
        <w:t xml:space="preserve">Sinds 1 juli 2013 moet de kinderopvang voldoen aan het </w:t>
      </w:r>
      <w:proofErr w:type="spellStart"/>
      <w:r w:rsidRPr="005C51CD">
        <w:rPr>
          <w:rFonts w:cstheme="minorHAnsi"/>
        </w:rPr>
        <w:t>vierogenprincipe</w:t>
      </w:r>
      <w:proofErr w:type="spellEnd"/>
      <w:r w:rsidRPr="005C51CD">
        <w:rPr>
          <w:rFonts w:cstheme="minorHAnsi"/>
        </w:rPr>
        <w:t xml:space="preserve">. Dit houdt in dat er altijd een andere volwassene moet kunnen meekijken of meeluisteren met de </w:t>
      </w:r>
      <w:r w:rsidR="00630221" w:rsidRPr="005C51CD">
        <w:rPr>
          <w:rFonts w:cstheme="minorHAnsi"/>
        </w:rPr>
        <w:t>pedagogisch medewerker</w:t>
      </w:r>
      <w:r w:rsidRPr="005C51CD">
        <w:rPr>
          <w:rFonts w:cstheme="minorHAnsi"/>
        </w:rPr>
        <w:t xml:space="preserve">. </w:t>
      </w:r>
      <w:r w:rsidR="00DD6462" w:rsidRPr="005C51CD">
        <w:rPr>
          <w:rFonts w:cstheme="minorHAnsi"/>
        </w:rPr>
        <w:t>Ook bij</w:t>
      </w:r>
      <w:r w:rsidR="00C82042" w:rsidRPr="005C51CD">
        <w:rPr>
          <w:rFonts w:cstheme="minorHAnsi"/>
        </w:rPr>
        <w:t xml:space="preserve"> De Zoete Inval wor</w:t>
      </w:r>
      <w:r w:rsidR="00DD6462" w:rsidRPr="005C51CD">
        <w:rPr>
          <w:rFonts w:cstheme="minorHAnsi"/>
        </w:rPr>
        <w:t xml:space="preserve">dt </w:t>
      </w:r>
      <w:r w:rsidR="00C82042" w:rsidRPr="005C51CD">
        <w:rPr>
          <w:rFonts w:cstheme="minorHAnsi"/>
        </w:rPr>
        <w:t xml:space="preserve">gewerkt volgens het vier-ogen-principe. </w:t>
      </w:r>
    </w:p>
    <w:p w14:paraId="030B07A2" w14:textId="77777777" w:rsidR="00AA33B5" w:rsidRPr="005C51CD" w:rsidRDefault="00AA33B5" w:rsidP="000D5274">
      <w:pPr>
        <w:pStyle w:val="Geenafstand"/>
        <w:contextualSpacing/>
        <w:rPr>
          <w:rFonts w:cstheme="minorHAnsi"/>
        </w:rPr>
      </w:pPr>
    </w:p>
    <w:p w14:paraId="593091B0" w14:textId="77777777" w:rsidR="00AA33B5" w:rsidRPr="005C51CD" w:rsidRDefault="00C82042" w:rsidP="000D5274">
      <w:pPr>
        <w:pStyle w:val="Geenafstand"/>
        <w:contextualSpacing/>
        <w:rPr>
          <w:rFonts w:cstheme="minorHAnsi"/>
        </w:rPr>
      </w:pPr>
      <w:r w:rsidRPr="005C51CD">
        <w:rPr>
          <w:rFonts w:cstheme="minorHAnsi"/>
        </w:rPr>
        <w:t xml:space="preserve">Dit betekent dat er tussen 09.00 uur en 16.30 uur minimaal twee pedagogisch medewerkers of één pedagogisch medewerker en bijvoorbeeld één stagiaire, ondersteunend medewerker of vrijwilligster op de groep aanwezig zijn. Als er slechts één pedagogisch medewerker aanwezig is wordt er gebruik gemaakt van een achterwacht die direct kan worden opgeroepen en er binnen tien minuten is. </w:t>
      </w:r>
    </w:p>
    <w:p w14:paraId="375203DA" w14:textId="77777777" w:rsidR="00AA33B5" w:rsidRPr="005C51CD" w:rsidRDefault="00AA33B5" w:rsidP="000D5274">
      <w:pPr>
        <w:pStyle w:val="Geenafstand"/>
        <w:contextualSpacing/>
        <w:rPr>
          <w:rFonts w:cstheme="minorHAnsi"/>
        </w:rPr>
      </w:pPr>
    </w:p>
    <w:p w14:paraId="606A96CA" w14:textId="77777777" w:rsidR="008744D6" w:rsidRPr="005C51CD" w:rsidRDefault="00C82042" w:rsidP="000D5274">
      <w:pPr>
        <w:pStyle w:val="Geenafstand"/>
        <w:contextualSpacing/>
        <w:rPr>
          <w:rFonts w:cstheme="minorHAnsi"/>
        </w:rPr>
      </w:pPr>
      <w:r w:rsidRPr="005C51CD">
        <w:rPr>
          <w:rFonts w:cstheme="minorHAnsi"/>
        </w:rPr>
        <w:t xml:space="preserve">De achterwacht die is geregeld staat op de </w:t>
      </w:r>
      <w:proofErr w:type="spellStart"/>
      <w:r w:rsidRPr="005C51CD">
        <w:rPr>
          <w:rFonts w:cstheme="minorHAnsi"/>
        </w:rPr>
        <w:t>daglijst</w:t>
      </w:r>
      <w:proofErr w:type="spellEnd"/>
      <w:r w:rsidRPr="005C51CD">
        <w:rPr>
          <w:rFonts w:cstheme="minorHAnsi"/>
        </w:rPr>
        <w:t xml:space="preserve"> vermeld en in de agenda, zij kan ook telefonisch contact opnemen en/of onverwachts een keer binnenlopen. Daarnaast wordt er gebruik gemaakt van een aftekenlijst voor bezoekers/achterwacht. Deze lijst ligt bij de </w:t>
      </w:r>
      <w:proofErr w:type="spellStart"/>
      <w:r w:rsidRPr="005C51CD">
        <w:rPr>
          <w:rFonts w:cstheme="minorHAnsi"/>
        </w:rPr>
        <w:t>daglijst</w:t>
      </w:r>
      <w:proofErr w:type="spellEnd"/>
      <w:r w:rsidRPr="005C51CD">
        <w:rPr>
          <w:rFonts w:cstheme="minorHAnsi"/>
        </w:rPr>
        <w:t xml:space="preserve"> en daarop kan de bezoeker/achterwacht zijn naam, de tijd en handtekening noteren.</w:t>
      </w:r>
    </w:p>
    <w:p w14:paraId="74279FFE" w14:textId="2080CF57" w:rsidR="0032397D" w:rsidRPr="005C51CD" w:rsidRDefault="00BB6EB9"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65" w:name="_Toc96253713"/>
      <w:bookmarkStart w:id="166" w:name="_Toc96254192"/>
      <w:bookmarkStart w:id="167" w:name="_Toc156289828"/>
      <w:bookmarkStart w:id="168" w:name="_Toc156289948"/>
      <w:bookmarkStart w:id="169" w:name="_Toc156290008"/>
      <w:bookmarkStart w:id="170" w:name="_Toc161320168"/>
      <w:bookmarkStart w:id="171" w:name="_Toc94864351"/>
      <w:r w:rsidRPr="005C51CD">
        <w:rPr>
          <w:rFonts w:asciiTheme="minorHAnsi" w:eastAsiaTheme="minorEastAsia" w:hAnsiTheme="minorHAnsi" w:cstheme="minorHAnsi"/>
          <w:noProof/>
          <w:color w:val="auto"/>
          <w:sz w:val="22"/>
          <w:szCs w:val="22"/>
          <w:lang w:eastAsia="nl-NL"/>
        </w:rPr>
        <w:t>A</w:t>
      </w:r>
      <w:r w:rsidR="0032397D" w:rsidRPr="005C51CD">
        <w:rPr>
          <w:rFonts w:asciiTheme="minorHAnsi" w:eastAsiaTheme="minorEastAsia" w:hAnsiTheme="minorHAnsi" w:cstheme="minorHAnsi"/>
          <w:noProof/>
          <w:color w:val="auto"/>
          <w:sz w:val="22"/>
          <w:szCs w:val="22"/>
          <w:lang w:eastAsia="nl-NL"/>
        </w:rPr>
        <w:t xml:space="preserve">fwijken </w:t>
      </w:r>
      <w:r w:rsidR="00C413E6" w:rsidRPr="005C51CD">
        <w:rPr>
          <w:rFonts w:asciiTheme="minorHAnsi" w:eastAsiaTheme="minorEastAsia" w:hAnsiTheme="minorHAnsi" w:cstheme="minorHAnsi"/>
          <w:noProof/>
          <w:color w:val="auto"/>
          <w:sz w:val="22"/>
          <w:szCs w:val="22"/>
          <w:lang w:eastAsia="nl-NL"/>
        </w:rPr>
        <w:t>b</w:t>
      </w:r>
      <w:r w:rsidR="005713E0" w:rsidRPr="005C51CD">
        <w:rPr>
          <w:rFonts w:asciiTheme="minorHAnsi" w:eastAsiaTheme="minorEastAsia" w:hAnsiTheme="minorHAnsi" w:cstheme="minorHAnsi"/>
          <w:noProof/>
          <w:color w:val="auto"/>
          <w:sz w:val="22"/>
          <w:szCs w:val="22"/>
          <w:lang w:eastAsia="nl-NL"/>
        </w:rPr>
        <w:t>eroepskracht-kind ratio</w:t>
      </w:r>
      <w:bookmarkEnd w:id="165"/>
      <w:bookmarkEnd w:id="166"/>
      <w:bookmarkEnd w:id="167"/>
      <w:bookmarkEnd w:id="168"/>
      <w:bookmarkEnd w:id="169"/>
      <w:bookmarkEnd w:id="170"/>
      <w:r w:rsidR="005713E0" w:rsidRPr="005C51CD">
        <w:rPr>
          <w:rFonts w:asciiTheme="minorHAnsi" w:eastAsiaTheme="minorEastAsia" w:hAnsiTheme="minorHAnsi" w:cstheme="minorHAnsi"/>
          <w:noProof/>
          <w:color w:val="auto"/>
          <w:sz w:val="22"/>
          <w:szCs w:val="22"/>
          <w:lang w:eastAsia="nl-NL"/>
        </w:rPr>
        <w:t xml:space="preserve"> </w:t>
      </w:r>
      <w:bookmarkEnd w:id="171"/>
    </w:p>
    <w:p w14:paraId="5BF1C45B" w14:textId="683F77C2" w:rsidR="00AB6554" w:rsidRPr="005C51CD" w:rsidRDefault="00D9526C" w:rsidP="000D5274">
      <w:pPr>
        <w:pStyle w:val="Geenafstand"/>
        <w:contextualSpacing/>
        <w:rPr>
          <w:rFonts w:eastAsia="Times New Roman" w:cstheme="minorHAnsi"/>
        </w:rPr>
      </w:pPr>
      <w:r w:rsidRPr="005C51CD">
        <w:rPr>
          <w:rFonts w:cstheme="minorHAnsi"/>
          <w:shd w:val="clear" w:color="auto" w:fill="FFFFFF"/>
        </w:rPr>
        <w:t>Bij minimaal tien uur aaneengesloten opvang, kan worden afgeweken van de </w:t>
      </w:r>
      <w:r w:rsidR="00726615" w:rsidRPr="005C51CD">
        <w:rPr>
          <w:rFonts w:eastAsiaTheme="minorEastAsia" w:cstheme="minorHAnsi"/>
          <w:noProof/>
          <w:lang w:eastAsia="nl-NL"/>
        </w:rPr>
        <w:t>b</w:t>
      </w:r>
      <w:r w:rsidR="008A5F1A" w:rsidRPr="005C51CD">
        <w:rPr>
          <w:rFonts w:eastAsiaTheme="minorEastAsia" w:cstheme="minorHAnsi"/>
          <w:noProof/>
          <w:lang w:eastAsia="nl-NL"/>
        </w:rPr>
        <w:t>eroepskracht-kind ratio</w:t>
      </w:r>
      <w:r w:rsidRPr="005C51CD">
        <w:rPr>
          <w:rFonts w:cstheme="minorHAnsi"/>
        </w:rPr>
        <w:t xml:space="preserve">, </w:t>
      </w:r>
      <w:r w:rsidRPr="005C51CD">
        <w:rPr>
          <w:rFonts w:cstheme="minorHAnsi"/>
          <w:shd w:val="clear" w:color="auto" w:fill="FFFFFF"/>
        </w:rPr>
        <w:t xml:space="preserve">gedurende maximaal drie uur per dag. Die uren hoeven niet aaneengesloten te zijn. Er kunnen tijdens die uren minder pedagogisch medewerkers worden ingezet. Voorwaarde is dat minimaal de helft van het op grond van de </w:t>
      </w:r>
      <w:r w:rsidR="008A5F1A" w:rsidRPr="005C51CD">
        <w:rPr>
          <w:rFonts w:eastAsiaTheme="minorEastAsia" w:cstheme="minorHAnsi"/>
          <w:noProof/>
          <w:lang w:eastAsia="nl-NL"/>
        </w:rPr>
        <w:t>Beroepskracht-kind ratio</w:t>
      </w:r>
      <w:r w:rsidRPr="005C51CD">
        <w:rPr>
          <w:rFonts w:cstheme="minorHAnsi"/>
          <w:shd w:val="clear" w:color="auto" w:fill="FFFFFF"/>
        </w:rPr>
        <w:t xml:space="preserve"> vereiste aantal medewerkers wordt ingezet.</w:t>
      </w:r>
      <w:r w:rsidRPr="005C51CD">
        <w:rPr>
          <w:rFonts w:eastAsia="Times New Roman" w:cstheme="minorHAnsi"/>
        </w:rPr>
        <w:t xml:space="preserve"> </w:t>
      </w:r>
    </w:p>
    <w:p w14:paraId="65E23E64" w14:textId="77777777" w:rsidR="00AB6554" w:rsidRPr="005C51CD" w:rsidRDefault="00AB6554" w:rsidP="000D5274">
      <w:pPr>
        <w:pStyle w:val="Geenafstand"/>
        <w:contextualSpacing/>
        <w:rPr>
          <w:rFonts w:eastAsia="Times New Roman" w:cstheme="minorHAnsi"/>
        </w:rPr>
      </w:pPr>
    </w:p>
    <w:p w14:paraId="33C10781" w14:textId="19B4EDBF" w:rsidR="006C1B9A" w:rsidRPr="005C51CD" w:rsidRDefault="006C1B9A" w:rsidP="00BB6EB9">
      <w:pPr>
        <w:pStyle w:val="Geenafstand"/>
        <w:outlineLvl w:val="0"/>
        <w:rPr>
          <w:rFonts w:cstheme="minorHAnsi"/>
          <w:sz w:val="24"/>
          <w:szCs w:val="24"/>
        </w:rPr>
      </w:pPr>
      <w:bookmarkStart w:id="172" w:name="_Toc156289829"/>
      <w:bookmarkStart w:id="173" w:name="_Toc156289949"/>
      <w:bookmarkStart w:id="174" w:name="_Toc156290009"/>
      <w:bookmarkStart w:id="175" w:name="_Toc161320169"/>
      <w:r w:rsidRPr="005C51CD">
        <w:rPr>
          <w:rFonts w:cstheme="minorHAnsi"/>
          <w:b/>
          <w:bCs/>
          <w:sz w:val="24"/>
          <w:szCs w:val="24"/>
        </w:rPr>
        <w:t>Drie-uursregeling</w:t>
      </w:r>
      <w:r w:rsidR="00273FE6" w:rsidRPr="005C51CD">
        <w:rPr>
          <w:rFonts w:cstheme="minorHAnsi"/>
          <w:b/>
          <w:bCs/>
          <w:sz w:val="24"/>
          <w:szCs w:val="24"/>
        </w:rPr>
        <w:t xml:space="preserve"> en inzet beroepskrachten</w:t>
      </w:r>
      <w:r w:rsidR="00D23C8D" w:rsidRPr="005C51CD">
        <w:rPr>
          <w:rFonts w:cstheme="minorHAnsi"/>
          <w:b/>
          <w:bCs/>
          <w:sz w:val="24"/>
          <w:szCs w:val="24"/>
        </w:rPr>
        <w:t xml:space="preserve"> (algemene kaders)</w:t>
      </w:r>
      <w:bookmarkEnd w:id="172"/>
      <w:bookmarkEnd w:id="173"/>
      <w:bookmarkEnd w:id="174"/>
      <w:bookmarkEnd w:id="175"/>
    </w:p>
    <w:p w14:paraId="6EF01C88" w14:textId="3A538365" w:rsidR="003F55D8" w:rsidRPr="005C51CD" w:rsidRDefault="006C1B9A" w:rsidP="006C1B9A">
      <w:pPr>
        <w:pStyle w:val="Geenafstand"/>
        <w:rPr>
          <w:rFonts w:cstheme="minorHAnsi"/>
        </w:rPr>
      </w:pPr>
      <w:r w:rsidRPr="005C51CD">
        <w:rPr>
          <w:rFonts w:cstheme="minorHAnsi"/>
        </w:rPr>
        <w:t xml:space="preserve">Bij binnenkomst </w:t>
      </w:r>
      <w:r w:rsidR="00A61722" w:rsidRPr="005C51CD">
        <w:rPr>
          <w:rFonts w:cstheme="minorHAnsi"/>
        </w:rPr>
        <w:t xml:space="preserve">en bij vertrek </w:t>
      </w:r>
      <w:r w:rsidRPr="005C51CD">
        <w:rPr>
          <w:rFonts w:cstheme="minorHAnsi"/>
        </w:rPr>
        <w:t xml:space="preserve">worden de kinderen geregistreerd op de </w:t>
      </w:r>
      <w:proofErr w:type="spellStart"/>
      <w:r w:rsidRPr="005C51CD">
        <w:rPr>
          <w:rFonts w:cstheme="minorHAnsi"/>
        </w:rPr>
        <w:t>daglijst</w:t>
      </w:r>
      <w:proofErr w:type="spellEnd"/>
      <w:r w:rsidRPr="005C51CD">
        <w:rPr>
          <w:rFonts w:cstheme="minorHAnsi"/>
        </w:rPr>
        <w:t xml:space="preserve">. Vanaf </w:t>
      </w:r>
      <w:r w:rsidR="00BB6EB9" w:rsidRPr="005C51CD">
        <w:rPr>
          <w:rFonts w:cstheme="minorHAnsi"/>
        </w:rPr>
        <w:t>0</w:t>
      </w:r>
      <w:r w:rsidRPr="005C51CD">
        <w:rPr>
          <w:rFonts w:cstheme="minorHAnsi"/>
        </w:rPr>
        <w:t xml:space="preserve">7.30 uur komen de kinderen druppelsgewijs binnen. We hebben ondervonden dat vóór </w:t>
      </w:r>
      <w:r w:rsidR="00BB6EB9" w:rsidRPr="005C51CD">
        <w:rPr>
          <w:rFonts w:cstheme="minorHAnsi"/>
        </w:rPr>
        <w:t>0</w:t>
      </w:r>
      <w:r w:rsidRPr="005C51CD">
        <w:rPr>
          <w:rFonts w:cstheme="minorHAnsi"/>
        </w:rPr>
        <w:t xml:space="preserve">7,45 uur er nooit meer kinderen zijn dan volgens de BKR-normering is toegestaan. </w:t>
      </w:r>
    </w:p>
    <w:p w14:paraId="7A692015" w14:textId="77777777" w:rsidR="0019536A" w:rsidRPr="005C51CD" w:rsidRDefault="0019536A" w:rsidP="006C1B9A">
      <w:pPr>
        <w:pStyle w:val="Geenafstand"/>
        <w:rPr>
          <w:rFonts w:cstheme="minorHAnsi"/>
        </w:rPr>
      </w:pPr>
    </w:p>
    <w:p w14:paraId="5DA5AFDB" w14:textId="77777777" w:rsidR="008F6723" w:rsidRPr="005C51CD" w:rsidRDefault="0019536A" w:rsidP="0019536A">
      <w:pPr>
        <w:pStyle w:val="04xlpa"/>
        <w:spacing w:line="105" w:lineRule="atLeast"/>
        <w:rPr>
          <w:rStyle w:val="wdyuqq"/>
          <w:rFonts w:asciiTheme="minorHAnsi" w:hAnsiTheme="minorHAnsi" w:cstheme="minorHAnsi"/>
          <w:b/>
          <w:bCs/>
          <w:color w:val="000000"/>
          <w:spacing w:val="-4"/>
        </w:rPr>
      </w:pPr>
      <w:r w:rsidRPr="005C51CD">
        <w:rPr>
          <w:rStyle w:val="wdyuqq"/>
          <w:rFonts w:asciiTheme="minorHAnsi" w:hAnsiTheme="minorHAnsi" w:cstheme="minorHAnsi"/>
          <w:b/>
          <w:bCs/>
          <w:color w:val="000000"/>
          <w:spacing w:val="-4"/>
        </w:rPr>
        <w:t>Onze locatie heeft 1 groep</w:t>
      </w:r>
      <w:r w:rsidR="00B90EFC" w:rsidRPr="005C51CD">
        <w:rPr>
          <w:rStyle w:val="wdyuqq"/>
          <w:rFonts w:asciiTheme="minorHAnsi" w:hAnsiTheme="minorHAnsi" w:cstheme="minorHAnsi"/>
          <w:b/>
          <w:bCs/>
          <w:color w:val="000000"/>
          <w:spacing w:val="-4"/>
        </w:rPr>
        <w:t xml:space="preserve"> </w:t>
      </w:r>
      <w:r w:rsidR="005F5510" w:rsidRPr="005C51CD">
        <w:rPr>
          <w:rStyle w:val="wdyuqq"/>
          <w:rFonts w:asciiTheme="minorHAnsi" w:hAnsiTheme="minorHAnsi" w:cstheme="minorHAnsi"/>
          <w:b/>
          <w:bCs/>
          <w:color w:val="000000"/>
          <w:spacing w:val="-4"/>
        </w:rPr>
        <w:t xml:space="preserve">van 0 tot 4 jaar met maximaal 16 kinderen. </w:t>
      </w:r>
    </w:p>
    <w:p w14:paraId="49AE7D44" w14:textId="00191776" w:rsidR="0019536A" w:rsidRPr="005C51CD" w:rsidRDefault="005F5510" w:rsidP="0019536A">
      <w:pPr>
        <w:pStyle w:val="04xlpa"/>
        <w:spacing w:line="105" w:lineRule="atLeast"/>
        <w:rPr>
          <w:rStyle w:val="wdyuqq"/>
          <w:rFonts w:asciiTheme="minorHAnsi" w:hAnsiTheme="minorHAnsi" w:cstheme="minorHAnsi"/>
          <w:b/>
          <w:bCs/>
          <w:color w:val="000000"/>
          <w:spacing w:val="-4"/>
        </w:rPr>
      </w:pPr>
      <w:r w:rsidRPr="005C51CD">
        <w:rPr>
          <w:rStyle w:val="wdyuqq"/>
          <w:rFonts w:asciiTheme="minorHAnsi" w:hAnsiTheme="minorHAnsi" w:cstheme="minorHAnsi"/>
          <w:b/>
          <w:bCs/>
          <w:color w:val="000000"/>
          <w:spacing w:val="-4"/>
        </w:rPr>
        <w:t>Wij</w:t>
      </w:r>
      <w:r w:rsidR="00B90EFC" w:rsidRPr="005C51CD">
        <w:rPr>
          <w:rStyle w:val="wdyuqq"/>
          <w:rFonts w:asciiTheme="minorHAnsi" w:hAnsiTheme="minorHAnsi" w:cstheme="minorHAnsi"/>
          <w:b/>
          <w:bCs/>
          <w:color w:val="000000"/>
          <w:spacing w:val="-4"/>
        </w:rPr>
        <w:t xml:space="preserve"> werken per dag met 3 beroepskrachten op de volgende tijden:</w:t>
      </w:r>
      <w:r w:rsidR="0019536A" w:rsidRPr="005C51CD">
        <w:rPr>
          <w:rStyle w:val="wdyuqq"/>
          <w:rFonts w:asciiTheme="minorHAnsi" w:hAnsiTheme="minorHAnsi" w:cstheme="minorHAnsi"/>
          <w:b/>
          <w:bCs/>
          <w:color w:val="000000"/>
          <w:spacing w:val="-4"/>
        </w:rPr>
        <w:t xml:space="preserve"> </w:t>
      </w:r>
    </w:p>
    <w:p w14:paraId="02A3DAE4" w14:textId="2D7369B2" w:rsidR="005F5510" w:rsidRPr="005C51CD" w:rsidRDefault="007B1B1D" w:rsidP="007B1B1D">
      <w:pPr>
        <w:pStyle w:val="04xlpa"/>
        <w:spacing w:line="105" w:lineRule="atLeast"/>
        <w:rPr>
          <w:rStyle w:val="wdyuqq"/>
          <w:rFonts w:asciiTheme="minorHAnsi" w:hAnsiTheme="minorHAnsi" w:cstheme="minorHAnsi"/>
          <w:b/>
          <w:bCs/>
          <w:color w:val="000000"/>
          <w:spacing w:val="-4"/>
        </w:rPr>
      </w:pPr>
      <w:r w:rsidRPr="005C51CD">
        <w:rPr>
          <w:rStyle w:val="wdyuqq"/>
          <w:rFonts w:asciiTheme="minorHAnsi" w:hAnsiTheme="minorHAnsi" w:cstheme="minorHAnsi"/>
          <w:b/>
          <w:bCs/>
          <w:color w:val="000000"/>
          <w:spacing w:val="-4"/>
        </w:rPr>
        <w:t xml:space="preserve">Indien wij werken met </w:t>
      </w:r>
      <w:r w:rsidR="0019536A" w:rsidRPr="005C51CD">
        <w:rPr>
          <w:rStyle w:val="wdyuqq"/>
          <w:rFonts w:asciiTheme="minorHAnsi" w:hAnsiTheme="minorHAnsi" w:cstheme="minorHAnsi"/>
          <w:b/>
          <w:bCs/>
          <w:color w:val="000000"/>
          <w:spacing w:val="-4"/>
        </w:rPr>
        <w:t>3 beroepskrachten</w:t>
      </w:r>
      <w:r w:rsidRPr="005C51CD">
        <w:rPr>
          <w:rStyle w:val="wdyuqq"/>
          <w:rFonts w:asciiTheme="minorHAnsi" w:hAnsiTheme="minorHAnsi" w:cstheme="minorHAnsi"/>
          <w:b/>
          <w:bCs/>
          <w:color w:val="000000"/>
          <w:spacing w:val="-4"/>
        </w:rPr>
        <w:t>:</w:t>
      </w:r>
    </w:p>
    <w:p w14:paraId="00F93CF0" w14:textId="68BD4B92" w:rsidR="0019536A" w:rsidRPr="005C51CD" w:rsidRDefault="0019536A" w:rsidP="00B90EFC">
      <w:pPr>
        <w:pStyle w:val="04xlpa"/>
        <w:numPr>
          <w:ilvl w:val="0"/>
          <w:numId w:val="43"/>
        </w:numPr>
        <w:spacing w:line="105" w:lineRule="atLeast"/>
        <w:rPr>
          <w:rFonts w:asciiTheme="minorHAnsi" w:hAnsiTheme="minorHAnsi" w:cstheme="minorHAnsi"/>
          <w:color w:val="000000"/>
          <w:spacing w:val="-4"/>
        </w:rPr>
      </w:pPr>
      <w:r w:rsidRPr="005C51CD">
        <w:rPr>
          <w:rStyle w:val="wdyuqq"/>
          <w:rFonts w:asciiTheme="minorHAnsi" w:hAnsiTheme="minorHAnsi" w:cstheme="minorHAnsi"/>
          <w:color w:val="000000"/>
          <w:spacing w:val="-4"/>
        </w:rPr>
        <w:lastRenderedPageBreak/>
        <w:t xml:space="preserve">pm1 van </w:t>
      </w:r>
      <w:r w:rsidR="00272022" w:rsidRPr="005C51CD">
        <w:rPr>
          <w:rStyle w:val="wdyuqq"/>
          <w:rFonts w:asciiTheme="minorHAnsi" w:hAnsiTheme="minorHAnsi" w:cstheme="minorHAnsi"/>
          <w:color w:val="000000"/>
          <w:spacing w:val="-4"/>
        </w:rPr>
        <w:t>0</w:t>
      </w:r>
      <w:r w:rsidRPr="005C51CD">
        <w:rPr>
          <w:rStyle w:val="wdyuqq"/>
          <w:rFonts w:asciiTheme="minorHAnsi" w:hAnsiTheme="minorHAnsi" w:cstheme="minorHAnsi"/>
          <w:color w:val="000000"/>
          <w:spacing w:val="-4"/>
        </w:rPr>
        <w:t>7.30 tot 16.30 uur; pauzetijd van een half uur tussen 13.00 en 1</w:t>
      </w:r>
      <w:r w:rsidR="00FF043F" w:rsidRPr="005C51CD">
        <w:rPr>
          <w:rStyle w:val="wdyuqq"/>
          <w:rFonts w:asciiTheme="minorHAnsi" w:hAnsiTheme="minorHAnsi" w:cstheme="minorHAnsi"/>
          <w:color w:val="000000"/>
          <w:spacing w:val="-4"/>
        </w:rPr>
        <w:t>5</w:t>
      </w:r>
      <w:r w:rsidR="00651396" w:rsidRPr="005C51CD">
        <w:rPr>
          <w:rStyle w:val="wdyuqq"/>
          <w:rFonts w:asciiTheme="minorHAnsi" w:hAnsiTheme="minorHAnsi" w:cstheme="minorHAnsi"/>
          <w:color w:val="000000"/>
          <w:spacing w:val="-4"/>
        </w:rPr>
        <w:t>.</w:t>
      </w:r>
      <w:r w:rsidR="00FF043F" w:rsidRPr="005C51CD">
        <w:rPr>
          <w:rStyle w:val="wdyuqq"/>
          <w:rFonts w:asciiTheme="minorHAnsi" w:hAnsiTheme="minorHAnsi" w:cstheme="minorHAnsi"/>
          <w:color w:val="000000"/>
          <w:spacing w:val="-4"/>
        </w:rPr>
        <w:t>0</w:t>
      </w:r>
      <w:r w:rsidR="00651396" w:rsidRPr="005C51CD">
        <w:rPr>
          <w:rStyle w:val="wdyuqq"/>
          <w:rFonts w:asciiTheme="minorHAnsi" w:hAnsiTheme="minorHAnsi" w:cstheme="minorHAnsi"/>
          <w:color w:val="000000"/>
          <w:spacing w:val="-4"/>
        </w:rPr>
        <w:t>0 uur</w:t>
      </w:r>
    </w:p>
    <w:p w14:paraId="74A362E1" w14:textId="4109178D" w:rsidR="0019536A" w:rsidRPr="005C51CD" w:rsidRDefault="0019536A" w:rsidP="00B90EFC">
      <w:pPr>
        <w:pStyle w:val="04xlpa"/>
        <w:numPr>
          <w:ilvl w:val="0"/>
          <w:numId w:val="43"/>
        </w:numPr>
        <w:spacing w:line="405" w:lineRule="atLeast"/>
        <w:rPr>
          <w:rStyle w:val="wdyuqq"/>
          <w:rFonts w:asciiTheme="minorHAnsi" w:hAnsiTheme="minorHAnsi" w:cstheme="minorHAnsi"/>
        </w:rPr>
      </w:pPr>
      <w:r w:rsidRPr="005C51CD">
        <w:rPr>
          <w:rStyle w:val="wdyuqq"/>
          <w:rFonts w:asciiTheme="minorHAnsi" w:hAnsiTheme="minorHAnsi" w:cstheme="minorHAnsi"/>
          <w:color w:val="000000"/>
          <w:spacing w:val="-4"/>
        </w:rPr>
        <w:t xml:space="preserve">Pm2 van </w:t>
      </w:r>
      <w:r w:rsidR="00272022" w:rsidRPr="005C51CD">
        <w:rPr>
          <w:rStyle w:val="wdyuqq"/>
          <w:rFonts w:asciiTheme="minorHAnsi" w:hAnsiTheme="minorHAnsi" w:cstheme="minorHAnsi"/>
          <w:color w:val="000000"/>
          <w:spacing w:val="-4"/>
        </w:rPr>
        <w:t>0</w:t>
      </w:r>
      <w:r w:rsidRPr="005C51CD">
        <w:rPr>
          <w:rStyle w:val="wdyuqq"/>
          <w:rFonts w:asciiTheme="minorHAnsi" w:hAnsiTheme="minorHAnsi" w:cstheme="minorHAnsi"/>
          <w:color w:val="000000"/>
          <w:spacing w:val="-4"/>
        </w:rPr>
        <w:t>8.00 tot 17.30 uur; pauzetijd van een half uur tussen 13.00 en 1</w:t>
      </w:r>
      <w:r w:rsidR="00FF043F" w:rsidRPr="005C51CD">
        <w:rPr>
          <w:rStyle w:val="wdyuqq"/>
          <w:rFonts w:asciiTheme="minorHAnsi" w:hAnsiTheme="minorHAnsi" w:cstheme="minorHAnsi"/>
          <w:color w:val="000000"/>
          <w:spacing w:val="-4"/>
        </w:rPr>
        <w:t>5</w:t>
      </w:r>
      <w:r w:rsidR="00971201" w:rsidRPr="005C51CD">
        <w:rPr>
          <w:rStyle w:val="wdyuqq"/>
          <w:rFonts w:asciiTheme="minorHAnsi" w:hAnsiTheme="minorHAnsi" w:cstheme="minorHAnsi"/>
          <w:color w:val="000000"/>
          <w:spacing w:val="-4"/>
        </w:rPr>
        <w:t>.</w:t>
      </w:r>
      <w:r w:rsidR="00FF043F" w:rsidRPr="005C51CD">
        <w:rPr>
          <w:rStyle w:val="wdyuqq"/>
          <w:rFonts w:asciiTheme="minorHAnsi" w:hAnsiTheme="minorHAnsi" w:cstheme="minorHAnsi"/>
          <w:color w:val="000000"/>
          <w:spacing w:val="-4"/>
        </w:rPr>
        <w:t>0</w:t>
      </w:r>
      <w:r w:rsidRPr="005C51CD">
        <w:rPr>
          <w:rStyle w:val="wdyuqq"/>
          <w:rFonts w:asciiTheme="minorHAnsi" w:hAnsiTheme="minorHAnsi" w:cstheme="minorHAnsi"/>
          <w:color w:val="000000"/>
          <w:spacing w:val="-4"/>
        </w:rPr>
        <w:t xml:space="preserve">0 uur </w:t>
      </w:r>
    </w:p>
    <w:p w14:paraId="3B154B93" w14:textId="14D94B33" w:rsidR="0019536A" w:rsidRPr="005C51CD" w:rsidRDefault="0019536A" w:rsidP="00B90EFC">
      <w:pPr>
        <w:pStyle w:val="04xlpa"/>
        <w:numPr>
          <w:ilvl w:val="0"/>
          <w:numId w:val="43"/>
        </w:numPr>
        <w:spacing w:line="405" w:lineRule="atLeast"/>
        <w:rPr>
          <w:rFonts w:asciiTheme="minorHAnsi" w:hAnsiTheme="minorHAnsi" w:cstheme="minorHAnsi"/>
        </w:rPr>
      </w:pPr>
      <w:r w:rsidRPr="005C51CD">
        <w:rPr>
          <w:rStyle w:val="wdyuqq"/>
          <w:rFonts w:asciiTheme="minorHAnsi" w:hAnsiTheme="minorHAnsi" w:cstheme="minorHAnsi"/>
          <w:color w:val="000000"/>
          <w:spacing w:val="-4"/>
        </w:rPr>
        <w:t xml:space="preserve">Pm3 van </w:t>
      </w:r>
      <w:r w:rsidR="00272022" w:rsidRPr="005C51CD">
        <w:rPr>
          <w:rStyle w:val="wdyuqq"/>
          <w:rFonts w:asciiTheme="minorHAnsi" w:hAnsiTheme="minorHAnsi" w:cstheme="minorHAnsi"/>
          <w:color w:val="000000"/>
          <w:spacing w:val="-4"/>
        </w:rPr>
        <w:t>0</w:t>
      </w:r>
      <w:r w:rsidRPr="005C51CD">
        <w:rPr>
          <w:rStyle w:val="wdyuqq"/>
          <w:rFonts w:asciiTheme="minorHAnsi" w:hAnsiTheme="minorHAnsi" w:cstheme="minorHAnsi"/>
          <w:color w:val="000000"/>
          <w:spacing w:val="-4"/>
        </w:rPr>
        <w:t>9.00 tot 18.00 uur; pauzetijd van een half uur tussen 13.00 en 1</w:t>
      </w:r>
      <w:r w:rsidR="00971201" w:rsidRPr="005C51CD">
        <w:rPr>
          <w:rStyle w:val="wdyuqq"/>
          <w:rFonts w:asciiTheme="minorHAnsi" w:hAnsiTheme="minorHAnsi" w:cstheme="minorHAnsi"/>
          <w:color w:val="000000"/>
          <w:spacing w:val="-4"/>
        </w:rPr>
        <w:t>5</w:t>
      </w:r>
      <w:r w:rsidRPr="005C51CD">
        <w:rPr>
          <w:rStyle w:val="wdyuqq"/>
          <w:rFonts w:asciiTheme="minorHAnsi" w:hAnsiTheme="minorHAnsi" w:cstheme="minorHAnsi"/>
          <w:color w:val="000000"/>
          <w:spacing w:val="-4"/>
        </w:rPr>
        <w:t>.</w:t>
      </w:r>
      <w:r w:rsidR="00971201" w:rsidRPr="005C51CD">
        <w:rPr>
          <w:rStyle w:val="wdyuqq"/>
          <w:rFonts w:asciiTheme="minorHAnsi" w:hAnsiTheme="minorHAnsi" w:cstheme="minorHAnsi"/>
          <w:color w:val="000000"/>
          <w:spacing w:val="-4"/>
        </w:rPr>
        <w:t>0</w:t>
      </w:r>
      <w:r w:rsidRPr="005C51CD">
        <w:rPr>
          <w:rStyle w:val="wdyuqq"/>
          <w:rFonts w:asciiTheme="minorHAnsi" w:hAnsiTheme="minorHAnsi" w:cstheme="minorHAnsi"/>
          <w:color w:val="000000"/>
          <w:spacing w:val="-4"/>
        </w:rPr>
        <w:t>0 uur</w:t>
      </w:r>
    </w:p>
    <w:p w14:paraId="2C5018C2" w14:textId="0684D222" w:rsidR="005F5510" w:rsidRPr="005C51CD" w:rsidRDefault="0019536A" w:rsidP="0019536A">
      <w:pPr>
        <w:pStyle w:val="04xlpa"/>
        <w:spacing w:line="405" w:lineRule="atLeast"/>
        <w:rPr>
          <w:rStyle w:val="wdyuqq"/>
          <w:rFonts w:asciiTheme="minorHAnsi" w:hAnsiTheme="minorHAnsi" w:cstheme="minorHAnsi"/>
          <w:b/>
          <w:bCs/>
          <w:color w:val="000000"/>
          <w:spacing w:val="-4"/>
        </w:rPr>
      </w:pPr>
      <w:r w:rsidRPr="005C51CD">
        <w:rPr>
          <w:rStyle w:val="wdyuqq"/>
          <w:rFonts w:asciiTheme="minorHAnsi" w:hAnsiTheme="minorHAnsi" w:cstheme="minorHAnsi"/>
          <w:b/>
          <w:bCs/>
          <w:color w:val="000000"/>
          <w:spacing w:val="-4"/>
        </w:rPr>
        <w:t xml:space="preserve">Indien het aantal kinderen minder is dan 12 kinderen en het maximale aantal volstaan kan worden met 2 beroepskrachten is de inzet: </w:t>
      </w:r>
    </w:p>
    <w:p w14:paraId="2A5C1B4A" w14:textId="71CD2407" w:rsidR="007B1B1D" w:rsidRPr="005C51CD" w:rsidRDefault="0019536A" w:rsidP="007B1B1D">
      <w:pPr>
        <w:pStyle w:val="04xlpa"/>
        <w:numPr>
          <w:ilvl w:val="0"/>
          <w:numId w:val="44"/>
        </w:numPr>
        <w:spacing w:line="405" w:lineRule="atLeast"/>
        <w:rPr>
          <w:rStyle w:val="wdyuqq"/>
          <w:rFonts w:asciiTheme="minorHAnsi" w:hAnsiTheme="minorHAnsi" w:cstheme="minorHAnsi"/>
          <w:color w:val="000000"/>
          <w:spacing w:val="-4"/>
        </w:rPr>
      </w:pPr>
      <w:r w:rsidRPr="005C51CD">
        <w:rPr>
          <w:rStyle w:val="wdyuqq"/>
          <w:rFonts w:asciiTheme="minorHAnsi" w:hAnsiTheme="minorHAnsi" w:cstheme="minorHAnsi"/>
          <w:color w:val="000000"/>
          <w:spacing w:val="-4"/>
        </w:rPr>
        <w:t xml:space="preserve">pm1 van </w:t>
      </w:r>
      <w:r w:rsidR="005341ED" w:rsidRPr="005C51CD">
        <w:rPr>
          <w:rStyle w:val="wdyuqq"/>
          <w:rFonts w:asciiTheme="minorHAnsi" w:hAnsiTheme="minorHAnsi" w:cstheme="minorHAnsi"/>
          <w:color w:val="000000"/>
          <w:spacing w:val="-4"/>
        </w:rPr>
        <w:t>0</w:t>
      </w:r>
      <w:r w:rsidRPr="005C51CD">
        <w:rPr>
          <w:rStyle w:val="wdyuqq"/>
          <w:rFonts w:asciiTheme="minorHAnsi" w:hAnsiTheme="minorHAnsi" w:cstheme="minorHAnsi"/>
          <w:color w:val="000000"/>
          <w:spacing w:val="-4"/>
        </w:rPr>
        <w:t>7.30 tot 17.00 uur</w:t>
      </w:r>
      <w:r w:rsidR="00476E62" w:rsidRPr="005C51CD">
        <w:rPr>
          <w:rStyle w:val="wdyuqq"/>
          <w:rFonts w:asciiTheme="minorHAnsi" w:hAnsiTheme="minorHAnsi" w:cstheme="minorHAnsi"/>
          <w:color w:val="000000"/>
          <w:spacing w:val="-4"/>
        </w:rPr>
        <w:t xml:space="preserve">; </w:t>
      </w:r>
      <w:r w:rsidRPr="005C51CD">
        <w:rPr>
          <w:rStyle w:val="wdyuqq"/>
          <w:rFonts w:asciiTheme="minorHAnsi" w:hAnsiTheme="minorHAnsi" w:cstheme="minorHAnsi"/>
          <w:color w:val="000000"/>
          <w:spacing w:val="-4"/>
        </w:rPr>
        <w:t xml:space="preserve"> </w:t>
      </w:r>
      <w:r w:rsidR="00D82E88" w:rsidRPr="005C51CD">
        <w:rPr>
          <w:rStyle w:val="wdyuqq"/>
          <w:rFonts w:asciiTheme="minorHAnsi" w:hAnsiTheme="minorHAnsi" w:cstheme="minorHAnsi"/>
          <w:color w:val="000000"/>
          <w:spacing w:val="-4"/>
        </w:rPr>
        <w:t>pauzetijd van ½ uur tussen 13.00 en 14.00 uur</w:t>
      </w:r>
    </w:p>
    <w:p w14:paraId="3B0112C1" w14:textId="65EC13B5" w:rsidR="0019536A" w:rsidRPr="005C51CD" w:rsidRDefault="0019536A" w:rsidP="007B1B1D">
      <w:pPr>
        <w:pStyle w:val="04xlpa"/>
        <w:numPr>
          <w:ilvl w:val="0"/>
          <w:numId w:val="44"/>
        </w:numPr>
        <w:spacing w:line="405" w:lineRule="atLeast"/>
        <w:rPr>
          <w:rFonts w:asciiTheme="minorHAnsi" w:hAnsiTheme="minorHAnsi" w:cstheme="minorHAnsi"/>
          <w:color w:val="000000"/>
          <w:spacing w:val="-4"/>
        </w:rPr>
      </w:pPr>
      <w:r w:rsidRPr="005C51CD">
        <w:rPr>
          <w:rStyle w:val="wdyuqq"/>
          <w:rFonts w:asciiTheme="minorHAnsi" w:hAnsiTheme="minorHAnsi" w:cstheme="minorHAnsi"/>
          <w:color w:val="000000"/>
          <w:spacing w:val="-4"/>
        </w:rPr>
        <w:t xml:space="preserve">pm2 van </w:t>
      </w:r>
      <w:r w:rsidR="005341ED" w:rsidRPr="005C51CD">
        <w:rPr>
          <w:rStyle w:val="wdyuqq"/>
          <w:rFonts w:asciiTheme="minorHAnsi" w:hAnsiTheme="minorHAnsi" w:cstheme="minorHAnsi"/>
          <w:color w:val="000000"/>
          <w:spacing w:val="-4"/>
        </w:rPr>
        <w:t>0</w:t>
      </w:r>
      <w:r w:rsidRPr="005C51CD">
        <w:rPr>
          <w:rStyle w:val="wdyuqq"/>
          <w:rFonts w:asciiTheme="minorHAnsi" w:hAnsiTheme="minorHAnsi" w:cstheme="minorHAnsi"/>
          <w:color w:val="000000"/>
          <w:spacing w:val="-4"/>
        </w:rPr>
        <w:t xml:space="preserve">8.30 tot 18.00 uur; pauzetijd van ½ uur tussen 13.00 en 14.00 uur </w:t>
      </w:r>
    </w:p>
    <w:p w14:paraId="3339537A" w14:textId="5396F49A" w:rsidR="0019536A" w:rsidRPr="005C51CD" w:rsidRDefault="0019536A" w:rsidP="0019536A">
      <w:pPr>
        <w:pStyle w:val="04xlpa"/>
        <w:spacing w:line="255" w:lineRule="atLeast"/>
        <w:rPr>
          <w:rFonts w:asciiTheme="minorHAnsi" w:hAnsiTheme="minorHAnsi" w:cstheme="minorHAnsi"/>
          <w:color w:val="000000"/>
          <w:spacing w:val="-4"/>
        </w:rPr>
      </w:pPr>
      <w:r w:rsidRPr="005C51CD">
        <w:rPr>
          <w:rStyle w:val="wdyuqq"/>
          <w:rFonts w:asciiTheme="minorHAnsi" w:hAnsiTheme="minorHAnsi" w:cstheme="minorHAnsi"/>
          <w:color w:val="000000"/>
          <w:spacing w:val="-4"/>
        </w:rPr>
        <w:t xml:space="preserve">De tijden waarop met pauze wordt gegaan kunnen, bijvoorbeeld als de situatie op de groep daarom vraagt, afwijken van de boven vermelde pauzetijden. De totale pauzeduur is nooit meer dan </w:t>
      </w:r>
      <w:r w:rsidR="00AB3EF4" w:rsidRPr="005C51CD">
        <w:rPr>
          <w:rStyle w:val="wdyuqq"/>
          <w:rFonts w:asciiTheme="minorHAnsi" w:hAnsiTheme="minorHAnsi" w:cstheme="minorHAnsi"/>
          <w:color w:val="000000"/>
          <w:spacing w:val="-4"/>
        </w:rPr>
        <w:t>3</w:t>
      </w:r>
      <w:r w:rsidRPr="005C51CD">
        <w:rPr>
          <w:rStyle w:val="wdyuqq"/>
          <w:rFonts w:asciiTheme="minorHAnsi" w:hAnsiTheme="minorHAnsi" w:cstheme="minorHAnsi"/>
          <w:color w:val="000000"/>
          <w:spacing w:val="-4"/>
        </w:rPr>
        <w:t xml:space="preserve"> uur per dag. </w:t>
      </w:r>
    </w:p>
    <w:p w14:paraId="17D69D8D" w14:textId="2CBCE7A3" w:rsidR="006C1B9A" w:rsidRPr="005C51CD" w:rsidRDefault="006C1B9A" w:rsidP="006C1B9A">
      <w:pPr>
        <w:pStyle w:val="Geenafstand"/>
        <w:rPr>
          <w:rFonts w:cstheme="minorHAnsi"/>
        </w:rPr>
      </w:pPr>
      <w:r w:rsidRPr="005C51CD">
        <w:rPr>
          <w:rFonts w:cstheme="minorHAnsi"/>
        </w:rPr>
        <w:t xml:space="preserve">Rond </w:t>
      </w:r>
      <w:r w:rsidR="000751BA" w:rsidRPr="005C51CD">
        <w:rPr>
          <w:rFonts w:cstheme="minorHAnsi"/>
        </w:rPr>
        <w:t>0</w:t>
      </w:r>
      <w:r w:rsidRPr="005C51CD">
        <w:rPr>
          <w:rFonts w:cstheme="minorHAnsi"/>
        </w:rPr>
        <w:t xml:space="preserve">8.15 uur komen de meeste kinderen binnen. </w:t>
      </w:r>
      <w:r w:rsidRPr="005C51CD">
        <w:rPr>
          <w:rFonts w:cstheme="minorHAnsi"/>
          <w:b/>
          <w:bCs/>
        </w:rPr>
        <w:t xml:space="preserve">Omdat de brengtijden kunnen variëren, zal tussen </w:t>
      </w:r>
      <w:r w:rsidR="000751BA" w:rsidRPr="005C51CD">
        <w:rPr>
          <w:rFonts w:cstheme="minorHAnsi"/>
          <w:b/>
          <w:bCs/>
        </w:rPr>
        <w:t>0</w:t>
      </w:r>
      <w:r w:rsidRPr="005C51CD">
        <w:rPr>
          <w:rFonts w:cstheme="minorHAnsi"/>
          <w:b/>
          <w:bCs/>
        </w:rPr>
        <w:t xml:space="preserve">7.45 uur en </w:t>
      </w:r>
      <w:r w:rsidR="000751BA" w:rsidRPr="005C51CD">
        <w:rPr>
          <w:rFonts w:cstheme="minorHAnsi"/>
          <w:b/>
          <w:bCs/>
        </w:rPr>
        <w:t>0</w:t>
      </w:r>
      <w:r w:rsidRPr="005C51CD">
        <w:rPr>
          <w:rFonts w:cstheme="minorHAnsi"/>
          <w:b/>
          <w:bCs/>
        </w:rPr>
        <w:t>9.00 uur een afwijking van de BKR mogelijk zijn.</w:t>
      </w:r>
      <w:r w:rsidR="00032E39" w:rsidRPr="005C51CD">
        <w:rPr>
          <w:rFonts w:cstheme="minorHAnsi"/>
        </w:rPr>
        <w:t xml:space="preserve"> Wij houden dit bij op </w:t>
      </w:r>
      <w:r w:rsidR="00273FE6" w:rsidRPr="005C51CD">
        <w:rPr>
          <w:rFonts w:cstheme="minorHAnsi"/>
        </w:rPr>
        <w:t xml:space="preserve">de </w:t>
      </w:r>
      <w:proofErr w:type="spellStart"/>
      <w:r w:rsidR="00273FE6" w:rsidRPr="005C51CD">
        <w:rPr>
          <w:rFonts w:cstheme="minorHAnsi"/>
        </w:rPr>
        <w:t>dag</w:t>
      </w:r>
      <w:r w:rsidR="00032E39" w:rsidRPr="005C51CD">
        <w:rPr>
          <w:rFonts w:cstheme="minorHAnsi"/>
        </w:rPr>
        <w:t>lijst</w:t>
      </w:r>
      <w:proofErr w:type="spellEnd"/>
      <w:r w:rsidR="00032E39" w:rsidRPr="005C51CD">
        <w:rPr>
          <w:rFonts w:cstheme="minorHAnsi"/>
        </w:rPr>
        <w:t xml:space="preserve">, zodat de toezichthouder aan de hand van deze gegevens kan checken of wij voldoen aan deze regeling. </w:t>
      </w:r>
    </w:p>
    <w:p w14:paraId="1F66F022" w14:textId="77777777" w:rsidR="006C1B9A" w:rsidRPr="005C51CD" w:rsidRDefault="006C1B9A" w:rsidP="006C1B9A">
      <w:pPr>
        <w:pStyle w:val="Geenafstand"/>
        <w:rPr>
          <w:rFonts w:cstheme="minorHAnsi"/>
        </w:rPr>
      </w:pPr>
    </w:p>
    <w:p w14:paraId="724513D9" w14:textId="1CF2C91D" w:rsidR="000751BA" w:rsidRPr="005C51CD" w:rsidRDefault="006C1B9A" w:rsidP="006C1B9A">
      <w:pPr>
        <w:pStyle w:val="Geenafstand"/>
        <w:rPr>
          <w:rFonts w:cstheme="minorHAnsi"/>
        </w:rPr>
      </w:pPr>
      <w:r w:rsidRPr="005C51CD">
        <w:rPr>
          <w:rFonts w:cstheme="minorHAnsi"/>
        </w:rPr>
        <w:t xml:space="preserve">De eerste </w:t>
      </w:r>
      <w:r w:rsidR="003F55D8" w:rsidRPr="005C51CD">
        <w:rPr>
          <w:rFonts w:cstheme="minorHAnsi"/>
        </w:rPr>
        <w:t>pedagogisch medewerker</w:t>
      </w:r>
      <w:r w:rsidRPr="005C51CD">
        <w:rPr>
          <w:rFonts w:cstheme="minorHAnsi"/>
        </w:rPr>
        <w:t xml:space="preserve"> start om </w:t>
      </w:r>
      <w:r w:rsidR="000751BA" w:rsidRPr="005C51CD">
        <w:rPr>
          <w:rFonts w:cstheme="minorHAnsi"/>
        </w:rPr>
        <w:t>0</w:t>
      </w:r>
      <w:r w:rsidRPr="005C51CD">
        <w:rPr>
          <w:rFonts w:cstheme="minorHAnsi"/>
        </w:rPr>
        <w:t xml:space="preserve">7.30 uur, de tweede </w:t>
      </w:r>
      <w:r w:rsidR="003F55D8" w:rsidRPr="005C51CD">
        <w:rPr>
          <w:rFonts w:cstheme="minorHAnsi"/>
        </w:rPr>
        <w:t xml:space="preserve">pedagogisch medewerker </w:t>
      </w:r>
      <w:r w:rsidRPr="005C51CD">
        <w:rPr>
          <w:rFonts w:cstheme="minorHAnsi"/>
        </w:rPr>
        <w:t xml:space="preserve">komt om </w:t>
      </w:r>
      <w:r w:rsidR="000751BA" w:rsidRPr="005C51CD">
        <w:rPr>
          <w:rFonts w:cstheme="minorHAnsi"/>
        </w:rPr>
        <w:t>0</w:t>
      </w:r>
      <w:r w:rsidRPr="005C51CD">
        <w:rPr>
          <w:rFonts w:cstheme="minorHAnsi"/>
        </w:rPr>
        <w:t xml:space="preserve">8.00 of </w:t>
      </w:r>
      <w:r w:rsidR="000751BA" w:rsidRPr="005C51CD">
        <w:rPr>
          <w:rFonts w:cstheme="minorHAnsi"/>
        </w:rPr>
        <w:t>0</w:t>
      </w:r>
      <w:r w:rsidRPr="005C51CD">
        <w:rPr>
          <w:rFonts w:cstheme="minorHAnsi"/>
        </w:rPr>
        <w:t xml:space="preserve">8.15 uur (afhankelijk van de brengtijden, karakter en schema’s van de kinderen) en de derde </w:t>
      </w:r>
      <w:r w:rsidR="003F55D8" w:rsidRPr="005C51CD">
        <w:rPr>
          <w:rFonts w:cstheme="minorHAnsi"/>
        </w:rPr>
        <w:t xml:space="preserve">pedagogisch medewerker </w:t>
      </w:r>
      <w:r w:rsidRPr="005C51CD">
        <w:rPr>
          <w:rFonts w:cstheme="minorHAnsi"/>
        </w:rPr>
        <w:t xml:space="preserve">is er om </w:t>
      </w:r>
      <w:r w:rsidR="000751BA" w:rsidRPr="005C51CD">
        <w:rPr>
          <w:rFonts w:cstheme="minorHAnsi"/>
        </w:rPr>
        <w:t>0</w:t>
      </w:r>
      <w:r w:rsidRPr="005C51CD">
        <w:rPr>
          <w:rFonts w:cstheme="minorHAnsi"/>
        </w:rPr>
        <w:t xml:space="preserve">9.00 uur. </w:t>
      </w:r>
    </w:p>
    <w:p w14:paraId="207028D4" w14:textId="77777777" w:rsidR="000751BA" w:rsidRPr="005C51CD" w:rsidRDefault="000751BA" w:rsidP="006C1B9A">
      <w:pPr>
        <w:pStyle w:val="Geenafstand"/>
        <w:rPr>
          <w:rFonts w:cstheme="minorHAnsi"/>
        </w:rPr>
      </w:pPr>
    </w:p>
    <w:p w14:paraId="04B72A5E" w14:textId="7BD5ABC8" w:rsidR="00E82643" w:rsidRPr="005C51CD" w:rsidRDefault="006C1B9A" w:rsidP="006C1B9A">
      <w:pPr>
        <w:pStyle w:val="Geenafstand"/>
        <w:rPr>
          <w:rFonts w:cstheme="minorHAnsi"/>
        </w:rPr>
      </w:pPr>
      <w:r w:rsidRPr="005C51CD">
        <w:rPr>
          <w:rFonts w:cstheme="minorHAnsi"/>
        </w:rPr>
        <w:t xml:space="preserve">Aan het begin van de middag hebben de meeste kinderen een slaapmoment. Omdat de drukte op de groep dan afneemt, is dit een goed moment voor de </w:t>
      </w:r>
      <w:r w:rsidR="003F55D8" w:rsidRPr="005C51CD">
        <w:rPr>
          <w:rFonts w:cstheme="minorHAnsi"/>
        </w:rPr>
        <w:t xml:space="preserve">pedagogisch medewerkers </w:t>
      </w:r>
      <w:r w:rsidRPr="005C51CD">
        <w:rPr>
          <w:rFonts w:cstheme="minorHAnsi"/>
        </w:rPr>
        <w:t xml:space="preserve">om beurtelings eventueel een half uur pauze te nemen. </w:t>
      </w:r>
      <w:r w:rsidR="007A3C92" w:rsidRPr="005C51CD">
        <w:rPr>
          <w:rFonts w:cstheme="minorHAnsi"/>
        </w:rPr>
        <w:t xml:space="preserve">Ook dit vermelden wij op de </w:t>
      </w:r>
      <w:proofErr w:type="spellStart"/>
      <w:r w:rsidR="007A3C92" w:rsidRPr="005C51CD">
        <w:rPr>
          <w:rFonts w:cstheme="minorHAnsi"/>
        </w:rPr>
        <w:t>daglijst</w:t>
      </w:r>
      <w:proofErr w:type="spellEnd"/>
      <w:r w:rsidR="007A3C92" w:rsidRPr="005C51CD">
        <w:rPr>
          <w:rFonts w:cstheme="minorHAnsi"/>
        </w:rPr>
        <w:t>.</w:t>
      </w:r>
    </w:p>
    <w:p w14:paraId="338D3385" w14:textId="77777777" w:rsidR="00E82643" w:rsidRPr="005C51CD" w:rsidRDefault="00E82643" w:rsidP="006C1B9A">
      <w:pPr>
        <w:pStyle w:val="Geenafstand"/>
        <w:rPr>
          <w:rFonts w:cstheme="minorHAnsi"/>
        </w:rPr>
      </w:pPr>
    </w:p>
    <w:p w14:paraId="4B170DE2" w14:textId="1AE69B19" w:rsidR="006C1B9A" w:rsidRPr="005C51CD" w:rsidRDefault="006C1B9A" w:rsidP="006C1B9A">
      <w:pPr>
        <w:pStyle w:val="Geenafstand"/>
        <w:rPr>
          <w:rFonts w:cstheme="minorHAnsi"/>
        </w:rPr>
      </w:pPr>
      <w:r w:rsidRPr="005C51CD">
        <w:rPr>
          <w:rFonts w:cstheme="minorHAnsi"/>
          <w:b/>
          <w:bCs/>
        </w:rPr>
        <w:t>Hierdoor wordt mogelijk tussen 13.00 uur en 13.30 uur van de BKR afgeweken</w:t>
      </w:r>
      <w:r w:rsidRPr="005C51CD">
        <w:rPr>
          <w:rFonts w:cstheme="minorHAnsi"/>
        </w:rPr>
        <w:t xml:space="preserve">. Uit verkregen inzichten blijkt dat de </w:t>
      </w:r>
      <w:r w:rsidR="00B805C8" w:rsidRPr="005C51CD">
        <w:rPr>
          <w:rFonts w:cstheme="minorHAnsi"/>
        </w:rPr>
        <w:t xml:space="preserve">pedagogisch medewerkers </w:t>
      </w:r>
      <w:r w:rsidRPr="005C51CD">
        <w:rPr>
          <w:rFonts w:cstheme="minorHAnsi"/>
        </w:rPr>
        <w:t>de locatie tijdens die pauze niet verlaten.</w:t>
      </w:r>
      <w:r w:rsidR="00651396" w:rsidRPr="005C51CD">
        <w:rPr>
          <w:rFonts w:cstheme="minorHAnsi"/>
        </w:rPr>
        <w:t xml:space="preserve"> Zij houden </w:t>
      </w:r>
      <w:r w:rsidR="00AA6B5C" w:rsidRPr="005C51CD">
        <w:rPr>
          <w:rFonts w:cstheme="minorHAnsi"/>
        </w:rPr>
        <w:t xml:space="preserve">dan ook </w:t>
      </w:r>
      <w:r w:rsidR="00651396" w:rsidRPr="005C51CD">
        <w:rPr>
          <w:rFonts w:cstheme="minorHAnsi"/>
        </w:rPr>
        <w:t>pauze op de groep.</w:t>
      </w:r>
    </w:p>
    <w:p w14:paraId="4E7C8685" w14:textId="77777777" w:rsidR="006C1B9A" w:rsidRPr="005C51CD" w:rsidRDefault="006C1B9A" w:rsidP="006C1B9A">
      <w:pPr>
        <w:pStyle w:val="Geenafstand"/>
        <w:rPr>
          <w:rFonts w:cstheme="minorHAnsi"/>
        </w:rPr>
      </w:pPr>
    </w:p>
    <w:p w14:paraId="5982480F" w14:textId="29084C6E" w:rsidR="00B805C8" w:rsidRPr="005C51CD" w:rsidRDefault="006C1B9A" w:rsidP="006C1B9A">
      <w:pPr>
        <w:pStyle w:val="Geenafstand"/>
        <w:rPr>
          <w:rFonts w:cstheme="minorHAnsi"/>
        </w:rPr>
      </w:pPr>
      <w:r w:rsidRPr="005C51CD">
        <w:rPr>
          <w:rFonts w:cstheme="minorHAnsi"/>
        </w:rPr>
        <w:t xml:space="preserve">Als er kinderen vertrekken, wordt dit </w:t>
      </w:r>
      <w:r w:rsidR="003549E3" w:rsidRPr="005C51CD">
        <w:rPr>
          <w:rFonts w:cstheme="minorHAnsi"/>
        </w:rPr>
        <w:t xml:space="preserve">ook </w:t>
      </w:r>
      <w:r w:rsidRPr="005C51CD">
        <w:rPr>
          <w:rFonts w:cstheme="minorHAnsi"/>
        </w:rPr>
        <w:t xml:space="preserve">geregistreerd op de </w:t>
      </w:r>
      <w:proofErr w:type="spellStart"/>
      <w:r w:rsidRPr="005C51CD">
        <w:rPr>
          <w:rFonts w:cstheme="minorHAnsi"/>
        </w:rPr>
        <w:t>daglijst</w:t>
      </w:r>
      <w:proofErr w:type="spellEnd"/>
      <w:r w:rsidRPr="005C51CD">
        <w:rPr>
          <w:rFonts w:cstheme="minorHAnsi"/>
        </w:rPr>
        <w:t xml:space="preserve">. Vanaf 16.30 uur worden de kinderen opgehaald. </w:t>
      </w:r>
    </w:p>
    <w:p w14:paraId="5F03DFCA" w14:textId="77777777" w:rsidR="00B805C8" w:rsidRPr="005C51CD" w:rsidRDefault="00B805C8" w:rsidP="006C1B9A">
      <w:pPr>
        <w:pStyle w:val="Geenafstand"/>
        <w:rPr>
          <w:rFonts w:cstheme="minorHAnsi"/>
        </w:rPr>
      </w:pPr>
    </w:p>
    <w:p w14:paraId="3A9E8CFF" w14:textId="77777777" w:rsidR="00B805C8" w:rsidRPr="005C51CD" w:rsidRDefault="006C1B9A" w:rsidP="006C1B9A">
      <w:pPr>
        <w:pStyle w:val="Geenafstand"/>
        <w:rPr>
          <w:rFonts w:cstheme="minorHAnsi"/>
        </w:rPr>
      </w:pPr>
      <w:r w:rsidRPr="005C51CD">
        <w:rPr>
          <w:rFonts w:cstheme="minorHAnsi"/>
        </w:rPr>
        <w:t xml:space="preserve">We hebben ondervonden dat er na 17.45 uur nooit méér kinderen aanwezig zijn dan volgens de BKR-normering is toegestaan. </w:t>
      </w:r>
    </w:p>
    <w:p w14:paraId="16AAAF9A" w14:textId="77777777" w:rsidR="00B805C8" w:rsidRPr="005C51CD" w:rsidRDefault="00B805C8" w:rsidP="006C1B9A">
      <w:pPr>
        <w:pStyle w:val="Geenafstand"/>
        <w:rPr>
          <w:rFonts w:cstheme="minorHAnsi"/>
        </w:rPr>
      </w:pPr>
    </w:p>
    <w:p w14:paraId="285821D6" w14:textId="77777777" w:rsidR="00B805C8" w:rsidRPr="005C51CD" w:rsidRDefault="006C1B9A" w:rsidP="006C1B9A">
      <w:pPr>
        <w:pStyle w:val="Geenafstand"/>
        <w:rPr>
          <w:rFonts w:cstheme="minorHAnsi"/>
          <w:b/>
          <w:bCs/>
        </w:rPr>
      </w:pPr>
      <w:r w:rsidRPr="005C51CD">
        <w:rPr>
          <w:rFonts w:cstheme="minorHAnsi"/>
          <w:b/>
          <w:bCs/>
        </w:rPr>
        <w:t xml:space="preserve">Omdat de haaltijden kunnen variëren, zal tussen 16.30 uur en 17.45 uur een afwijking van de BKR mogelijk zijn. </w:t>
      </w:r>
    </w:p>
    <w:p w14:paraId="00CBBA7B" w14:textId="77777777" w:rsidR="00B805C8" w:rsidRPr="005C51CD" w:rsidRDefault="00B805C8" w:rsidP="006C1B9A">
      <w:pPr>
        <w:pStyle w:val="Geenafstand"/>
        <w:rPr>
          <w:rFonts w:cstheme="minorHAnsi"/>
        </w:rPr>
      </w:pPr>
    </w:p>
    <w:p w14:paraId="1A4179FB" w14:textId="027C5650" w:rsidR="006C1B9A" w:rsidRPr="005C51CD" w:rsidRDefault="006C1B9A" w:rsidP="006C1B9A">
      <w:pPr>
        <w:pStyle w:val="Geenafstand"/>
        <w:rPr>
          <w:rFonts w:cstheme="minorHAnsi"/>
        </w:rPr>
      </w:pPr>
      <w:r w:rsidRPr="005C51CD">
        <w:rPr>
          <w:rFonts w:cstheme="minorHAnsi"/>
        </w:rPr>
        <w:t xml:space="preserve">De eerste </w:t>
      </w:r>
      <w:r w:rsidR="00B805C8" w:rsidRPr="005C51CD">
        <w:rPr>
          <w:rFonts w:cstheme="minorHAnsi"/>
        </w:rPr>
        <w:t xml:space="preserve">pedagogisch medewerker </w:t>
      </w:r>
      <w:r w:rsidRPr="005C51CD">
        <w:rPr>
          <w:rFonts w:cstheme="minorHAnsi"/>
        </w:rPr>
        <w:t xml:space="preserve">vertrekt om 16.30 uur, de tweede </w:t>
      </w:r>
      <w:r w:rsidR="00B805C8" w:rsidRPr="005C51CD">
        <w:rPr>
          <w:rFonts w:cstheme="minorHAnsi"/>
        </w:rPr>
        <w:t xml:space="preserve">pedagogisch medewerker </w:t>
      </w:r>
      <w:r w:rsidRPr="005C51CD">
        <w:rPr>
          <w:rFonts w:cstheme="minorHAnsi"/>
        </w:rPr>
        <w:t xml:space="preserve">vertrekt tussen 17.00 uur en 17.30 uur (afhankelijk van de haaltijden, karakter en schema’s van de kinderen) en de derde </w:t>
      </w:r>
      <w:r w:rsidR="00B805C8" w:rsidRPr="005C51CD">
        <w:rPr>
          <w:rFonts w:cstheme="minorHAnsi"/>
        </w:rPr>
        <w:t xml:space="preserve">pedagogisch medewerker </w:t>
      </w:r>
      <w:r w:rsidRPr="005C51CD">
        <w:rPr>
          <w:rFonts w:cstheme="minorHAnsi"/>
        </w:rPr>
        <w:t xml:space="preserve">vertrekt om 18.00 uur. </w:t>
      </w:r>
    </w:p>
    <w:p w14:paraId="08746C4B" w14:textId="77777777" w:rsidR="00AD500F" w:rsidRPr="005C51CD" w:rsidRDefault="00AD500F" w:rsidP="006C1B9A">
      <w:pPr>
        <w:pStyle w:val="Geenafstand"/>
        <w:rPr>
          <w:rFonts w:cstheme="minorHAnsi"/>
        </w:rPr>
      </w:pPr>
    </w:p>
    <w:p w14:paraId="0834A46A" w14:textId="77777777" w:rsidR="00AD500F" w:rsidRPr="005C51CD" w:rsidRDefault="00AD500F" w:rsidP="00AD500F">
      <w:pPr>
        <w:pStyle w:val="Geenafstand"/>
        <w:contextualSpacing/>
        <w:rPr>
          <w:rFonts w:eastAsia="Times New Roman" w:cstheme="minorHAnsi"/>
        </w:rPr>
      </w:pPr>
      <w:r w:rsidRPr="005C51CD">
        <w:rPr>
          <w:rFonts w:eastAsia="Times New Roman" w:cstheme="minorHAnsi"/>
        </w:rPr>
        <w:t xml:space="preserve">Een en ander is afhankelijk van het karakter en de schema's van de aanwezige kinderen. </w:t>
      </w:r>
    </w:p>
    <w:p w14:paraId="66942ACE" w14:textId="05DAA06A" w:rsidR="00AD500F" w:rsidRDefault="00AD500F" w:rsidP="00AD500F">
      <w:pPr>
        <w:pStyle w:val="Geenafstand"/>
        <w:contextualSpacing/>
        <w:rPr>
          <w:rFonts w:eastAsia="Times New Roman" w:cstheme="minorHAnsi"/>
          <w:b/>
          <w:bCs/>
        </w:rPr>
      </w:pPr>
      <w:r w:rsidRPr="005C51CD">
        <w:rPr>
          <w:rFonts w:eastAsia="Times New Roman" w:cstheme="minorHAnsi"/>
        </w:rPr>
        <w:t xml:space="preserve">De juiste tijden staan altijd op de </w:t>
      </w:r>
      <w:proofErr w:type="spellStart"/>
      <w:r w:rsidRPr="005C51CD">
        <w:rPr>
          <w:rFonts w:eastAsia="Times New Roman" w:cstheme="minorHAnsi"/>
        </w:rPr>
        <w:t>daglijsten</w:t>
      </w:r>
      <w:proofErr w:type="spellEnd"/>
      <w:r w:rsidRPr="005C51CD">
        <w:rPr>
          <w:rFonts w:eastAsia="Times New Roman" w:cstheme="minorHAnsi"/>
        </w:rPr>
        <w:t xml:space="preserve">, maar veranderen dus regelmatig afhankelijk van de groepssamenstelling. Wij houden dit nauwlettend in de gaten. </w:t>
      </w:r>
      <w:r w:rsidR="00F871AC" w:rsidRPr="005C51CD">
        <w:rPr>
          <w:rFonts w:eastAsia="Times New Roman" w:cstheme="minorHAnsi"/>
          <w:b/>
          <w:bCs/>
        </w:rPr>
        <w:t>Op overige uren wijken wij niet af van de BKR.</w:t>
      </w:r>
    </w:p>
    <w:p w14:paraId="70AA60A9" w14:textId="77777777" w:rsidR="00C76EF2" w:rsidRPr="00C76EF2" w:rsidRDefault="00C76EF2" w:rsidP="00C76EF2">
      <w:pPr>
        <w:pStyle w:val="Kop1"/>
        <w:spacing w:line="240" w:lineRule="auto"/>
        <w:contextualSpacing/>
        <w:rPr>
          <w:rFonts w:asciiTheme="minorHAnsi" w:eastAsia="Times New Roman" w:hAnsiTheme="minorHAnsi" w:cstheme="minorHAnsi"/>
          <w:color w:val="auto"/>
          <w:sz w:val="22"/>
          <w:szCs w:val="22"/>
          <w:lang w:eastAsia="nl-NL"/>
        </w:rPr>
      </w:pPr>
      <w:bookmarkStart w:id="176" w:name="_Toc158580127"/>
      <w:bookmarkStart w:id="177" w:name="_Toc161320170"/>
      <w:r w:rsidRPr="00C76EF2">
        <w:rPr>
          <w:rFonts w:asciiTheme="minorHAnsi" w:eastAsia="Times New Roman" w:hAnsiTheme="minorHAnsi" w:cstheme="minorHAnsi"/>
          <w:color w:val="auto"/>
          <w:sz w:val="22"/>
          <w:szCs w:val="22"/>
          <w:lang w:eastAsia="nl-NL"/>
        </w:rPr>
        <w:lastRenderedPageBreak/>
        <w:t>Lijst bijhouden</w:t>
      </w:r>
      <w:bookmarkEnd w:id="176"/>
      <w:bookmarkEnd w:id="177"/>
    </w:p>
    <w:p w14:paraId="534B2D4D" w14:textId="77777777" w:rsidR="00C76EF2" w:rsidRPr="00C76EF2" w:rsidRDefault="00C76EF2" w:rsidP="00C76EF2">
      <w:pPr>
        <w:shd w:val="clear" w:color="auto" w:fill="FFFFFF"/>
        <w:spacing w:before="100" w:beforeAutospacing="1" w:after="240" w:line="240" w:lineRule="auto"/>
        <w:contextualSpacing/>
        <w:rPr>
          <w:rFonts w:eastAsia="Times New Roman" w:cstheme="minorHAnsi"/>
          <w:lang w:eastAsia="nl-NL"/>
        </w:rPr>
      </w:pPr>
      <w:r w:rsidRPr="00C76EF2">
        <w:rPr>
          <w:rFonts w:eastAsia="Times New Roman" w:cstheme="minorHAnsi"/>
          <w:lang w:eastAsia="nl-NL"/>
        </w:rPr>
        <w:t>Wij houden dagelijks een overzicht bij met daarop:</w:t>
      </w:r>
    </w:p>
    <w:p w14:paraId="0615D132" w14:textId="77777777" w:rsidR="00C76EF2" w:rsidRPr="00C76EF2" w:rsidRDefault="00C76EF2" w:rsidP="00C76EF2">
      <w:pPr>
        <w:numPr>
          <w:ilvl w:val="0"/>
          <w:numId w:val="47"/>
        </w:numPr>
        <w:shd w:val="clear" w:color="auto" w:fill="FFFFFF"/>
        <w:spacing w:after="0" w:line="240" w:lineRule="auto"/>
        <w:contextualSpacing/>
        <w:rPr>
          <w:rFonts w:eastAsia="Times New Roman" w:cstheme="minorHAnsi"/>
          <w:lang w:eastAsia="nl-NL"/>
        </w:rPr>
      </w:pPr>
      <w:r w:rsidRPr="00C76EF2">
        <w:rPr>
          <w:rFonts w:eastAsia="Times New Roman" w:cstheme="minorHAnsi"/>
          <w:lang w:eastAsia="nl-NL"/>
        </w:rPr>
        <w:t>de beroepskrachten die wij per dag inzetten</w:t>
      </w:r>
    </w:p>
    <w:p w14:paraId="0E072610" w14:textId="77777777" w:rsidR="00C76EF2" w:rsidRPr="00C76EF2" w:rsidRDefault="00C76EF2" w:rsidP="00C76EF2">
      <w:pPr>
        <w:numPr>
          <w:ilvl w:val="0"/>
          <w:numId w:val="47"/>
        </w:numPr>
        <w:shd w:val="clear" w:color="auto" w:fill="FFFFFF"/>
        <w:spacing w:after="0" w:line="240" w:lineRule="auto"/>
        <w:contextualSpacing/>
        <w:rPr>
          <w:rFonts w:eastAsia="Times New Roman" w:cstheme="minorHAnsi"/>
          <w:lang w:eastAsia="nl-NL"/>
        </w:rPr>
      </w:pPr>
      <w:r w:rsidRPr="00C76EF2">
        <w:rPr>
          <w:rFonts w:eastAsia="Times New Roman" w:cstheme="minorHAnsi"/>
          <w:lang w:eastAsia="nl-NL"/>
        </w:rPr>
        <w:t>de kinderen die op de opvang aanwezig zijn (met een indicatie van de aankomst- en vertrektijden)</w:t>
      </w:r>
    </w:p>
    <w:p w14:paraId="434BDE72" w14:textId="77777777" w:rsidR="00C76EF2" w:rsidRPr="00C76EF2" w:rsidRDefault="00C76EF2" w:rsidP="00C76EF2">
      <w:pPr>
        <w:shd w:val="clear" w:color="auto" w:fill="FFFFFF"/>
        <w:spacing w:beforeAutospacing="1" w:after="0" w:line="240" w:lineRule="auto"/>
        <w:contextualSpacing/>
        <w:rPr>
          <w:rFonts w:eastAsia="Times New Roman" w:cstheme="minorHAnsi"/>
          <w:lang w:eastAsia="nl-NL"/>
        </w:rPr>
      </w:pPr>
    </w:p>
    <w:p w14:paraId="50A1A2D0" w14:textId="77777777" w:rsidR="00C76EF2" w:rsidRPr="00C76EF2" w:rsidRDefault="00C76EF2" w:rsidP="00C76EF2">
      <w:pPr>
        <w:shd w:val="clear" w:color="auto" w:fill="FFFFFF"/>
        <w:spacing w:beforeAutospacing="1" w:after="0" w:line="240" w:lineRule="auto"/>
        <w:contextualSpacing/>
        <w:rPr>
          <w:rFonts w:eastAsia="Times New Roman" w:cstheme="minorHAnsi"/>
          <w:lang w:eastAsia="nl-NL"/>
        </w:rPr>
      </w:pPr>
      <w:r w:rsidRPr="00C76EF2">
        <w:rPr>
          <w:rFonts w:eastAsia="Times New Roman" w:cstheme="minorHAnsi"/>
          <w:lang w:eastAsia="nl-NL"/>
        </w:rPr>
        <w:t xml:space="preserve">Met deze lijst kan de toezichthouder controleren of wij ons aan de beroepskracht kind ratio houden en of wij ons houden aan de drie-uursregeling.  </w:t>
      </w:r>
    </w:p>
    <w:p w14:paraId="63EFF8E0" w14:textId="77777777" w:rsidR="00C76EF2" w:rsidRPr="00C76EF2" w:rsidRDefault="00C76EF2" w:rsidP="00C76EF2">
      <w:pPr>
        <w:spacing w:line="240" w:lineRule="auto"/>
        <w:contextualSpacing/>
        <w:rPr>
          <w:rFonts w:cstheme="minorHAnsi"/>
          <w:shd w:val="clear" w:color="auto" w:fill="FFFFFF"/>
        </w:rPr>
      </w:pPr>
      <w:r w:rsidRPr="00C76EF2">
        <w:rPr>
          <w:rFonts w:cstheme="minorHAnsi"/>
          <w:shd w:val="clear" w:color="auto" w:fill="FFFFFF"/>
        </w:rPr>
        <w:t>De uren die wij afwijken van de BKR mogen per dag verschillen, maar moeten iedere week hetzelfde zijn.</w:t>
      </w:r>
    </w:p>
    <w:p w14:paraId="218386E0" w14:textId="00E14AD5" w:rsidR="003819AD" w:rsidRPr="005C51CD" w:rsidRDefault="00AD500F" w:rsidP="00CB1162">
      <w:pPr>
        <w:pStyle w:val="Geenafstand"/>
        <w:outlineLvl w:val="0"/>
        <w:rPr>
          <w:rFonts w:cstheme="minorHAnsi"/>
          <w:b/>
          <w:bCs/>
        </w:rPr>
      </w:pPr>
      <w:bookmarkStart w:id="178" w:name="_Toc156289830"/>
      <w:bookmarkStart w:id="179" w:name="_Toc156289950"/>
      <w:bookmarkStart w:id="180" w:name="_Toc156290010"/>
      <w:bookmarkStart w:id="181" w:name="_Toc161320171"/>
      <w:r w:rsidRPr="005C51CD">
        <w:rPr>
          <w:rFonts w:cstheme="minorHAnsi"/>
          <w:b/>
          <w:bCs/>
        </w:rPr>
        <w:t>Rust en stabiliteit bij afwijken BKR</w:t>
      </w:r>
      <w:bookmarkEnd w:id="178"/>
      <w:bookmarkEnd w:id="179"/>
      <w:bookmarkEnd w:id="180"/>
      <w:bookmarkEnd w:id="181"/>
    </w:p>
    <w:p w14:paraId="199E6D17" w14:textId="2AA6CC6B" w:rsidR="00AC3C33" w:rsidRPr="005C51CD" w:rsidRDefault="00BF6385" w:rsidP="006C1B9A">
      <w:pPr>
        <w:pStyle w:val="Geenafstand"/>
        <w:rPr>
          <w:rFonts w:cstheme="minorHAnsi"/>
        </w:rPr>
      </w:pPr>
      <w:r w:rsidRPr="005C51CD">
        <w:rPr>
          <w:rFonts w:cstheme="minorHAnsi"/>
        </w:rPr>
        <w:t xml:space="preserve">Als er afgeweken wordt van de beroepskracht-kind ratio tijdens de </w:t>
      </w:r>
      <w:r w:rsidR="00BE28F5" w:rsidRPr="005C51CD">
        <w:rPr>
          <w:rFonts w:cstheme="minorHAnsi"/>
        </w:rPr>
        <w:t>drie</w:t>
      </w:r>
      <w:r w:rsidR="004075B2" w:rsidRPr="005C51CD">
        <w:rPr>
          <w:rFonts w:cstheme="minorHAnsi"/>
        </w:rPr>
        <w:t xml:space="preserve">-uursregeling, dan zullen wij er altijd voor zorgdragen dat </w:t>
      </w:r>
      <w:r w:rsidR="00EE262D" w:rsidRPr="005C51CD">
        <w:rPr>
          <w:rFonts w:cstheme="minorHAnsi"/>
        </w:rPr>
        <w:t xml:space="preserve">wij blijven tegemoet komen aan de behoefte van de kinderen. </w:t>
      </w:r>
      <w:r w:rsidR="006C1B9A" w:rsidRPr="005C51CD">
        <w:rPr>
          <w:rFonts w:cstheme="minorHAnsi"/>
        </w:rPr>
        <w:t xml:space="preserve">Het kinderdagverblijf heeft een open speelruimte, dit betekent dat de kinderen altijd in het zicht van de </w:t>
      </w:r>
      <w:r w:rsidR="00B805C8" w:rsidRPr="005C51CD">
        <w:rPr>
          <w:rFonts w:cstheme="minorHAnsi"/>
        </w:rPr>
        <w:t xml:space="preserve">pedagogisch medewerker </w:t>
      </w:r>
      <w:r w:rsidR="006C1B9A" w:rsidRPr="005C51CD">
        <w:rPr>
          <w:rFonts w:cstheme="minorHAnsi"/>
        </w:rPr>
        <w:t xml:space="preserve">zijn. In die ruimte hebben de kinderen de mogelijkheid om samen te spelen, maar ook om even alleen een puzzel te maken aan tafel of in een klein groepje met bijvoorbeeld duplo te bouwen in een aperte speelhoek. </w:t>
      </w:r>
    </w:p>
    <w:p w14:paraId="3DE031FB" w14:textId="77777777" w:rsidR="00AC3C33" w:rsidRPr="005C51CD" w:rsidRDefault="00AC3C33" w:rsidP="006C1B9A">
      <w:pPr>
        <w:pStyle w:val="Geenafstand"/>
        <w:rPr>
          <w:rFonts w:cstheme="minorHAnsi"/>
        </w:rPr>
      </w:pPr>
    </w:p>
    <w:p w14:paraId="2F54F2B5" w14:textId="6DCBC8B8" w:rsidR="006C1B9A" w:rsidRPr="005C51CD" w:rsidRDefault="006C1B9A" w:rsidP="006C1B9A">
      <w:pPr>
        <w:pStyle w:val="Geenafstand"/>
        <w:rPr>
          <w:rFonts w:cstheme="minorHAnsi"/>
        </w:rPr>
      </w:pPr>
      <w:r w:rsidRPr="005C51CD">
        <w:rPr>
          <w:rFonts w:cstheme="minorHAnsi"/>
        </w:rPr>
        <w:t xml:space="preserve">De </w:t>
      </w:r>
      <w:r w:rsidR="00B805C8" w:rsidRPr="005C51CD">
        <w:rPr>
          <w:rFonts w:cstheme="minorHAnsi"/>
        </w:rPr>
        <w:t xml:space="preserve">pedagogisch medewerker </w:t>
      </w:r>
      <w:r w:rsidRPr="005C51CD">
        <w:rPr>
          <w:rFonts w:cstheme="minorHAnsi"/>
        </w:rPr>
        <w:t xml:space="preserve">houdt goed in de gaten welke signalen de kinderen geven (sensitief) en zal daar adequaat op reageren (responsief). Omdat de </w:t>
      </w:r>
      <w:r w:rsidR="006740E9" w:rsidRPr="005C51CD">
        <w:rPr>
          <w:rFonts w:cstheme="minorHAnsi"/>
        </w:rPr>
        <w:t xml:space="preserve">pedagogisch medewerker </w:t>
      </w:r>
      <w:r w:rsidRPr="005C51CD">
        <w:rPr>
          <w:rFonts w:cstheme="minorHAnsi"/>
        </w:rPr>
        <w:t xml:space="preserve">op vaste dagen werken, kennen zij de kinderen goed. Dit zorgt voor een veilig gevoel bij de kinderen en rust </w:t>
      </w:r>
      <w:r w:rsidR="009A1BBE" w:rsidRPr="005C51CD">
        <w:rPr>
          <w:rFonts w:cstheme="minorHAnsi"/>
        </w:rPr>
        <w:t xml:space="preserve">en stabiliteit </w:t>
      </w:r>
      <w:r w:rsidRPr="005C51CD">
        <w:rPr>
          <w:rFonts w:cstheme="minorHAnsi"/>
        </w:rPr>
        <w:t xml:space="preserve">op de groep. </w:t>
      </w:r>
    </w:p>
    <w:p w14:paraId="68EFC4B8" w14:textId="77777777" w:rsidR="006C1B9A" w:rsidRPr="005C51CD" w:rsidRDefault="006C1B9A" w:rsidP="006C1B9A">
      <w:pPr>
        <w:pStyle w:val="Geenafstand"/>
        <w:rPr>
          <w:rFonts w:cstheme="minorHAnsi"/>
        </w:rPr>
      </w:pPr>
    </w:p>
    <w:p w14:paraId="73F59214" w14:textId="05BB7381" w:rsidR="007F336F" w:rsidRPr="005C51CD" w:rsidRDefault="00AC3C33" w:rsidP="006C1B9A">
      <w:pPr>
        <w:pStyle w:val="Geenafstand"/>
        <w:rPr>
          <w:rFonts w:cstheme="minorHAnsi"/>
        </w:rPr>
      </w:pPr>
      <w:r w:rsidRPr="005C51CD">
        <w:rPr>
          <w:rFonts w:cstheme="minorHAnsi"/>
        </w:rPr>
        <w:t>Daarnaast is er i</w:t>
      </w:r>
      <w:r w:rsidR="006C1B9A" w:rsidRPr="005C51CD">
        <w:rPr>
          <w:rFonts w:cstheme="minorHAnsi"/>
        </w:rPr>
        <w:t xml:space="preserve">edere dag is er een ondersteunend </w:t>
      </w:r>
      <w:r w:rsidR="006740E9" w:rsidRPr="005C51CD">
        <w:rPr>
          <w:rFonts w:cstheme="minorHAnsi"/>
        </w:rPr>
        <w:t xml:space="preserve">pedagogisch medewerker </w:t>
      </w:r>
      <w:r w:rsidR="006C1B9A" w:rsidRPr="005C51CD">
        <w:rPr>
          <w:rFonts w:cstheme="minorHAnsi"/>
        </w:rPr>
        <w:t>en/of stagiaire aanwezig, die zorgt voor extra ogen en handen op de groep. Hun werktijden worden afgestemd op de ‘drukte’ op de groep.</w:t>
      </w:r>
      <w:r w:rsidR="009A1BBE" w:rsidRPr="005C51CD">
        <w:rPr>
          <w:rFonts w:cstheme="minorHAnsi"/>
        </w:rPr>
        <w:t xml:space="preserve"> </w:t>
      </w:r>
    </w:p>
    <w:p w14:paraId="6CCE1CA6" w14:textId="79080A59" w:rsidR="007F336F" w:rsidRDefault="007165E7" w:rsidP="007F336F">
      <w:pPr>
        <w:pStyle w:val="04xlpa"/>
        <w:spacing w:line="255" w:lineRule="atLeast"/>
        <w:rPr>
          <w:rStyle w:val="wdyuqq"/>
          <w:rFonts w:asciiTheme="minorHAnsi" w:hAnsiTheme="minorHAnsi" w:cstheme="minorHAnsi"/>
          <w:i/>
          <w:iCs/>
          <w:color w:val="000000"/>
          <w:spacing w:val="-4"/>
        </w:rPr>
      </w:pPr>
      <w:proofErr w:type="spellStart"/>
      <w:r w:rsidRPr="005C51CD">
        <w:rPr>
          <w:rStyle w:val="wdyuqq"/>
          <w:rFonts w:asciiTheme="minorHAnsi" w:hAnsiTheme="minorHAnsi" w:cstheme="minorHAnsi"/>
          <w:b/>
          <w:bCs/>
          <w:color w:val="000000"/>
          <w:spacing w:val="-4"/>
        </w:rPr>
        <w:t>Note</w:t>
      </w:r>
      <w:proofErr w:type="spellEnd"/>
      <w:r w:rsidRPr="005C51CD">
        <w:rPr>
          <w:rStyle w:val="wdyuqq"/>
          <w:rFonts w:asciiTheme="minorHAnsi" w:hAnsiTheme="minorHAnsi" w:cstheme="minorHAnsi"/>
          <w:b/>
          <w:bCs/>
          <w:color w:val="000000"/>
          <w:spacing w:val="-4"/>
        </w:rPr>
        <w:t>:</w:t>
      </w:r>
      <w:r w:rsidRPr="005C51CD">
        <w:rPr>
          <w:rStyle w:val="wdyuqq"/>
          <w:rFonts w:asciiTheme="minorHAnsi" w:hAnsiTheme="minorHAnsi" w:cstheme="minorHAnsi"/>
          <w:color w:val="000000"/>
          <w:spacing w:val="-4"/>
        </w:rPr>
        <w:t xml:space="preserve"> </w:t>
      </w:r>
      <w:r w:rsidRPr="005C51CD">
        <w:rPr>
          <w:rStyle w:val="wdyuqq"/>
          <w:rFonts w:asciiTheme="minorHAnsi" w:hAnsiTheme="minorHAnsi" w:cstheme="minorHAnsi"/>
          <w:i/>
          <w:iCs/>
          <w:color w:val="000000"/>
          <w:spacing w:val="-4"/>
        </w:rPr>
        <w:t xml:space="preserve">Bij </w:t>
      </w:r>
      <w:r w:rsidR="007F336F" w:rsidRPr="005C51CD">
        <w:rPr>
          <w:rStyle w:val="wdyuqq"/>
          <w:rFonts w:asciiTheme="minorHAnsi" w:hAnsiTheme="minorHAnsi" w:cstheme="minorHAnsi"/>
          <w:b/>
          <w:bCs/>
          <w:i/>
          <w:iCs/>
          <w:color w:val="000000"/>
          <w:spacing w:val="-4"/>
        </w:rPr>
        <w:t>De Zoete Inval</w:t>
      </w:r>
      <w:r w:rsidR="007F336F" w:rsidRPr="005C51CD">
        <w:rPr>
          <w:rStyle w:val="wdyuqq"/>
          <w:rFonts w:asciiTheme="minorHAnsi" w:hAnsiTheme="minorHAnsi" w:cstheme="minorHAnsi"/>
          <w:i/>
          <w:iCs/>
          <w:color w:val="000000"/>
          <w:spacing w:val="-4"/>
        </w:rPr>
        <w:t xml:space="preserve"> wordt </w:t>
      </w:r>
      <w:r w:rsidR="00651396" w:rsidRPr="005C51CD">
        <w:rPr>
          <w:rStyle w:val="wdyuqq"/>
          <w:rFonts w:asciiTheme="minorHAnsi" w:hAnsiTheme="minorHAnsi" w:cstheme="minorHAnsi"/>
          <w:i/>
          <w:iCs/>
          <w:color w:val="000000"/>
          <w:spacing w:val="-4"/>
        </w:rPr>
        <w:t>mogelijk a</w:t>
      </w:r>
      <w:r w:rsidR="007F336F" w:rsidRPr="005C51CD">
        <w:rPr>
          <w:rStyle w:val="wdyuqq"/>
          <w:rFonts w:asciiTheme="minorHAnsi" w:hAnsiTheme="minorHAnsi" w:cstheme="minorHAnsi"/>
          <w:i/>
          <w:iCs/>
          <w:color w:val="000000"/>
          <w:spacing w:val="-4"/>
        </w:rPr>
        <w:t>f</w:t>
      </w:r>
      <w:r w:rsidR="00651396" w:rsidRPr="005C51CD">
        <w:rPr>
          <w:rStyle w:val="wdyuqq"/>
          <w:rFonts w:asciiTheme="minorHAnsi" w:hAnsiTheme="minorHAnsi" w:cstheme="minorHAnsi"/>
          <w:i/>
          <w:iCs/>
          <w:color w:val="000000"/>
          <w:spacing w:val="-4"/>
        </w:rPr>
        <w:t>ge</w:t>
      </w:r>
      <w:r w:rsidR="007F336F" w:rsidRPr="005C51CD">
        <w:rPr>
          <w:rStyle w:val="wdyuqq"/>
          <w:rFonts w:asciiTheme="minorHAnsi" w:hAnsiTheme="minorHAnsi" w:cstheme="minorHAnsi"/>
          <w:i/>
          <w:iCs/>
          <w:color w:val="000000"/>
          <w:spacing w:val="-4"/>
        </w:rPr>
        <w:t xml:space="preserve">weken van de BKR tijdens de pauzetijden en aan het begin en eind van de dag. Deze afwijking is nooit meer dan in totaal 3 uur per dag. Tijdens de pauzetijden slapen de meeste kinderen waardoor minder toezicht noodzakelijk is. </w:t>
      </w:r>
      <w:r w:rsidR="00D23C8D" w:rsidRPr="005C51CD">
        <w:rPr>
          <w:rStyle w:val="wdyuqq"/>
          <w:rFonts w:asciiTheme="minorHAnsi" w:hAnsiTheme="minorHAnsi" w:cstheme="minorHAnsi"/>
          <w:i/>
          <w:iCs/>
          <w:color w:val="000000"/>
          <w:spacing w:val="-4"/>
        </w:rPr>
        <w:t xml:space="preserve">Belangrijk om te weten is dat wij pauze houden op de groep. </w:t>
      </w:r>
      <w:r w:rsidR="007F336F" w:rsidRPr="005C51CD">
        <w:rPr>
          <w:rStyle w:val="wdyuqq"/>
          <w:rFonts w:asciiTheme="minorHAnsi" w:hAnsiTheme="minorHAnsi" w:cstheme="minorHAnsi"/>
          <w:i/>
          <w:iCs/>
          <w:color w:val="000000"/>
          <w:spacing w:val="-4"/>
        </w:rPr>
        <w:t xml:space="preserve">Aan het begin en eind van de dag worden geen activiteiten aangeboden en worden de kinderen uitgenodigd te spelen in de verschillende speelhoeken van het lokaal. Tevens worden ouders gestimuleerd een korte periode bij de kinderen te blijven tijdens het halen en brengen. Hierdoor kan tijdens het afwijken van de BKR volstaan worden met minimaal de helft van de benodigde beroepskrachten volgens de BKR. </w:t>
      </w:r>
    </w:p>
    <w:p w14:paraId="38A250D5" w14:textId="77777777" w:rsidR="0027478B" w:rsidRPr="004D6035" w:rsidRDefault="0027478B" w:rsidP="0027478B">
      <w:pPr>
        <w:pStyle w:val="Geenafstand"/>
        <w:outlineLvl w:val="0"/>
        <w:rPr>
          <w:rFonts w:cstheme="minorHAnsi"/>
          <w:b/>
          <w:bCs/>
        </w:rPr>
      </w:pPr>
      <w:bookmarkStart w:id="182" w:name="_Toc158575819"/>
      <w:bookmarkStart w:id="183" w:name="_Toc161320172"/>
      <w:r w:rsidRPr="004D6035">
        <w:rPr>
          <w:rFonts w:cstheme="minorHAnsi"/>
          <w:b/>
          <w:bCs/>
        </w:rPr>
        <w:t>Afwezigheid vaste beroepskracht</w:t>
      </w:r>
      <w:bookmarkEnd w:id="182"/>
      <w:bookmarkEnd w:id="183"/>
    </w:p>
    <w:p w14:paraId="4603BE37" w14:textId="1355CC59" w:rsidR="0027478B" w:rsidRPr="004D6035" w:rsidRDefault="0027478B" w:rsidP="0027478B">
      <w:pPr>
        <w:pStyle w:val="Geenafstand"/>
        <w:rPr>
          <w:rFonts w:cstheme="minorHAnsi"/>
        </w:rPr>
      </w:pPr>
      <w:r w:rsidRPr="004D6035">
        <w:rPr>
          <w:rFonts w:cstheme="minorHAnsi"/>
        </w:rPr>
        <w:t>Indien een beroepskracht langer afwezig is dan vier weken aaneengesloten, dan zetten wij een andere vaste medewerker in die de kinderen goed kent. In eerste instantie zal dit een collega zijn van dezelfde stamgroep</w:t>
      </w:r>
      <w:r w:rsidR="004D6035" w:rsidRPr="004D6035">
        <w:rPr>
          <w:rFonts w:cstheme="minorHAnsi"/>
        </w:rPr>
        <w:t>, dit omdat wij maar 1 stamgroep hebben</w:t>
      </w:r>
      <w:r w:rsidRPr="004D6035">
        <w:rPr>
          <w:rFonts w:cstheme="minorHAnsi"/>
        </w:rPr>
        <w:t xml:space="preserve">. Lukt dit niet, dan hebben we altijd een team van vaste invallers. Afwijken is alleen mogelijk in situaties waarin ten hoogste twee of drie vaste beroepskrachten aan een kind mogen zijn toegewezen. Dus wij maken zoveel mogelijk gebruik van ons vaste team medewerkers. </w:t>
      </w:r>
    </w:p>
    <w:p w14:paraId="641323C6" w14:textId="58F77124" w:rsidR="0032397D" w:rsidRPr="005C51CD" w:rsidRDefault="0032397D"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84" w:name="_Toc94864352"/>
      <w:bookmarkStart w:id="185" w:name="_Toc96253714"/>
      <w:bookmarkStart w:id="186" w:name="_Toc96254193"/>
      <w:bookmarkStart w:id="187" w:name="_Toc156289831"/>
      <w:bookmarkStart w:id="188" w:name="_Toc156289951"/>
      <w:bookmarkStart w:id="189" w:name="_Toc156290011"/>
      <w:bookmarkStart w:id="190" w:name="_Toc161320173"/>
      <w:r w:rsidRPr="005C51CD">
        <w:rPr>
          <w:rFonts w:asciiTheme="minorHAnsi" w:eastAsiaTheme="minorEastAsia" w:hAnsiTheme="minorHAnsi" w:cstheme="minorHAnsi"/>
          <w:noProof/>
          <w:color w:val="auto"/>
          <w:sz w:val="22"/>
          <w:szCs w:val="22"/>
          <w:lang w:eastAsia="nl-NL"/>
        </w:rPr>
        <w:t>Eisen aan de binnen- en buitenruimte</w:t>
      </w:r>
      <w:bookmarkEnd w:id="184"/>
      <w:bookmarkEnd w:id="185"/>
      <w:bookmarkEnd w:id="186"/>
      <w:bookmarkEnd w:id="187"/>
      <w:bookmarkEnd w:id="188"/>
      <w:bookmarkEnd w:id="189"/>
      <w:bookmarkEnd w:id="190"/>
    </w:p>
    <w:p w14:paraId="4D505A84" w14:textId="77777777" w:rsidR="0005432A" w:rsidRPr="005C51CD" w:rsidRDefault="00726A07" w:rsidP="000D5274">
      <w:pPr>
        <w:spacing w:after="0" w:line="240" w:lineRule="auto"/>
        <w:contextualSpacing/>
        <w:rPr>
          <w:rFonts w:cstheme="minorHAnsi"/>
          <w:shd w:val="clear" w:color="auto" w:fill="FFFFFF"/>
        </w:rPr>
      </w:pPr>
      <w:r w:rsidRPr="005C51CD">
        <w:rPr>
          <w:rFonts w:cstheme="minorHAnsi"/>
          <w:shd w:val="clear" w:color="auto" w:fill="FFFFFF"/>
        </w:rPr>
        <w:t xml:space="preserve">Omdat De Zoete Inval over een zeer ruime locatie en buitenruimte beschikt, </w:t>
      </w:r>
      <w:r w:rsidR="007F631C" w:rsidRPr="005C51CD">
        <w:rPr>
          <w:rFonts w:cstheme="minorHAnsi"/>
          <w:shd w:val="clear" w:color="auto" w:fill="FFFFFF"/>
        </w:rPr>
        <w:t>kan er</w:t>
      </w:r>
      <w:r w:rsidRPr="005C51CD">
        <w:rPr>
          <w:rFonts w:cstheme="minorHAnsi"/>
          <w:shd w:val="clear" w:color="auto" w:fill="FFFFFF"/>
        </w:rPr>
        <w:t xml:space="preserve"> ook inderdaad als 1 groep, meerdere kleine groepjes en in</w:t>
      </w:r>
      <w:r w:rsidR="007F631C" w:rsidRPr="005C51CD">
        <w:rPr>
          <w:rFonts w:cstheme="minorHAnsi"/>
          <w:shd w:val="clear" w:color="auto" w:fill="FFFFFF"/>
        </w:rPr>
        <w:t>dividueel met de kinderen worden gewerkt</w:t>
      </w:r>
      <w:r w:rsidRPr="005C51CD">
        <w:rPr>
          <w:rFonts w:cstheme="minorHAnsi"/>
          <w:shd w:val="clear" w:color="auto" w:fill="FFFFFF"/>
        </w:rPr>
        <w:t xml:space="preserve">. </w:t>
      </w:r>
    </w:p>
    <w:p w14:paraId="1EAD4FE6" w14:textId="77777777" w:rsidR="0005432A" w:rsidRPr="005C51CD" w:rsidRDefault="0005432A" w:rsidP="000D5274">
      <w:pPr>
        <w:spacing w:after="0" w:line="240" w:lineRule="auto"/>
        <w:contextualSpacing/>
        <w:rPr>
          <w:rFonts w:cstheme="minorHAnsi"/>
          <w:shd w:val="clear" w:color="auto" w:fill="FFFFFF"/>
        </w:rPr>
      </w:pPr>
    </w:p>
    <w:p w14:paraId="79DEEB24" w14:textId="77777777" w:rsidR="00EC2DF9" w:rsidRPr="005C51CD" w:rsidRDefault="00EC2DF9" w:rsidP="000D5274">
      <w:pPr>
        <w:spacing w:line="240" w:lineRule="auto"/>
        <w:contextualSpacing/>
        <w:rPr>
          <w:rFonts w:eastAsiaTheme="minorEastAsia" w:cstheme="minorHAnsi"/>
          <w:lang w:eastAsia="nl-NL"/>
        </w:rPr>
      </w:pPr>
      <w:r w:rsidRPr="005C51CD">
        <w:rPr>
          <w:rFonts w:eastAsiaTheme="minorEastAsia" w:cstheme="minorHAnsi"/>
          <w:lang w:eastAsia="nl-NL"/>
        </w:rPr>
        <w:lastRenderedPageBreak/>
        <w:t xml:space="preserve">De binnen- en buitenruimtes waar kinderen verblijven gedurende de tijd dat zij worden opgevangen bij De Zoete Inval, zijn veilig, toegankelijk en passend ingericht in overeenstemming met het aantal en de leeftijd van de op te vangen kinderen. </w:t>
      </w:r>
      <w:r w:rsidR="003D44E7" w:rsidRPr="005C51CD">
        <w:rPr>
          <w:rFonts w:cstheme="minorHAnsi"/>
        </w:rPr>
        <w:t>De Zoete Inval beschikt over ten minste 3,5 m</w:t>
      </w:r>
      <w:r w:rsidR="003D44E7" w:rsidRPr="005C51CD">
        <w:rPr>
          <w:rFonts w:cstheme="minorHAnsi"/>
          <w:vertAlign w:val="superscript"/>
        </w:rPr>
        <w:t>2</w:t>
      </w:r>
      <w:r w:rsidR="003D44E7" w:rsidRPr="005C51CD">
        <w:rPr>
          <w:rFonts w:cstheme="minorHAnsi"/>
        </w:rPr>
        <w:t xml:space="preserve"> binnenspeelruimte per in het kindercentrum aanwezig kind. </w:t>
      </w:r>
      <w:r w:rsidR="003D3B30" w:rsidRPr="005C51CD">
        <w:rPr>
          <w:rFonts w:eastAsiaTheme="minorEastAsia" w:cstheme="minorHAnsi"/>
          <w:lang w:eastAsia="nl-NL"/>
        </w:rPr>
        <w:t>De Zoete Inval beschikt over ten minste 3 m</w:t>
      </w:r>
      <w:r w:rsidR="003D3B30" w:rsidRPr="005C51CD">
        <w:rPr>
          <w:rFonts w:eastAsiaTheme="minorEastAsia" w:cstheme="minorHAnsi"/>
          <w:vertAlign w:val="superscript"/>
          <w:lang w:eastAsia="nl-NL"/>
        </w:rPr>
        <w:t>2</w:t>
      </w:r>
      <w:r w:rsidR="003D3B30" w:rsidRPr="005C51CD">
        <w:rPr>
          <w:rFonts w:eastAsiaTheme="minorEastAsia" w:cstheme="minorHAnsi"/>
          <w:lang w:eastAsia="nl-NL"/>
        </w:rPr>
        <w:t xml:space="preserve"> vaste buitenspeelruimte per in het kindercentrum aanwezig kind. De buitenspeelruimte is voor kinderen in de leeftijd tot </w:t>
      </w:r>
      <w:r w:rsidR="003721B3" w:rsidRPr="005C51CD">
        <w:rPr>
          <w:rFonts w:eastAsiaTheme="minorEastAsia" w:cstheme="minorHAnsi"/>
          <w:lang w:eastAsia="nl-NL"/>
        </w:rPr>
        <w:t>vier</w:t>
      </w:r>
      <w:r w:rsidR="003D3B30" w:rsidRPr="005C51CD">
        <w:rPr>
          <w:rFonts w:eastAsiaTheme="minorEastAsia" w:cstheme="minorHAnsi"/>
          <w:lang w:eastAsia="nl-NL"/>
        </w:rPr>
        <w:t xml:space="preserve"> jaar aangrenzend aan De Zoete Inval. </w:t>
      </w:r>
    </w:p>
    <w:p w14:paraId="77EFB3F1" w14:textId="77777777" w:rsidR="00120FAF" w:rsidRPr="005C51CD" w:rsidRDefault="00120FAF" w:rsidP="000D5274">
      <w:pPr>
        <w:pStyle w:val="Geenafstand"/>
        <w:contextualSpacing/>
        <w:rPr>
          <w:rFonts w:cstheme="minorHAnsi"/>
        </w:rPr>
      </w:pPr>
      <w:r w:rsidRPr="005C51CD">
        <w:rPr>
          <w:rFonts w:cstheme="minorHAnsi"/>
        </w:rPr>
        <w:t xml:space="preserve">Bij De Zoete Inval nodigen de ruimtes binnen en buiten de kinderen uit tot spelen en ontdekken vanwege hun indeling en inrichting. Door de aparte speelhoeken, waaronder een ruime babyhoek, kunnen de kinderen ervoor kiezen om zowel samen als alleen te spelen. Omdat het speelgoed op </w:t>
      </w:r>
      <w:proofErr w:type="spellStart"/>
      <w:r w:rsidRPr="005C51CD">
        <w:rPr>
          <w:rFonts w:cstheme="minorHAnsi"/>
        </w:rPr>
        <w:t>kindhoogte</w:t>
      </w:r>
      <w:proofErr w:type="spellEnd"/>
      <w:r w:rsidRPr="005C51CD">
        <w:rPr>
          <w:rFonts w:cstheme="minorHAnsi"/>
        </w:rPr>
        <w:t xml:space="preserve"> staat, kunnen de kinderen zelf kiezen waar ze mee gaan spelen.</w:t>
      </w:r>
    </w:p>
    <w:p w14:paraId="41D72C19" w14:textId="77777777" w:rsidR="0022218C" w:rsidRPr="005C51CD" w:rsidRDefault="0022218C" w:rsidP="000D5274">
      <w:pPr>
        <w:spacing w:line="240" w:lineRule="auto"/>
        <w:contextualSpacing/>
        <w:rPr>
          <w:rFonts w:eastAsia="Times New Roman" w:cstheme="minorHAnsi"/>
          <w:b/>
          <w:bCs/>
          <w:u w:val="single"/>
          <w:lang w:eastAsia="nl-NL"/>
        </w:rPr>
      </w:pPr>
      <w:bookmarkStart w:id="191" w:name="_Toc94772630"/>
    </w:p>
    <w:p w14:paraId="76C3852F" w14:textId="77777777" w:rsidR="009258EE" w:rsidRPr="005C51CD" w:rsidRDefault="009258EE" w:rsidP="005C51CD">
      <w:pPr>
        <w:pStyle w:val="Kop2"/>
        <w:rPr>
          <w:rFonts w:asciiTheme="minorHAnsi" w:eastAsia="Times New Roman" w:hAnsiTheme="minorHAnsi" w:cstheme="minorHAnsi"/>
          <w:b/>
          <w:bCs/>
          <w:color w:val="auto"/>
          <w:sz w:val="24"/>
          <w:szCs w:val="24"/>
          <w:lang w:eastAsia="nl-NL"/>
        </w:rPr>
      </w:pPr>
      <w:bookmarkStart w:id="192" w:name="_Toc94864353"/>
      <w:bookmarkStart w:id="193" w:name="_Toc161320174"/>
      <w:r w:rsidRPr="005C51CD">
        <w:rPr>
          <w:rFonts w:asciiTheme="minorHAnsi" w:eastAsia="Times New Roman" w:hAnsiTheme="minorHAnsi" w:cstheme="minorHAnsi"/>
          <w:b/>
          <w:bCs/>
          <w:color w:val="auto"/>
          <w:sz w:val="24"/>
          <w:szCs w:val="24"/>
          <w:lang w:eastAsia="nl-NL"/>
        </w:rPr>
        <w:t>Slaapruimte</w:t>
      </w:r>
      <w:bookmarkEnd w:id="191"/>
      <w:bookmarkEnd w:id="192"/>
      <w:bookmarkEnd w:id="193"/>
    </w:p>
    <w:p w14:paraId="45D94E91" w14:textId="350602F3" w:rsidR="001E57BC" w:rsidRPr="005C51CD" w:rsidRDefault="001C54F5" w:rsidP="000D5274">
      <w:pPr>
        <w:spacing w:after="0" w:line="240" w:lineRule="auto"/>
        <w:contextualSpacing/>
        <w:rPr>
          <w:rFonts w:cstheme="minorHAnsi"/>
          <w:shd w:val="clear" w:color="auto" w:fill="FFFFFF"/>
        </w:rPr>
      </w:pPr>
      <w:r w:rsidRPr="005C51CD">
        <w:rPr>
          <w:rFonts w:eastAsiaTheme="minorEastAsia" w:cstheme="minorHAnsi"/>
          <w:lang w:eastAsia="nl-NL"/>
        </w:rPr>
        <w:t>De Zoete Inval</w:t>
      </w:r>
      <w:r w:rsidR="009258EE" w:rsidRPr="005C51CD">
        <w:rPr>
          <w:rFonts w:eastAsiaTheme="minorEastAsia" w:cstheme="minorHAnsi"/>
          <w:lang w:eastAsia="nl-NL"/>
        </w:rPr>
        <w:t xml:space="preserve"> beschikt voor kinderen tot de leeftijd van anderhalf jaar over op het aantal aanwezige kinderen afgestemde afzonderlijke slaapruimte</w:t>
      </w:r>
      <w:r w:rsidR="00B37C3E" w:rsidRPr="005C51CD">
        <w:rPr>
          <w:rFonts w:eastAsiaTheme="minorEastAsia" w:cstheme="minorHAnsi"/>
          <w:lang w:eastAsia="nl-NL"/>
        </w:rPr>
        <w:t>s</w:t>
      </w:r>
      <w:r w:rsidR="009258EE" w:rsidRPr="005C51CD">
        <w:rPr>
          <w:rFonts w:eastAsiaTheme="minorEastAsia" w:cstheme="minorHAnsi"/>
          <w:lang w:eastAsia="nl-NL"/>
        </w:rPr>
        <w:t>.</w:t>
      </w:r>
      <w:r w:rsidRPr="005C51CD">
        <w:rPr>
          <w:rFonts w:eastAsiaTheme="minorEastAsia" w:cstheme="minorHAnsi"/>
          <w:lang w:eastAsia="nl-NL"/>
        </w:rPr>
        <w:t xml:space="preserve"> </w:t>
      </w:r>
      <w:r w:rsidR="007F631C" w:rsidRPr="005C51CD">
        <w:rPr>
          <w:rFonts w:cstheme="minorHAnsi"/>
          <w:shd w:val="clear" w:color="auto" w:fill="FFFFFF"/>
        </w:rPr>
        <w:t>Er zijn</w:t>
      </w:r>
      <w:r w:rsidR="001E57BC" w:rsidRPr="005C51CD">
        <w:rPr>
          <w:rFonts w:cstheme="minorHAnsi"/>
          <w:shd w:val="clear" w:color="auto" w:fill="FFFFFF"/>
        </w:rPr>
        <w:t xml:space="preserve"> 3 aparte slaapkamers waarin maximaal 4 kinderen tegelijk slapen. Deze kamers zijn zo ingedeeld dat de kinderen elkaar niet zien tijdens hun slaapje. </w:t>
      </w:r>
    </w:p>
    <w:p w14:paraId="42ABF427" w14:textId="77777777" w:rsidR="00B55D9E" w:rsidRPr="005C51CD" w:rsidRDefault="00B55D9E" w:rsidP="000D5274">
      <w:pPr>
        <w:spacing w:after="0" w:line="240" w:lineRule="auto"/>
        <w:contextualSpacing/>
        <w:rPr>
          <w:rFonts w:cstheme="minorHAnsi"/>
          <w:shd w:val="clear" w:color="auto" w:fill="FFFFFF"/>
        </w:rPr>
      </w:pPr>
    </w:p>
    <w:p w14:paraId="3CA7D922" w14:textId="352C2D87" w:rsidR="00952DF7" w:rsidRPr="005C51CD" w:rsidRDefault="008602CE"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Op het moment dat een kind naar bed gaat, schrijven </w:t>
      </w:r>
      <w:r w:rsidR="00A777DA" w:rsidRPr="005C51CD">
        <w:rPr>
          <w:rFonts w:eastAsiaTheme="minorEastAsia" w:cstheme="minorHAnsi"/>
          <w:lang w:eastAsia="nl-NL"/>
        </w:rPr>
        <w:t>de pedagogisch medewerkers</w:t>
      </w:r>
      <w:r w:rsidRPr="005C51CD">
        <w:rPr>
          <w:rFonts w:eastAsiaTheme="minorEastAsia" w:cstheme="minorHAnsi"/>
          <w:lang w:eastAsia="nl-NL"/>
        </w:rPr>
        <w:t xml:space="preserve"> de slaaptijd op de deur van de slaapruimte. Met regelmaat </w:t>
      </w:r>
      <w:r w:rsidR="005901EC" w:rsidRPr="005C51CD">
        <w:rPr>
          <w:rFonts w:eastAsiaTheme="minorEastAsia" w:cstheme="minorHAnsi"/>
          <w:lang w:eastAsia="nl-NL"/>
        </w:rPr>
        <w:t>(</w:t>
      </w:r>
      <w:r w:rsidR="00B85256" w:rsidRPr="005C51CD">
        <w:rPr>
          <w:rFonts w:eastAsiaTheme="minorEastAsia" w:cstheme="minorHAnsi"/>
          <w:lang w:eastAsia="nl-NL"/>
        </w:rPr>
        <w:t xml:space="preserve">minstens </w:t>
      </w:r>
      <w:r w:rsidR="005901EC" w:rsidRPr="005C51CD">
        <w:rPr>
          <w:rFonts w:eastAsiaTheme="minorEastAsia" w:cstheme="minorHAnsi"/>
          <w:lang w:eastAsia="nl-NL"/>
        </w:rPr>
        <w:t xml:space="preserve">elke 10 minuten) luisteren </w:t>
      </w:r>
      <w:r w:rsidR="00A777DA" w:rsidRPr="005C51CD">
        <w:rPr>
          <w:rFonts w:eastAsiaTheme="minorEastAsia" w:cstheme="minorHAnsi"/>
          <w:lang w:eastAsia="nl-NL"/>
        </w:rPr>
        <w:t>de pedagogisch medewerkers</w:t>
      </w:r>
      <w:r w:rsidR="005901EC" w:rsidRPr="005C51CD">
        <w:rPr>
          <w:rFonts w:eastAsiaTheme="minorEastAsia" w:cstheme="minorHAnsi"/>
          <w:lang w:eastAsia="nl-NL"/>
        </w:rPr>
        <w:t xml:space="preserve"> of een kind al wakker is. Geluiden zijn goed te horen, omdat de slaapruimtes aansluiten bij de eethoek, de peuterhoek en de speelruimte. </w:t>
      </w:r>
    </w:p>
    <w:p w14:paraId="2CE5C849" w14:textId="77777777" w:rsidR="008F6723" w:rsidRPr="005C51CD" w:rsidRDefault="008F6723" w:rsidP="000D5274">
      <w:pPr>
        <w:spacing w:line="240" w:lineRule="auto"/>
        <w:contextualSpacing/>
        <w:rPr>
          <w:rFonts w:eastAsiaTheme="minorEastAsia" w:cstheme="minorHAnsi"/>
          <w:lang w:eastAsia="nl-NL"/>
        </w:rPr>
      </w:pPr>
    </w:p>
    <w:p w14:paraId="0E41B9A2" w14:textId="77777777" w:rsidR="00D36DCB" w:rsidRPr="005C51CD" w:rsidRDefault="00D36DCB" w:rsidP="005C51CD">
      <w:pPr>
        <w:pStyle w:val="Geenafstand"/>
        <w:contextualSpacing/>
        <w:outlineLvl w:val="1"/>
        <w:rPr>
          <w:rFonts w:cstheme="minorHAnsi"/>
          <w:b/>
        </w:rPr>
      </w:pPr>
      <w:bookmarkStart w:id="194" w:name="_Toc94864354"/>
      <w:bookmarkStart w:id="195" w:name="_Toc161320175"/>
      <w:r w:rsidRPr="005C51CD">
        <w:rPr>
          <w:rFonts w:cstheme="minorHAnsi"/>
          <w:b/>
        </w:rPr>
        <w:t>Peuter Hoek:</w:t>
      </w:r>
      <w:bookmarkEnd w:id="194"/>
      <w:bookmarkEnd w:id="195"/>
    </w:p>
    <w:p w14:paraId="0A7B2BE2" w14:textId="77777777" w:rsidR="0019486D" w:rsidRPr="005C51CD" w:rsidRDefault="004E18E6" w:rsidP="000D5274">
      <w:pPr>
        <w:pStyle w:val="Geenafstand"/>
        <w:contextualSpacing/>
        <w:rPr>
          <w:rFonts w:cstheme="minorHAnsi"/>
        </w:rPr>
      </w:pPr>
      <w:r w:rsidRPr="005C51CD">
        <w:rPr>
          <w:rFonts w:cstheme="minorHAnsi"/>
          <w:shd w:val="clear" w:color="auto" w:fill="FFFFFF"/>
        </w:rPr>
        <w:t xml:space="preserve">Elke dag zal er 1 pedagogisch medewerker met een klein groepje kinderen van 3 jaar naar het aparte peuterlokaal gaan. </w:t>
      </w:r>
      <w:r w:rsidR="009B4100" w:rsidRPr="005C51CD">
        <w:rPr>
          <w:rFonts w:cstheme="minorHAnsi"/>
          <w:shd w:val="clear" w:color="auto" w:fill="FFFFFF"/>
        </w:rPr>
        <w:t>Er zijn minimaal twee kinderen en maximaal vijf kinderen per keer in de Peuter</w:t>
      </w:r>
      <w:r w:rsidR="006B4912" w:rsidRPr="005C51CD">
        <w:rPr>
          <w:rFonts w:cstheme="minorHAnsi"/>
          <w:shd w:val="clear" w:color="auto" w:fill="FFFFFF"/>
        </w:rPr>
        <w:t xml:space="preserve"> Hoek. Er komen geen kinderen van buitenaf. </w:t>
      </w:r>
      <w:r w:rsidR="0019486D" w:rsidRPr="005C51CD">
        <w:rPr>
          <w:rFonts w:cstheme="minorHAnsi"/>
        </w:rPr>
        <w:t>Elke ochtend wordt gekeken hoeveel kinderen er die dag zijn en wie er eventueel mee kunnen naar het peuterlokaal.</w:t>
      </w:r>
    </w:p>
    <w:p w14:paraId="324F4123" w14:textId="77777777" w:rsidR="0019486D" w:rsidRPr="005C51CD" w:rsidRDefault="0019486D" w:rsidP="000D5274">
      <w:pPr>
        <w:pStyle w:val="Geenafstand"/>
        <w:contextualSpacing/>
        <w:rPr>
          <w:rFonts w:cstheme="minorHAnsi"/>
        </w:rPr>
      </w:pPr>
    </w:p>
    <w:p w14:paraId="2582B2DC" w14:textId="77777777" w:rsidR="0052616E" w:rsidRPr="005C51CD" w:rsidRDefault="004E18E6" w:rsidP="000D5274">
      <w:pPr>
        <w:pStyle w:val="Geenafstand"/>
        <w:contextualSpacing/>
        <w:rPr>
          <w:rFonts w:cstheme="minorHAnsi"/>
        </w:rPr>
      </w:pPr>
      <w:r w:rsidRPr="005C51CD">
        <w:rPr>
          <w:rFonts w:cstheme="minorHAnsi"/>
          <w:shd w:val="clear" w:color="auto" w:fill="FFFFFF"/>
        </w:rPr>
        <w:t xml:space="preserve">Het peuterklasje heet ‘De 3Hoek’ en vindt plaats van </w:t>
      </w:r>
      <w:r w:rsidR="00EA0DDD" w:rsidRPr="005C51CD">
        <w:rPr>
          <w:rFonts w:cstheme="minorHAnsi"/>
          <w:shd w:val="clear" w:color="auto" w:fill="FFFFFF"/>
        </w:rPr>
        <w:t>0</w:t>
      </w:r>
      <w:r w:rsidRPr="005C51CD">
        <w:rPr>
          <w:rFonts w:cstheme="minorHAnsi"/>
          <w:shd w:val="clear" w:color="auto" w:fill="FFFFFF"/>
        </w:rPr>
        <w:t xml:space="preserve">9.30 uur tot 11.30 uur. </w:t>
      </w:r>
      <w:r w:rsidR="00E33009" w:rsidRPr="005C51CD">
        <w:rPr>
          <w:rFonts w:cstheme="minorHAnsi"/>
        </w:rPr>
        <w:t xml:space="preserve">De kinderen wordt dan extra voorschoolse activiteiten aangeboden. Op deze manier kunnen de pedagogisch medewerkers de kinderen in aanloop naar de basisschool nog beter volgen en stimuleren in hun ontwikkeling. </w:t>
      </w:r>
    </w:p>
    <w:p w14:paraId="22145EEA" w14:textId="77777777" w:rsidR="0052616E" w:rsidRPr="005C51CD" w:rsidRDefault="0052616E" w:rsidP="000D5274">
      <w:pPr>
        <w:pStyle w:val="Geenafstand"/>
        <w:contextualSpacing/>
        <w:rPr>
          <w:rFonts w:cstheme="minorHAnsi"/>
        </w:rPr>
      </w:pPr>
    </w:p>
    <w:p w14:paraId="028A0B4E" w14:textId="77777777" w:rsidR="0052616E" w:rsidRPr="005C51CD" w:rsidRDefault="004E18E6" w:rsidP="000D5274">
      <w:pPr>
        <w:pStyle w:val="Geenafstand"/>
        <w:contextualSpacing/>
        <w:rPr>
          <w:rFonts w:cstheme="minorHAnsi"/>
          <w:shd w:val="clear" w:color="auto" w:fill="FFFFFF"/>
        </w:rPr>
      </w:pPr>
      <w:r w:rsidRPr="005C51CD">
        <w:rPr>
          <w:rFonts w:cstheme="minorHAnsi"/>
          <w:shd w:val="clear" w:color="auto" w:fill="FFFFFF"/>
        </w:rPr>
        <w:t xml:space="preserve">De kinderen beginnen op een stoeltje met een vast welkomstritueel (iets vertellen, liedje zingen). Daar drinken ze iets en eten samen fruit. Vervolgens zal er een activiteit of speelmoment worden aangeboden waarin kinderen leren wachten, concentreren, omgaan met moeilijke spelletjes, gericht samen spelen, dingen onthouden, gebruik maken van de fijne motoriek enz. Er worden gerichte werkbladen aangeboden. </w:t>
      </w:r>
    </w:p>
    <w:p w14:paraId="04E07014" w14:textId="77777777" w:rsidR="0052616E" w:rsidRPr="005C51CD" w:rsidRDefault="0052616E" w:rsidP="000D5274">
      <w:pPr>
        <w:pStyle w:val="Geenafstand"/>
        <w:contextualSpacing/>
        <w:rPr>
          <w:rFonts w:cstheme="minorHAnsi"/>
          <w:shd w:val="clear" w:color="auto" w:fill="FFFFFF"/>
        </w:rPr>
      </w:pPr>
    </w:p>
    <w:p w14:paraId="31386059" w14:textId="77777777" w:rsidR="00D36DCB" w:rsidRPr="005C51CD" w:rsidRDefault="004E18E6" w:rsidP="000D5274">
      <w:pPr>
        <w:pStyle w:val="Geenafstand"/>
        <w:contextualSpacing/>
        <w:rPr>
          <w:rFonts w:cstheme="minorHAnsi"/>
        </w:rPr>
      </w:pPr>
      <w:r w:rsidRPr="005C51CD">
        <w:rPr>
          <w:rFonts w:cstheme="minorHAnsi"/>
          <w:shd w:val="clear" w:color="auto" w:fill="FFFFFF"/>
        </w:rPr>
        <w:t>Na de activiteit ruimen we samen alles op en gaan vrij buiten spelen of een buitenactiviteit doen.</w:t>
      </w:r>
      <w:r w:rsidR="00D36DCB" w:rsidRPr="005C51CD">
        <w:rPr>
          <w:rFonts w:cstheme="minorHAnsi"/>
        </w:rPr>
        <w:t xml:space="preserve"> Aan de hand van een draaiboek wordt er gewerkt en gespeeld met de kinderen om hen zo goed mogelijk voor te bereiden op de basisschool. Er wordt altijd gekeken naar het individueel kind, zodat daar de activiteiten op worden afgestemd. De pedagogisch medewerker kan kinderen die bijvoorbeeld meer moeite hebben met het sociale aspect binnen een spelmoment gericht helpen. </w:t>
      </w:r>
    </w:p>
    <w:p w14:paraId="5AD4FFD3" w14:textId="77777777" w:rsidR="00D36DCB" w:rsidRPr="005C51CD" w:rsidRDefault="00D36DCB" w:rsidP="000D5274">
      <w:pPr>
        <w:pStyle w:val="Geenafstand"/>
        <w:contextualSpacing/>
        <w:rPr>
          <w:rFonts w:cstheme="minorHAnsi"/>
        </w:rPr>
      </w:pPr>
      <w:r w:rsidRPr="005C51CD">
        <w:rPr>
          <w:rFonts w:cstheme="minorHAnsi"/>
        </w:rPr>
        <w:tab/>
      </w:r>
      <w:r w:rsidRPr="005C51CD">
        <w:rPr>
          <w:rFonts w:cstheme="minorHAnsi"/>
        </w:rPr>
        <w:tab/>
      </w:r>
      <w:r w:rsidRPr="005C51CD">
        <w:rPr>
          <w:rFonts w:cstheme="minorHAnsi"/>
        </w:rPr>
        <w:tab/>
      </w:r>
      <w:r w:rsidRPr="005C51CD">
        <w:rPr>
          <w:rFonts w:cstheme="minorHAnsi"/>
        </w:rPr>
        <w:tab/>
        <w:t xml:space="preserve">   </w:t>
      </w:r>
    </w:p>
    <w:p w14:paraId="386739E0" w14:textId="77777777" w:rsidR="00E53F6F" w:rsidRPr="005C51CD" w:rsidRDefault="00D36DCB" w:rsidP="000D5274">
      <w:pPr>
        <w:pStyle w:val="Geenafstand"/>
        <w:contextualSpacing/>
        <w:rPr>
          <w:rFonts w:cstheme="minorHAnsi"/>
        </w:rPr>
      </w:pPr>
      <w:r w:rsidRPr="005C51CD">
        <w:rPr>
          <w:rFonts w:cstheme="minorHAnsi"/>
        </w:rPr>
        <w:t xml:space="preserve">Ook kinderen die snel ‘overprikkeld’ </w:t>
      </w:r>
      <w:r w:rsidR="00451CAE" w:rsidRPr="005C51CD">
        <w:rPr>
          <w:rFonts w:cstheme="minorHAnsi"/>
        </w:rPr>
        <w:t>raken</w:t>
      </w:r>
      <w:r w:rsidRPr="005C51CD">
        <w:rPr>
          <w:rFonts w:cstheme="minorHAnsi"/>
        </w:rPr>
        <w:t xml:space="preserve"> kunnen op deze manier goed begeleid worden door de pedagogisch medewerker. Daarnaast wordt aan de kinderen die juist wat verder zijn in</w:t>
      </w:r>
      <w:r w:rsidR="00451CAE" w:rsidRPr="005C51CD">
        <w:rPr>
          <w:rFonts w:cstheme="minorHAnsi"/>
        </w:rPr>
        <w:t xml:space="preserve"> </w:t>
      </w:r>
      <w:r w:rsidRPr="005C51CD">
        <w:rPr>
          <w:rFonts w:cstheme="minorHAnsi"/>
        </w:rPr>
        <w:t xml:space="preserve">hun ontwikkeling uitdagender activiteiten aangeboden. </w:t>
      </w:r>
    </w:p>
    <w:p w14:paraId="6B241E0A" w14:textId="77777777" w:rsidR="00E53F6F" w:rsidRPr="005C51CD" w:rsidRDefault="00E53F6F" w:rsidP="000D5274">
      <w:pPr>
        <w:pStyle w:val="Geenafstand"/>
        <w:contextualSpacing/>
        <w:rPr>
          <w:rFonts w:cstheme="minorHAnsi"/>
        </w:rPr>
      </w:pPr>
    </w:p>
    <w:p w14:paraId="63A15367" w14:textId="00AF4F52" w:rsidR="00D36DCB" w:rsidRPr="005C51CD" w:rsidRDefault="00D36DCB" w:rsidP="000D5274">
      <w:pPr>
        <w:pStyle w:val="Geenafstand"/>
        <w:contextualSpacing/>
        <w:rPr>
          <w:rFonts w:cstheme="minorHAnsi"/>
        </w:rPr>
      </w:pPr>
      <w:r w:rsidRPr="005C51CD">
        <w:rPr>
          <w:rFonts w:cstheme="minorHAnsi"/>
        </w:rPr>
        <w:t>Hieronder enkele voorbeelden van activiteiten die in de peuterhoek worden gedaan:</w:t>
      </w:r>
    </w:p>
    <w:p w14:paraId="3F09744E" w14:textId="77777777" w:rsidR="00451CAE" w:rsidRPr="005C51CD" w:rsidRDefault="00451CAE" w:rsidP="000D5274">
      <w:pPr>
        <w:pStyle w:val="Geenafstand"/>
        <w:contextualSpacing/>
        <w:rPr>
          <w:rFonts w:cstheme="minorHAnsi"/>
        </w:rPr>
      </w:pPr>
    </w:p>
    <w:p w14:paraId="68BF9EAA" w14:textId="77777777" w:rsidR="00D36DCB" w:rsidRPr="005C51CD" w:rsidRDefault="00D36DCB" w:rsidP="000D5274">
      <w:pPr>
        <w:pStyle w:val="Geenafstand"/>
        <w:numPr>
          <w:ilvl w:val="0"/>
          <w:numId w:val="9"/>
        </w:numPr>
        <w:suppressAutoHyphens/>
        <w:contextualSpacing/>
        <w:rPr>
          <w:rFonts w:cstheme="minorHAnsi"/>
          <w:i/>
          <w:iCs/>
        </w:rPr>
      </w:pPr>
      <w:r w:rsidRPr="005C51CD">
        <w:rPr>
          <w:rFonts w:cstheme="minorHAnsi"/>
          <w:i/>
          <w:iCs/>
        </w:rPr>
        <w:t>in een kleine kring op een stoel (blijven) zitten tijdens een activiteit;</w:t>
      </w:r>
    </w:p>
    <w:p w14:paraId="1A36C0CB" w14:textId="77777777" w:rsidR="00D36DCB" w:rsidRPr="005C51CD" w:rsidRDefault="00D36DCB" w:rsidP="000D5274">
      <w:pPr>
        <w:pStyle w:val="Geenafstand"/>
        <w:numPr>
          <w:ilvl w:val="0"/>
          <w:numId w:val="9"/>
        </w:numPr>
        <w:suppressAutoHyphens/>
        <w:contextualSpacing/>
        <w:rPr>
          <w:rFonts w:cstheme="minorHAnsi"/>
          <w:i/>
          <w:iCs/>
        </w:rPr>
      </w:pPr>
      <w:r w:rsidRPr="005C51CD">
        <w:rPr>
          <w:rFonts w:cstheme="minorHAnsi"/>
          <w:i/>
          <w:iCs/>
        </w:rPr>
        <w:t>interactief voorlezen;</w:t>
      </w:r>
    </w:p>
    <w:p w14:paraId="418EE7D7" w14:textId="77777777" w:rsidR="00D36DCB" w:rsidRPr="005C51CD" w:rsidRDefault="00D36DCB" w:rsidP="000D5274">
      <w:pPr>
        <w:pStyle w:val="Geenafstand"/>
        <w:numPr>
          <w:ilvl w:val="0"/>
          <w:numId w:val="9"/>
        </w:numPr>
        <w:suppressAutoHyphens/>
        <w:contextualSpacing/>
        <w:rPr>
          <w:rFonts w:cstheme="minorHAnsi"/>
          <w:i/>
          <w:iCs/>
        </w:rPr>
      </w:pPr>
      <w:r w:rsidRPr="005C51CD">
        <w:rPr>
          <w:rFonts w:cstheme="minorHAnsi"/>
          <w:i/>
          <w:iCs/>
        </w:rPr>
        <w:t xml:space="preserve">spelen met bijvoorbeeld lego, </w:t>
      </w:r>
      <w:proofErr w:type="spellStart"/>
      <w:r w:rsidRPr="005C51CD">
        <w:rPr>
          <w:rFonts w:cstheme="minorHAnsi"/>
          <w:i/>
          <w:iCs/>
        </w:rPr>
        <w:t>kapla</w:t>
      </w:r>
      <w:proofErr w:type="spellEnd"/>
      <w:r w:rsidRPr="005C51CD">
        <w:rPr>
          <w:rFonts w:cstheme="minorHAnsi"/>
          <w:i/>
          <w:iCs/>
        </w:rPr>
        <w:t>;</w:t>
      </w:r>
    </w:p>
    <w:p w14:paraId="2260F082" w14:textId="77777777" w:rsidR="00D36DCB" w:rsidRPr="005C51CD" w:rsidRDefault="00D36DCB" w:rsidP="000D5274">
      <w:pPr>
        <w:pStyle w:val="Geenafstand"/>
        <w:numPr>
          <w:ilvl w:val="0"/>
          <w:numId w:val="9"/>
        </w:numPr>
        <w:suppressAutoHyphens/>
        <w:contextualSpacing/>
        <w:rPr>
          <w:rFonts w:cstheme="minorHAnsi"/>
          <w:i/>
          <w:iCs/>
        </w:rPr>
      </w:pPr>
      <w:r w:rsidRPr="005C51CD">
        <w:rPr>
          <w:rFonts w:cstheme="minorHAnsi"/>
          <w:i/>
          <w:iCs/>
        </w:rPr>
        <w:t>werkbladen maken;</w:t>
      </w:r>
    </w:p>
    <w:p w14:paraId="7BF7770D" w14:textId="77777777" w:rsidR="00D36DCB" w:rsidRPr="005C51CD" w:rsidRDefault="00D36DCB" w:rsidP="000D5274">
      <w:pPr>
        <w:pStyle w:val="Geenafstand"/>
        <w:numPr>
          <w:ilvl w:val="0"/>
          <w:numId w:val="9"/>
        </w:numPr>
        <w:suppressAutoHyphens/>
        <w:contextualSpacing/>
        <w:rPr>
          <w:rFonts w:cstheme="minorHAnsi"/>
          <w:i/>
          <w:iCs/>
        </w:rPr>
      </w:pPr>
      <w:r w:rsidRPr="005C51CD">
        <w:rPr>
          <w:rFonts w:cstheme="minorHAnsi"/>
          <w:i/>
          <w:iCs/>
        </w:rPr>
        <w:t>buiten spelen of samen een buitenactiviteit ondernemen;</w:t>
      </w:r>
    </w:p>
    <w:p w14:paraId="5F9F2708" w14:textId="77777777" w:rsidR="00D36DCB" w:rsidRPr="005C51CD" w:rsidRDefault="00D36DCB" w:rsidP="000D5274">
      <w:pPr>
        <w:pStyle w:val="Geenafstand"/>
        <w:numPr>
          <w:ilvl w:val="0"/>
          <w:numId w:val="9"/>
        </w:numPr>
        <w:suppressAutoHyphens/>
        <w:contextualSpacing/>
        <w:rPr>
          <w:rFonts w:cstheme="minorHAnsi"/>
          <w:i/>
          <w:iCs/>
        </w:rPr>
      </w:pPr>
      <w:r w:rsidRPr="005C51CD">
        <w:rPr>
          <w:rFonts w:cstheme="minorHAnsi"/>
          <w:i/>
          <w:iCs/>
        </w:rPr>
        <w:t>gericht knutselen, tekenen om de fijne motoriek te stimuleren;</w:t>
      </w:r>
    </w:p>
    <w:p w14:paraId="77A93ABD" w14:textId="77777777" w:rsidR="00D36DCB" w:rsidRPr="005C51CD" w:rsidRDefault="00D36DCB" w:rsidP="000D5274">
      <w:pPr>
        <w:pStyle w:val="Geenafstand"/>
        <w:numPr>
          <w:ilvl w:val="0"/>
          <w:numId w:val="9"/>
        </w:numPr>
        <w:suppressAutoHyphens/>
        <w:contextualSpacing/>
        <w:rPr>
          <w:rFonts w:cstheme="minorHAnsi"/>
          <w:i/>
          <w:iCs/>
        </w:rPr>
      </w:pPr>
      <w:r w:rsidRPr="005C51CD">
        <w:rPr>
          <w:rFonts w:cstheme="minorHAnsi"/>
          <w:i/>
          <w:iCs/>
        </w:rPr>
        <w:t xml:space="preserve">gericht een gezelschapsspel spelen (kleur- en tel spelletjes, dingen onthouden, leren wachten)                                                                                                                      </w:t>
      </w:r>
    </w:p>
    <w:p w14:paraId="323F66E3" w14:textId="77777777" w:rsidR="0032397D" w:rsidRPr="005C51CD" w:rsidRDefault="0032397D"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196" w:name="_Toc94864355"/>
      <w:bookmarkStart w:id="197" w:name="_Toc96253715"/>
      <w:bookmarkStart w:id="198" w:name="_Toc96254194"/>
      <w:bookmarkStart w:id="199" w:name="_Toc156289832"/>
      <w:bookmarkStart w:id="200" w:name="_Toc156289952"/>
      <w:bookmarkStart w:id="201" w:name="_Toc156290012"/>
      <w:bookmarkStart w:id="202" w:name="_Toc161320176"/>
      <w:r w:rsidRPr="005C51CD">
        <w:rPr>
          <w:rFonts w:asciiTheme="minorHAnsi" w:eastAsiaTheme="minorEastAsia" w:hAnsiTheme="minorHAnsi" w:cstheme="minorHAnsi"/>
          <w:noProof/>
          <w:color w:val="auto"/>
          <w:sz w:val="22"/>
          <w:szCs w:val="22"/>
          <w:lang w:eastAsia="nl-NL"/>
        </w:rPr>
        <w:t>Voeding</w:t>
      </w:r>
      <w:bookmarkEnd w:id="196"/>
      <w:bookmarkEnd w:id="197"/>
      <w:bookmarkEnd w:id="198"/>
      <w:bookmarkEnd w:id="199"/>
      <w:bookmarkEnd w:id="200"/>
      <w:bookmarkEnd w:id="201"/>
      <w:bookmarkEnd w:id="202"/>
    </w:p>
    <w:p w14:paraId="455AE09D" w14:textId="3BB9E795" w:rsidR="005A3E5C" w:rsidRPr="005C51CD" w:rsidRDefault="00C8394F" w:rsidP="000D5274">
      <w:pPr>
        <w:pStyle w:val="Normaalweb"/>
        <w:shd w:val="clear" w:color="auto" w:fill="FFFFFF"/>
        <w:spacing w:after="300" w:line="240" w:lineRule="auto"/>
        <w:contextualSpacing/>
        <w:rPr>
          <w:rFonts w:asciiTheme="minorHAnsi" w:eastAsia="Times New Roman" w:hAnsiTheme="minorHAnsi" w:cstheme="minorHAnsi"/>
          <w:sz w:val="22"/>
          <w:szCs w:val="22"/>
          <w:lang w:eastAsia="nl-NL"/>
        </w:rPr>
      </w:pPr>
      <w:r w:rsidRPr="005C51CD">
        <w:rPr>
          <w:rFonts w:asciiTheme="minorHAnsi" w:hAnsiTheme="minorHAnsi" w:cstheme="minorHAnsi"/>
          <w:sz w:val="22"/>
          <w:szCs w:val="22"/>
        </w:rPr>
        <w:t xml:space="preserve">Wij bieden de kinderen duurzame voeding en levensmiddelen aan, deze producten worden geleverd door </w:t>
      </w:r>
      <w:proofErr w:type="spellStart"/>
      <w:r w:rsidR="00EA0CE8">
        <w:rPr>
          <w:rFonts w:asciiTheme="minorHAnsi" w:hAnsiTheme="minorHAnsi" w:cstheme="minorHAnsi"/>
          <w:sz w:val="22"/>
          <w:szCs w:val="22"/>
        </w:rPr>
        <w:t>Biodrome</w:t>
      </w:r>
      <w:proofErr w:type="spellEnd"/>
      <w:r w:rsidRPr="005C51CD">
        <w:rPr>
          <w:rFonts w:asciiTheme="minorHAnsi" w:hAnsiTheme="minorHAnsi" w:cstheme="minorHAnsi"/>
          <w:sz w:val="22"/>
          <w:szCs w:val="22"/>
        </w:rPr>
        <w:t xml:space="preserve"> en Bakkerij Schrieks. De producten zijn vers, bevatten minder zout en geen geraffineerde suikers. Ze zijn niet bewerkt en zijn ‘dier- en milieu vriendelijk</w:t>
      </w:r>
      <w:r w:rsidR="00952DF7" w:rsidRPr="005C51CD">
        <w:rPr>
          <w:rFonts w:asciiTheme="minorHAnsi" w:hAnsiTheme="minorHAnsi" w:cstheme="minorHAnsi"/>
          <w:sz w:val="22"/>
          <w:szCs w:val="22"/>
        </w:rPr>
        <w:t>'</w:t>
      </w:r>
      <w:r w:rsidRPr="005C51CD">
        <w:rPr>
          <w:rFonts w:asciiTheme="minorHAnsi" w:hAnsiTheme="minorHAnsi" w:cstheme="minorHAnsi"/>
          <w:sz w:val="22"/>
          <w:szCs w:val="22"/>
        </w:rPr>
        <w:t>.</w:t>
      </w:r>
      <w:r w:rsidR="005A3E5C" w:rsidRPr="005C51CD">
        <w:rPr>
          <w:rFonts w:asciiTheme="minorHAnsi" w:eastAsia="Times New Roman" w:hAnsiTheme="minorHAnsi" w:cstheme="minorHAnsi"/>
          <w:sz w:val="22"/>
          <w:szCs w:val="22"/>
          <w:lang w:eastAsia="nl-NL"/>
        </w:rPr>
        <w:t xml:space="preserve"> </w:t>
      </w:r>
    </w:p>
    <w:p w14:paraId="4A67D22F" w14:textId="77777777" w:rsidR="00A75D31" w:rsidRPr="005C51CD" w:rsidRDefault="00A75D31" w:rsidP="000D5274">
      <w:pPr>
        <w:pStyle w:val="Normaalweb"/>
        <w:shd w:val="clear" w:color="auto" w:fill="FFFFFF"/>
        <w:spacing w:after="300" w:line="240" w:lineRule="auto"/>
        <w:contextualSpacing/>
        <w:rPr>
          <w:rFonts w:asciiTheme="minorHAnsi" w:eastAsia="Times New Roman" w:hAnsiTheme="minorHAnsi" w:cstheme="minorHAnsi"/>
          <w:sz w:val="22"/>
          <w:szCs w:val="22"/>
          <w:lang w:eastAsia="nl-NL"/>
        </w:rPr>
      </w:pPr>
    </w:p>
    <w:p w14:paraId="0BF7252D" w14:textId="77777777" w:rsidR="005A3E5C" w:rsidRPr="005C51CD" w:rsidRDefault="005A3E5C" w:rsidP="000D5274">
      <w:pPr>
        <w:pStyle w:val="Normaalweb"/>
        <w:shd w:val="clear" w:color="auto" w:fill="FFFFFF"/>
        <w:spacing w:after="300" w:line="240" w:lineRule="auto"/>
        <w:contextualSpacing/>
        <w:rPr>
          <w:rFonts w:asciiTheme="minorHAnsi" w:eastAsia="Times New Roman" w:hAnsiTheme="minorHAnsi" w:cstheme="minorHAnsi"/>
          <w:sz w:val="22"/>
          <w:szCs w:val="22"/>
          <w:lang w:eastAsia="nl-NL"/>
        </w:rPr>
      </w:pPr>
      <w:r w:rsidRPr="005C51CD">
        <w:rPr>
          <w:rFonts w:asciiTheme="minorHAnsi" w:eastAsia="Times New Roman" w:hAnsiTheme="minorHAnsi" w:cstheme="minorHAnsi"/>
          <w:sz w:val="22"/>
          <w:szCs w:val="22"/>
          <w:lang w:eastAsia="nl-NL"/>
        </w:rPr>
        <w:t>Bij het produceren van biologische producten wordt er rekening gehouden met het welzijn van mens, dier en de natuur, daarnaast bevat het veel minder schadelijke stoffen. Er wordt geen gebruik gemaakt van bestrijdingsmiddelen en kunstmest. Verder bevatten de producten geen kunstmatige kleurstoffen of vele conserveringsmiddelen (E-nummers). De voeding bevat minder zout en geen geraffineerde suikers. Als het wordt gezoet dan gebruiken ze natuurlijke zoetstoffen als Stevia, honing en rietsuiker.</w:t>
      </w:r>
    </w:p>
    <w:p w14:paraId="2359E97E" w14:textId="77777777" w:rsidR="00A75D31" w:rsidRPr="005C51CD" w:rsidRDefault="005A3E5C" w:rsidP="000D5274">
      <w:pPr>
        <w:shd w:val="clear" w:color="auto" w:fill="FFFFFF"/>
        <w:spacing w:after="300" w:line="240" w:lineRule="auto"/>
        <w:contextualSpacing/>
        <w:rPr>
          <w:rFonts w:eastAsia="Times New Roman" w:cstheme="minorHAnsi"/>
          <w:lang w:eastAsia="nl-NL"/>
        </w:rPr>
      </w:pPr>
      <w:r w:rsidRPr="005C51CD">
        <w:rPr>
          <w:rFonts w:eastAsia="Times New Roman" w:cstheme="minorHAnsi"/>
          <w:lang w:eastAsia="nl-NL"/>
        </w:rPr>
        <w:t xml:space="preserve">In de eerste levensjaren van het kind is voeding erg belangrijk. Uit onderzoek is gebleken dat zout en teveel suikers slecht voor de gezondheid van het kind kunnen zijn. </w:t>
      </w:r>
    </w:p>
    <w:p w14:paraId="4B5F5ED0" w14:textId="77777777" w:rsidR="00A75D31" w:rsidRPr="005C51CD" w:rsidRDefault="00A75D31" w:rsidP="000D5274">
      <w:pPr>
        <w:shd w:val="clear" w:color="auto" w:fill="FFFFFF"/>
        <w:spacing w:after="300" w:line="240" w:lineRule="auto"/>
        <w:contextualSpacing/>
        <w:rPr>
          <w:rFonts w:eastAsia="Times New Roman" w:cstheme="minorHAnsi"/>
          <w:lang w:eastAsia="nl-NL"/>
        </w:rPr>
      </w:pPr>
    </w:p>
    <w:p w14:paraId="24C53BD0" w14:textId="77777777" w:rsidR="005A3E5C" w:rsidRPr="005C51CD" w:rsidRDefault="007F631C" w:rsidP="000D5274">
      <w:pPr>
        <w:shd w:val="clear" w:color="auto" w:fill="FFFFFF"/>
        <w:spacing w:after="300" w:line="240" w:lineRule="auto"/>
        <w:contextualSpacing/>
        <w:rPr>
          <w:rFonts w:eastAsia="Times New Roman" w:cstheme="minorHAnsi"/>
          <w:lang w:eastAsia="nl-NL"/>
        </w:rPr>
      </w:pPr>
      <w:r w:rsidRPr="005C51CD">
        <w:rPr>
          <w:rFonts w:eastAsia="Times New Roman" w:cstheme="minorHAnsi"/>
          <w:lang w:eastAsia="nl-NL"/>
        </w:rPr>
        <w:t>De zoete Inval heeft</w:t>
      </w:r>
      <w:r w:rsidR="005A3E5C" w:rsidRPr="005C51CD">
        <w:rPr>
          <w:rFonts w:eastAsia="Times New Roman" w:cstheme="minorHAnsi"/>
          <w:lang w:eastAsia="nl-NL"/>
        </w:rPr>
        <w:t xml:space="preserve"> er daarom ook voor gekozen om de volgende producten niet aan te bieden:</w:t>
      </w:r>
    </w:p>
    <w:p w14:paraId="3D9463C5" w14:textId="77777777" w:rsidR="00A75D31" w:rsidRPr="005C51CD" w:rsidRDefault="00A75D31" w:rsidP="000D5274">
      <w:pPr>
        <w:shd w:val="clear" w:color="auto" w:fill="FFFFFF"/>
        <w:spacing w:after="300" w:line="240" w:lineRule="auto"/>
        <w:contextualSpacing/>
        <w:rPr>
          <w:rFonts w:eastAsia="Times New Roman" w:cstheme="minorHAnsi"/>
          <w:lang w:eastAsia="nl-NL"/>
        </w:rPr>
      </w:pPr>
    </w:p>
    <w:p w14:paraId="00C441CE" w14:textId="77777777" w:rsidR="005A3E5C" w:rsidRPr="005C51CD" w:rsidRDefault="005A3E5C" w:rsidP="000D5274">
      <w:pPr>
        <w:numPr>
          <w:ilvl w:val="0"/>
          <w:numId w:val="21"/>
        </w:numPr>
        <w:shd w:val="clear" w:color="auto" w:fill="FFFFFF"/>
        <w:spacing w:before="100" w:beforeAutospacing="1" w:after="100" w:afterAutospacing="1" w:line="240" w:lineRule="auto"/>
        <w:contextualSpacing/>
        <w:rPr>
          <w:rFonts w:eastAsia="Times New Roman" w:cstheme="minorHAnsi"/>
          <w:lang w:eastAsia="nl-NL"/>
        </w:rPr>
      </w:pPr>
      <w:r w:rsidRPr="005C51CD">
        <w:rPr>
          <w:rFonts w:eastAsia="Times New Roman" w:cstheme="minorHAnsi"/>
          <w:lang w:eastAsia="nl-NL"/>
        </w:rPr>
        <w:t>Kaas (dit omdat er veel zout in zit)</w:t>
      </w:r>
    </w:p>
    <w:p w14:paraId="041D2906" w14:textId="77777777" w:rsidR="005A3E5C" w:rsidRPr="005C51CD" w:rsidRDefault="005A3E5C" w:rsidP="000D5274">
      <w:pPr>
        <w:numPr>
          <w:ilvl w:val="0"/>
          <w:numId w:val="21"/>
        </w:numPr>
        <w:shd w:val="clear" w:color="auto" w:fill="FFFFFF"/>
        <w:spacing w:before="100" w:beforeAutospacing="1" w:after="100" w:afterAutospacing="1" w:line="240" w:lineRule="auto"/>
        <w:contextualSpacing/>
        <w:rPr>
          <w:rFonts w:eastAsia="Times New Roman" w:cstheme="minorHAnsi"/>
          <w:lang w:eastAsia="nl-NL"/>
        </w:rPr>
      </w:pPr>
      <w:r w:rsidRPr="005C51CD">
        <w:rPr>
          <w:rFonts w:eastAsia="Times New Roman" w:cstheme="minorHAnsi"/>
          <w:lang w:eastAsia="nl-NL"/>
        </w:rPr>
        <w:t>Lever producten zoals leverpastei en leverworst(dit bevat een hoge dosering vitaminen A)</w:t>
      </w:r>
    </w:p>
    <w:p w14:paraId="6DBB6C99" w14:textId="77777777" w:rsidR="005A3E5C" w:rsidRPr="005C51CD" w:rsidRDefault="005A3E5C" w:rsidP="000D5274">
      <w:pPr>
        <w:numPr>
          <w:ilvl w:val="0"/>
          <w:numId w:val="21"/>
        </w:numPr>
        <w:shd w:val="clear" w:color="auto" w:fill="FFFFFF"/>
        <w:spacing w:before="100" w:beforeAutospacing="1" w:after="100" w:afterAutospacing="1" w:line="240" w:lineRule="auto"/>
        <w:contextualSpacing/>
        <w:rPr>
          <w:rFonts w:eastAsia="Times New Roman" w:cstheme="minorHAnsi"/>
          <w:lang w:eastAsia="nl-NL"/>
        </w:rPr>
      </w:pPr>
      <w:r w:rsidRPr="005C51CD">
        <w:rPr>
          <w:rFonts w:eastAsia="Times New Roman" w:cstheme="minorHAnsi"/>
          <w:lang w:eastAsia="nl-NL"/>
        </w:rPr>
        <w:t>voeding met geraffineerde suikers zoals bewerkte koekjes, snoep, kristal suiker</w:t>
      </w:r>
    </w:p>
    <w:p w14:paraId="4A420F5E" w14:textId="77777777" w:rsidR="00A75D31" w:rsidRPr="005C51CD" w:rsidRDefault="00A75D31" w:rsidP="00A75D31">
      <w:pPr>
        <w:shd w:val="clear" w:color="auto" w:fill="FFFFFF"/>
        <w:spacing w:before="100" w:beforeAutospacing="1" w:after="100" w:afterAutospacing="1" w:line="240" w:lineRule="auto"/>
        <w:ind w:left="720"/>
        <w:contextualSpacing/>
        <w:rPr>
          <w:rFonts w:eastAsia="Times New Roman" w:cstheme="minorHAnsi"/>
          <w:lang w:eastAsia="nl-NL"/>
        </w:rPr>
      </w:pPr>
    </w:p>
    <w:p w14:paraId="37C25172" w14:textId="5FC10588" w:rsidR="00EB03C8" w:rsidRPr="005C51CD" w:rsidRDefault="00A777DA" w:rsidP="000D5274">
      <w:pPr>
        <w:shd w:val="clear" w:color="auto" w:fill="FFFFFF"/>
        <w:spacing w:after="300" w:line="240" w:lineRule="auto"/>
        <w:contextualSpacing/>
        <w:rPr>
          <w:rFonts w:eastAsia="Times New Roman" w:cstheme="minorHAnsi"/>
          <w:lang w:eastAsia="nl-NL"/>
        </w:rPr>
      </w:pPr>
      <w:r w:rsidRPr="005C51CD">
        <w:rPr>
          <w:rFonts w:eastAsia="Times New Roman" w:cstheme="minorHAnsi"/>
          <w:lang w:eastAsia="nl-NL"/>
        </w:rPr>
        <w:t>De Zoete Inval is</w:t>
      </w:r>
      <w:r w:rsidR="005A3E5C" w:rsidRPr="005C51CD">
        <w:rPr>
          <w:rFonts w:eastAsia="Times New Roman" w:cstheme="minorHAnsi"/>
          <w:lang w:eastAsia="nl-NL"/>
        </w:rPr>
        <w:t xml:space="preserve"> geen biologisch kinderdagverblijf maar </w:t>
      </w:r>
      <w:r w:rsidR="004632CA" w:rsidRPr="005C51CD">
        <w:rPr>
          <w:rFonts w:eastAsia="Times New Roman" w:cstheme="minorHAnsi"/>
          <w:lang w:eastAsia="nl-NL"/>
        </w:rPr>
        <w:t>de pedagogisch medewerkers</w:t>
      </w:r>
      <w:r w:rsidRPr="005C51CD">
        <w:rPr>
          <w:rFonts w:eastAsia="Times New Roman" w:cstheme="minorHAnsi"/>
          <w:lang w:eastAsia="nl-NL"/>
        </w:rPr>
        <w:t xml:space="preserve"> </w:t>
      </w:r>
      <w:r w:rsidR="005A3E5C" w:rsidRPr="005C51CD">
        <w:rPr>
          <w:rFonts w:eastAsia="Times New Roman" w:cstheme="minorHAnsi"/>
          <w:lang w:eastAsia="nl-NL"/>
        </w:rPr>
        <w:t xml:space="preserve">proberen wel zoveel mogelijk biologische producten aan te bieden. Echter bij een kinderfeestje of een uitje, zullen </w:t>
      </w:r>
      <w:r w:rsidRPr="005C51CD">
        <w:rPr>
          <w:rFonts w:eastAsia="Times New Roman" w:cstheme="minorHAnsi"/>
          <w:lang w:eastAsia="nl-NL"/>
        </w:rPr>
        <w:t>de pedagogisch medewerkers</w:t>
      </w:r>
      <w:r w:rsidR="005A3E5C" w:rsidRPr="005C51CD">
        <w:rPr>
          <w:rFonts w:eastAsia="Times New Roman" w:cstheme="minorHAnsi"/>
          <w:lang w:eastAsia="nl-NL"/>
        </w:rPr>
        <w:t xml:space="preserve"> de kinderen ook af en toe iets trakteren wat niet biologisch is zoals bijvoorbeeld een </w:t>
      </w:r>
      <w:r w:rsidR="00E45494" w:rsidRPr="005C51CD">
        <w:rPr>
          <w:rFonts w:eastAsia="Times New Roman" w:cstheme="minorHAnsi"/>
          <w:lang w:eastAsia="nl-NL"/>
        </w:rPr>
        <w:t>water</w:t>
      </w:r>
      <w:r w:rsidR="005A3E5C" w:rsidRPr="005C51CD">
        <w:rPr>
          <w:rFonts w:eastAsia="Times New Roman" w:cstheme="minorHAnsi"/>
          <w:lang w:eastAsia="nl-NL"/>
        </w:rPr>
        <w:t>ijsje.</w:t>
      </w:r>
      <w:r w:rsidRPr="005C51CD">
        <w:rPr>
          <w:rFonts w:eastAsia="Times New Roman" w:cstheme="minorHAnsi"/>
          <w:lang w:eastAsia="nl-NL"/>
        </w:rPr>
        <w:t xml:space="preserve"> </w:t>
      </w:r>
      <w:r w:rsidR="00EB03C8" w:rsidRPr="005C51CD">
        <w:rPr>
          <w:rFonts w:eastAsia="Times New Roman" w:cstheme="minorHAnsi"/>
          <w:lang w:eastAsia="nl-NL"/>
        </w:rPr>
        <w:t xml:space="preserve">Binnen </w:t>
      </w:r>
      <w:r w:rsidRPr="005C51CD">
        <w:rPr>
          <w:rFonts w:eastAsia="Times New Roman" w:cstheme="minorHAnsi"/>
          <w:lang w:eastAsia="nl-NL"/>
        </w:rPr>
        <w:t>De Zoete Inval</w:t>
      </w:r>
      <w:r w:rsidR="00EB03C8" w:rsidRPr="005C51CD">
        <w:rPr>
          <w:rFonts w:eastAsia="Times New Roman" w:cstheme="minorHAnsi"/>
          <w:lang w:eastAsia="nl-NL"/>
        </w:rPr>
        <w:t xml:space="preserve"> </w:t>
      </w:r>
      <w:r w:rsidR="004D46AA" w:rsidRPr="005C51CD">
        <w:rPr>
          <w:rFonts w:eastAsia="Times New Roman" w:cstheme="minorHAnsi"/>
          <w:lang w:eastAsia="nl-NL"/>
        </w:rPr>
        <w:t>wordt bewust gekozen</w:t>
      </w:r>
      <w:r w:rsidR="00EB03C8" w:rsidRPr="005C51CD">
        <w:rPr>
          <w:rFonts w:eastAsia="Times New Roman" w:cstheme="minorHAnsi"/>
          <w:lang w:eastAsia="nl-NL"/>
        </w:rPr>
        <w:t xml:space="preserve"> voor duurzaam en biologisch, daarnaast </w:t>
      </w:r>
      <w:r w:rsidR="00CE1D2E" w:rsidRPr="005C51CD">
        <w:rPr>
          <w:rFonts w:eastAsia="Times New Roman" w:cstheme="minorHAnsi"/>
          <w:lang w:eastAsia="nl-NL"/>
        </w:rPr>
        <w:t>worden</w:t>
      </w:r>
      <w:r w:rsidR="00EB03C8" w:rsidRPr="005C51CD">
        <w:rPr>
          <w:rFonts w:eastAsia="Times New Roman" w:cstheme="minorHAnsi"/>
          <w:lang w:eastAsia="nl-NL"/>
        </w:rPr>
        <w:t xml:space="preserve"> ook de adviezen en richtlijnen van het Voedingscentrum</w:t>
      </w:r>
      <w:r w:rsidR="00CE1D2E" w:rsidRPr="005C51CD">
        <w:rPr>
          <w:rFonts w:eastAsia="Times New Roman" w:cstheme="minorHAnsi"/>
          <w:lang w:eastAsia="nl-NL"/>
        </w:rPr>
        <w:t xml:space="preserve"> opgevolgd</w:t>
      </w:r>
      <w:r w:rsidR="00EB03C8" w:rsidRPr="005C51CD">
        <w:rPr>
          <w:rFonts w:eastAsia="Times New Roman" w:cstheme="minorHAnsi"/>
          <w:lang w:eastAsia="nl-NL"/>
        </w:rPr>
        <w:t>. Zo adviseren zij om dagelijks te eten uit de schijf van vijf en dan zo dat</w:t>
      </w:r>
      <w:r w:rsidRPr="005C51CD">
        <w:rPr>
          <w:rFonts w:eastAsia="Times New Roman" w:cstheme="minorHAnsi"/>
          <w:lang w:eastAsia="nl-NL"/>
        </w:rPr>
        <w:t xml:space="preserve"> het kind</w:t>
      </w:r>
      <w:r w:rsidR="00EB03C8" w:rsidRPr="005C51CD">
        <w:rPr>
          <w:rFonts w:eastAsia="Times New Roman" w:cstheme="minorHAnsi"/>
          <w:lang w:eastAsia="nl-NL"/>
        </w:rPr>
        <w:t xml:space="preserve"> elke dag genoeg producten eet uit elk vak en daarin voldoende varieert. Deze schijf bestaat uit de volgende vijf vakken:</w:t>
      </w:r>
    </w:p>
    <w:p w14:paraId="34BB4B05" w14:textId="77777777" w:rsidR="00A75D31" w:rsidRPr="005C51CD" w:rsidRDefault="00A75D31" w:rsidP="000D5274">
      <w:pPr>
        <w:shd w:val="clear" w:color="auto" w:fill="FFFFFF"/>
        <w:spacing w:after="300" w:line="240" w:lineRule="auto"/>
        <w:contextualSpacing/>
        <w:rPr>
          <w:rFonts w:eastAsia="Times New Roman" w:cstheme="minorHAnsi"/>
          <w:lang w:eastAsia="nl-NL"/>
        </w:rPr>
      </w:pPr>
    </w:p>
    <w:p w14:paraId="1039D909" w14:textId="77777777" w:rsidR="00EB03C8" w:rsidRPr="005C51CD" w:rsidRDefault="00EB03C8" w:rsidP="000D5274">
      <w:pPr>
        <w:numPr>
          <w:ilvl w:val="0"/>
          <w:numId w:val="22"/>
        </w:numPr>
        <w:shd w:val="clear" w:color="auto" w:fill="FFFFFF"/>
        <w:spacing w:before="100" w:beforeAutospacing="1" w:after="100" w:afterAutospacing="1" w:line="240" w:lineRule="auto"/>
        <w:contextualSpacing/>
        <w:rPr>
          <w:rFonts w:eastAsia="Times New Roman" w:cstheme="minorHAnsi"/>
          <w:i/>
          <w:iCs/>
          <w:lang w:eastAsia="nl-NL"/>
        </w:rPr>
      </w:pPr>
      <w:r w:rsidRPr="005C51CD">
        <w:rPr>
          <w:rFonts w:eastAsia="Times New Roman" w:cstheme="minorHAnsi"/>
          <w:i/>
          <w:iCs/>
          <w:lang w:eastAsia="nl-NL"/>
        </w:rPr>
        <w:t>Groenten en fruit</w:t>
      </w:r>
    </w:p>
    <w:p w14:paraId="1647D60F" w14:textId="77777777" w:rsidR="00EB03C8" w:rsidRPr="005C51CD" w:rsidRDefault="00EB03C8" w:rsidP="000D5274">
      <w:pPr>
        <w:numPr>
          <w:ilvl w:val="0"/>
          <w:numId w:val="22"/>
        </w:numPr>
        <w:shd w:val="clear" w:color="auto" w:fill="FFFFFF"/>
        <w:spacing w:before="100" w:beforeAutospacing="1" w:after="100" w:afterAutospacing="1" w:line="240" w:lineRule="auto"/>
        <w:contextualSpacing/>
        <w:rPr>
          <w:rFonts w:eastAsia="Times New Roman" w:cstheme="minorHAnsi"/>
          <w:i/>
          <w:iCs/>
          <w:lang w:eastAsia="nl-NL"/>
        </w:rPr>
      </w:pPr>
      <w:r w:rsidRPr="005C51CD">
        <w:rPr>
          <w:rFonts w:eastAsia="Times New Roman" w:cstheme="minorHAnsi"/>
          <w:i/>
          <w:iCs/>
          <w:lang w:eastAsia="nl-NL"/>
        </w:rPr>
        <w:t>Smeer- en bereidingsvetten</w:t>
      </w:r>
    </w:p>
    <w:p w14:paraId="5CEBC23B" w14:textId="77777777" w:rsidR="00EB03C8" w:rsidRPr="005C51CD" w:rsidRDefault="00EB03C8" w:rsidP="000D5274">
      <w:pPr>
        <w:numPr>
          <w:ilvl w:val="0"/>
          <w:numId w:val="22"/>
        </w:numPr>
        <w:shd w:val="clear" w:color="auto" w:fill="FFFFFF"/>
        <w:spacing w:before="100" w:beforeAutospacing="1" w:after="100" w:afterAutospacing="1" w:line="240" w:lineRule="auto"/>
        <w:contextualSpacing/>
        <w:rPr>
          <w:rFonts w:eastAsia="Times New Roman" w:cstheme="minorHAnsi"/>
          <w:i/>
          <w:iCs/>
          <w:lang w:eastAsia="nl-NL"/>
        </w:rPr>
      </w:pPr>
      <w:r w:rsidRPr="005C51CD">
        <w:rPr>
          <w:rFonts w:eastAsia="Times New Roman" w:cstheme="minorHAnsi"/>
          <w:i/>
          <w:iCs/>
          <w:lang w:eastAsia="nl-NL"/>
        </w:rPr>
        <w:t>Zuivel, noten, vis, peulvruchten, vlees en ei</w:t>
      </w:r>
    </w:p>
    <w:p w14:paraId="5B8747E5" w14:textId="77777777" w:rsidR="00EB03C8" w:rsidRPr="005C51CD" w:rsidRDefault="00EB03C8" w:rsidP="000D5274">
      <w:pPr>
        <w:numPr>
          <w:ilvl w:val="0"/>
          <w:numId w:val="22"/>
        </w:numPr>
        <w:shd w:val="clear" w:color="auto" w:fill="FFFFFF"/>
        <w:spacing w:before="100" w:beforeAutospacing="1" w:after="100" w:afterAutospacing="1" w:line="240" w:lineRule="auto"/>
        <w:contextualSpacing/>
        <w:rPr>
          <w:rFonts w:eastAsia="Times New Roman" w:cstheme="minorHAnsi"/>
          <w:i/>
          <w:iCs/>
          <w:lang w:eastAsia="nl-NL"/>
        </w:rPr>
      </w:pPr>
      <w:r w:rsidRPr="005C51CD">
        <w:rPr>
          <w:rFonts w:eastAsia="Times New Roman" w:cstheme="minorHAnsi"/>
          <w:i/>
          <w:iCs/>
          <w:lang w:eastAsia="nl-NL"/>
        </w:rPr>
        <w:t>Brood, graanproducten en aardappelen</w:t>
      </w:r>
    </w:p>
    <w:p w14:paraId="6FDDFCB2" w14:textId="77777777" w:rsidR="00EB03C8" w:rsidRPr="005C51CD" w:rsidRDefault="00EB03C8" w:rsidP="000D5274">
      <w:pPr>
        <w:numPr>
          <w:ilvl w:val="0"/>
          <w:numId w:val="22"/>
        </w:numPr>
        <w:shd w:val="clear" w:color="auto" w:fill="FFFFFF"/>
        <w:spacing w:before="100" w:beforeAutospacing="1" w:after="100" w:afterAutospacing="1" w:line="240" w:lineRule="auto"/>
        <w:contextualSpacing/>
        <w:rPr>
          <w:rFonts w:eastAsia="Times New Roman" w:cstheme="minorHAnsi"/>
          <w:i/>
          <w:iCs/>
          <w:lang w:eastAsia="nl-NL"/>
        </w:rPr>
      </w:pPr>
      <w:r w:rsidRPr="005C51CD">
        <w:rPr>
          <w:rFonts w:eastAsia="Times New Roman" w:cstheme="minorHAnsi"/>
          <w:i/>
          <w:iCs/>
          <w:lang w:eastAsia="nl-NL"/>
        </w:rPr>
        <w:t>Dranken</w:t>
      </w:r>
    </w:p>
    <w:p w14:paraId="32343712" w14:textId="77777777" w:rsidR="00C0157F" w:rsidRPr="005C51CD" w:rsidRDefault="00C0157F" w:rsidP="000D5274">
      <w:pPr>
        <w:pStyle w:val="Kop2"/>
        <w:spacing w:line="240" w:lineRule="auto"/>
        <w:contextualSpacing/>
        <w:rPr>
          <w:rFonts w:asciiTheme="minorHAnsi" w:eastAsia="Times New Roman" w:hAnsiTheme="minorHAnsi" w:cstheme="minorHAnsi"/>
          <w:b/>
          <w:bCs/>
          <w:color w:val="auto"/>
          <w:sz w:val="22"/>
          <w:szCs w:val="22"/>
          <w:lang w:eastAsia="nl-NL"/>
        </w:rPr>
      </w:pPr>
      <w:bookmarkStart w:id="203" w:name="_Toc94864356"/>
      <w:bookmarkStart w:id="204" w:name="_Toc96253716"/>
      <w:bookmarkStart w:id="205" w:name="_Toc96254195"/>
      <w:bookmarkStart w:id="206" w:name="_Toc156289833"/>
      <w:bookmarkStart w:id="207" w:name="_Toc156289953"/>
      <w:bookmarkStart w:id="208" w:name="_Toc156290013"/>
      <w:bookmarkStart w:id="209" w:name="_Toc161320177"/>
      <w:r w:rsidRPr="005C51CD">
        <w:rPr>
          <w:rFonts w:asciiTheme="minorHAnsi" w:eastAsia="Times New Roman" w:hAnsiTheme="minorHAnsi" w:cstheme="minorHAnsi"/>
          <w:b/>
          <w:bCs/>
          <w:color w:val="auto"/>
          <w:sz w:val="22"/>
          <w:szCs w:val="22"/>
          <w:lang w:eastAsia="nl-NL"/>
        </w:rPr>
        <w:t>Dagelijkse maaltijd</w:t>
      </w:r>
      <w:r w:rsidR="00BB1C77" w:rsidRPr="005C51CD">
        <w:rPr>
          <w:rFonts w:asciiTheme="minorHAnsi" w:eastAsia="Times New Roman" w:hAnsiTheme="minorHAnsi" w:cstheme="minorHAnsi"/>
          <w:b/>
          <w:bCs/>
          <w:color w:val="auto"/>
          <w:sz w:val="22"/>
          <w:szCs w:val="22"/>
          <w:lang w:eastAsia="nl-NL"/>
        </w:rPr>
        <w:t xml:space="preserve"> (eten en drinken)</w:t>
      </w:r>
      <w:bookmarkEnd w:id="203"/>
      <w:bookmarkEnd w:id="204"/>
      <w:bookmarkEnd w:id="205"/>
      <w:bookmarkEnd w:id="206"/>
      <w:bookmarkEnd w:id="207"/>
      <w:bookmarkEnd w:id="208"/>
      <w:bookmarkEnd w:id="209"/>
    </w:p>
    <w:p w14:paraId="18317180" w14:textId="77777777" w:rsidR="00764646" w:rsidRPr="005C51CD" w:rsidRDefault="00C0157F" w:rsidP="000D5274">
      <w:pPr>
        <w:shd w:val="clear" w:color="auto" w:fill="FFFFFF"/>
        <w:spacing w:after="300" w:line="240" w:lineRule="auto"/>
        <w:contextualSpacing/>
        <w:rPr>
          <w:rFonts w:eastAsia="Times New Roman" w:cstheme="minorHAnsi"/>
          <w:i/>
          <w:iCs/>
          <w:lang w:eastAsia="nl-NL"/>
        </w:rPr>
      </w:pPr>
      <w:r w:rsidRPr="005C51CD">
        <w:rPr>
          <w:rFonts w:eastAsia="Times New Roman" w:cstheme="minorHAnsi"/>
          <w:i/>
          <w:iCs/>
          <w:lang w:eastAsia="nl-NL"/>
        </w:rPr>
        <w:t>Drin</w:t>
      </w:r>
      <w:r w:rsidR="00952DF7" w:rsidRPr="005C51CD">
        <w:rPr>
          <w:rFonts w:eastAsia="Times New Roman" w:cstheme="minorHAnsi"/>
          <w:i/>
          <w:iCs/>
          <w:lang w:eastAsia="nl-NL"/>
        </w:rPr>
        <w:t xml:space="preserve">ken: </w:t>
      </w:r>
    </w:p>
    <w:p w14:paraId="3BDC0BAD" w14:textId="77777777" w:rsidR="00C0157F" w:rsidRPr="005C51CD" w:rsidRDefault="00952DF7" w:rsidP="000D5274">
      <w:pPr>
        <w:shd w:val="clear" w:color="auto" w:fill="FFFFFF"/>
        <w:spacing w:after="300" w:line="240" w:lineRule="auto"/>
        <w:contextualSpacing/>
        <w:rPr>
          <w:rFonts w:eastAsia="Times New Roman" w:cstheme="minorHAnsi"/>
          <w:lang w:eastAsia="nl-NL"/>
        </w:rPr>
      </w:pPr>
      <w:r w:rsidRPr="005C51CD">
        <w:rPr>
          <w:rFonts w:eastAsia="Times New Roman" w:cstheme="minorHAnsi"/>
          <w:lang w:eastAsia="nl-NL"/>
        </w:rPr>
        <w:t>(</w:t>
      </w:r>
      <w:r w:rsidR="00764646" w:rsidRPr="005C51CD">
        <w:rPr>
          <w:rFonts w:eastAsia="Times New Roman" w:cstheme="minorHAnsi"/>
          <w:lang w:eastAsia="nl-NL"/>
        </w:rPr>
        <w:t>F</w:t>
      </w:r>
      <w:r w:rsidRPr="005C51CD">
        <w:rPr>
          <w:rFonts w:eastAsia="Times New Roman" w:cstheme="minorHAnsi"/>
          <w:lang w:eastAsia="nl-NL"/>
        </w:rPr>
        <w:t xml:space="preserve">ruit)water, thee, </w:t>
      </w:r>
      <w:proofErr w:type="spellStart"/>
      <w:r w:rsidRPr="005C51CD">
        <w:rPr>
          <w:rFonts w:eastAsia="Times New Roman" w:cstheme="minorHAnsi"/>
          <w:lang w:eastAsia="nl-NL"/>
        </w:rPr>
        <w:t>diksap</w:t>
      </w:r>
      <w:proofErr w:type="spellEnd"/>
      <w:r w:rsidRPr="005C51CD">
        <w:rPr>
          <w:rFonts w:eastAsia="Times New Roman" w:cstheme="minorHAnsi"/>
          <w:lang w:eastAsia="nl-NL"/>
        </w:rPr>
        <w:t xml:space="preserve"> en</w:t>
      </w:r>
      <w:r w:rsidR="00C0157F" w:rsidRPr="005C51CD">
        <w:rPr>
          <w:rFonts w:eastAsia="Times New Roman" w:cstheme="minorHAnsi"/>
          <w:lang w:eastAsia="nl-NL"/>
        </w:rPr>
        <w:t xml:space="preserve"> melk </w:t>
      </w:r>
    </w:p>
    <w:p w14:paraId="03B8ACF7" w14:textId="77777777" w:rsidR="00764646" w:rsidRPr="005C51CD" w:rsidRDefault="00C0157F" w:rsidP="000D5274">
      <w:pPr>
        <w:shd w:val="clear" w:color="auto" w:fill="FFFFFF"/>
        <w:spacing w:after="300" w:line="240" w:lineRule="auto"/>
        <w:contextualSpacing/>
        <w:rPr>
          <w:rFonts w:eastAsia="Times New Roman" w:cstheme="minorHAnsi"/>
          <w:i/>
          <w:iCs/>
          <w:lang w:eastAsia="nl-NL"/>
        </w:rPr>
      </w:pPr>
      <w:r w:rsidRPr="005C51CD">
        <w:rPr>
          <w:rFonts w:eastAsia="Times New Roman" w:cstheme="minorHAnsi"/>
          <w:i/>
          <w:iCs/>
          <w:lang w:eastAsia="nl-NL"/>
        </w:rPr>
        <w:t xml:space="preserve">Tijdens de kringmomenten: </w:t>
      </w:r>
    </w:p>
    <w:p w14:paraId="5ED02D49" w14:textId="77777777" w:rsidR="00C0157F" w:rsidRPr="005C51CD" w:rsidRDefault="00C0157F" w:rsidP="000D5274">
      <w:pPr>
        <w:shd w:val="clear" w:color="auto" w:fill="FFFFFF"/>
        <w:spacing w:after="300" w:line="240" w:lineRule="auto"/>
        <w:contextualSpacing/>
        <w:rPr>
          <w:rFonts w:eastAsia="Times New Roman" w:cstheme="minorHAnsi"/>
          <w:lang w:eastAsia="nl-NL"/>
        </w:rPr>
      </w:pPr>
      <w:proofErr w:type="spellStart"/>
      <w:r w:rsidRPr="005C51CD">
        <w:rPr>
          <w:rFonts w:eastAsia="Times New Roman" w:cstheme="minorHAnsi"/>
          <w:lang w:eastAsia="nl-NL"/>
        </w:rPr>
        <w:t>Seizoens</w:t>
      </w:r>
      <w:proofErr w:type="spellEnd"/>
      <w:r w:rsidRPr="005C51CD">
        <w:rPr>
          <w:rFonts w:eastAsia="Times New Roman" w:cstheme="minorHAnsi"/>
          <w:lang w:eastAsia="nl-NL"/>
        </w:rPr>
        <w:t xml:space="preserve"> fruit en groenten. Keuze uit rijstwafel, soepstengel (spelt), rozijntjes, koekje.</w:t>
      </w:r>
    </w:p>
    <w:p w14:paraId="73663424" w14:textId="77777777" w:rsidR="00764646" w:rsidRPr="005C51CD" w:rsidRDefault="00C0157F" w:rsidP="000D5274">
      <w:pPr>
        <w:shd w:val="clear" w:color="auto" w:fill="FFFFFF"/>
        <w:spacing w:after="300" w:line="240" w:lineRule="auto"/>
        <w:contextualSpacing/>
        <w:rPr>
          <w:rFonts w:eastAsia="Times New Roman" w:cstheme="minorHAnsi"/>
          <w:i/>
          <w:iCs/>
          <w:lang w:eastAsia="nl-NL"/>
        </w:rPr>
      </w:pPr>
      <w:r w:rsidRPr="005C51CD">
        <w:rPr>
          <w:rFonts w:eastAsia="Times New Roman" w:cstheme="minorHAnsi"/>
          <w:i/>
          <w:iCs/>
          <w:lang w:eastAsia="nl-NL"/>
        </w:rPr>
        <w:t>Lunch:</w:t>
      </w:r>
    </w:p>
    <w:p w14:paraId="32EB3520" w14:textId="77777777" w:rsidR="002D5A16" w:rsidRPr="005C51CD" w:rsidRDefault="00C0157F" w:rsidP="000D5274">
      <w:pPr>
        <w:shd w:val="clear" w:color="auto" w:fill="FFFFFF"/>
        <w:spacing w:after="300" w:line="240" w:lineRule="auto"/>
        <w:contextualSpacing/>
        <w:rPr>
          <w:rFonts w:cstheme="minorHAnsi"/>
        </w:rPr>
      </w:pPr>
      <w:proofErr w:type="spellStart"/>
      <w:r w:rsidRPr="005C51CD">
        <w:rPr>
          <w:rFonts w:eastAsia="Times New Roman" w:cstheme="minorHAnsi"/>
          <w:lang w:eastAsia="nl-NL"/>
        </w:rPr>
        <w:lastRenderedPageBreak/>
        <w:t>Eko</w:t>
      </w:r>
      <w:proofErr w:type="spellEnd"/>
      <w:r w:rsidRPr="005C51CD">
        <w:rPr>
          <w:rFonts w:eastAsia="Times New Roman" w:cstheme="minorHAnsi"/>
          <w:lang w:eastAsia="nl-NL"/>
        </w:rPr>
        <w:t xml:space="preserve"> brood met als beleg: roomboter (zonder zout), humus, smeerkaas (met weinig zout), pindakaas, jam, appelstroop, kalkoenfilet, </w:t>
      </w:r>
      <w:proofErr w:type="spellStart"/>
      <w:r w:rsidRPr="005C51CD">
        <w:rPr>
          <w:rFonts w:eastAsia="Times New Roman" w:cstheme="minorHAnsi"/>
          <w:lang w:eastAsia="nl-NL"/>
        </w:rPr>
        <w:t>huttekasse</w:t>
      </w:r>
      <w:proofErr w:type="spellEnd"/>
      <w:r w:rsidRPr="005C51CD">
        <w:rPr>
          <w:rFonts w:eastAsia="Times New Roman" w:cstheme="minorHAnsi"/>
          <w:lang w:eastAsia="nl-NL"/>
        </w:rPr>
        <w:t>, groenten, fruit en af en toe een eitje.</w:t>
      </w:r>
      <w:r w:rsidR="002D5A16" w:rsidRPr="005C51CD">
        <w:rPr>
          <w:rFonts w:cstheme="minorHAnsi"/>
        </w:rPr>
        <w:t xml:space="preserve"> </w:t>
      </w:r>
    </w:p>
    <w:p w14:paraId="3A6BB98F" w14:textId="77777777" w:rsidR="00816EAA" w:rsidRPr="005C51CD" w:rsidRDefault="00816EAA" w:rsidP="000D5274">
      <w:pPr>
        <w:pStyle w:val="Kop2"/>
        <w:spacing w:line="240" w:lineRule="auto"/>
        <w:contextualSpacing/>
        <w:rPr>
          <w:rFonts w:asciiTheme="minorHAnsi" w:hAnsiTheme="minorHAnsi" w:cstheme="minorHAnsi"/>
          <w:b/>
          <w:bCs/>
          <w:color w:val="auto"/>
          <w:sz w:val="22"/>
          <w:szCs w:val="22"/>
        </w:rPr>
      </w:pPr>
      <w:bookmarkStart w:id="210" w:name="_Toc96253717"/>
      <w:bookmarkStart w:id="211" w:name="_Toc96254196"/>
      <w:bookmarkStart w:id="212" w:name="_Toc156289834"/>
      <w:bookmarkStart w:id="213" w:name="_Toc156289954"/>
      <w:bookmarkStart w:id="214" w:name="_Toc156290014"/>
      <w:bookmarkStart w:id="215" w:name="_Toc161320178"/>
      <w:r w:rsidRPr="005C51CD">
        <w:rPr>
          <w:rFonts w:asciiTheme="minorHAnsi" w:hAnsiTheme="minorHAnsi" w:cstheme="minorHAnsi"/>
          <w:b/>
          <w:bCs/>
          <w:color w:val="auto"/>
          <w:sz w:val="22"/>
          <w:szCs w:val="22"/>
        </w:rPr>
        <w:t xml:space="preserve">Trakteren </w:t>
      </w:r>
      <w:r w:rsidR="00175FB7" w:rsidRPr="005C51CD">
        <w:rPr>
          <w:rFonts w:asciiTheme="minorHAnsi" w:hAnsiTheme="minorHAnsi" w:cstheme="minorHAnsi"/>
          <w:b/>
          <w:bCs/>
          <w:color w:val="auto"/>
          <w:sz w:val="22"/>
          <w:szCs w:val="22"/>
        </w:rPr>
        <w:t>en allergieën</w:t>
      </w:r>
      <w:bookmarkEnd w:id="210"/>
      <w:bookmarkEnd w:id="211"/>
      <w:bookmarkEnd w:id="212"/>
      <w:bookmarkEnd w:id="213"/>
      <w:bookmarkEnd w:id="214"/>
      <w:bookmarkEnd w:id="215"/>
    </w:p>
    <w:p w14:paraId="4C53804A" w14:textId="77777777" w:rsidR="002D2D7B" w:rsidRPr="005C51CD" w:rsidRDefault="00A777DA" w:rsidP="000D5274">
      <w:pPr>
        <w:shd w:val="clear" w:color="auto" w:fill="FFFFFF"/>
        <w:spacing w:after="300" w:line="240" w:lineRule="auto"/>
        <w:contextualSpacing/>
        <w:rPr>
          <w:rFonts w:cstheme="minorHAnsi"/>
        </w:rPr>
      </w:pPr>
      <w:r w:rsidRPr="005C51CD">
        <w:rPr>
          <w:rFonts w:cstheme="minorHAnsi"/>
        </w:rPr>
        <w:t>De pedagogisch  medewerkers</w:t>
      </w:r>
      <w:r w:rsidR="002D5A16" w:rsidRPr="005C51CD">
        <w:rPr>
          <w:rFonts w:cstheme="minorHAnsi"/>
        </w:rPr>
        <w:t xml:space="preserve"> houden </w:t>
      </w:r>
      <w:r w:rsidR="003765A2" w:rsidRPr="005C51CD">
        <w:rPr>
          <w:rFonts w:cstheme="minorHAnsi"/>
        </w:rPr>
        <w:t xml:space="preserve">uiteraard zoveel mogelijk </w:t>
      </w:r>
      <w:r w:rsidR="002D5A16" w:rsidRPr="005C51CD">
        <w:rPr>
          <w:rFonts w:cstheme="minorHAnsi"/>
        </w:rPr>
        <w:t xml:space="preserve">rekening met allergieën van kinderen. </w:t>
      </w:r>
      <w:r w:rsidR="003765A2" w:rsidRPr="005C51CD">
        <w:rPr>
          <w:rFonts w:cstheme="minorHAnsi"/>
        </w:rPr>
        <w:t xml:space="preserve">En indien het noodzakelijk is om af te wijken van </w:t>
      </w:r>
      <w:r w:rsidR="00C57E8E" w:rsidRPr="005C51CD">
        <w:rPr>
          <w:rFonts w:cstheme="minorHAnsi"/>
        </w:rPr>
        <w:t xml:space="preserve">het voedingsbeleid, bijvoorbeeld in geval van een bepaalde geloofsovertuiging of een dieet, dan </w:t>
      </w:r>
      <w:r w:rsidR="003F474D" w:rsidRPr="005C51CD">
        <w:rPr>
          <w:rFonts w:cstheme="minorHAnsi"/>
        </w:rPr>
        <w:t xml:space="preserve">kunnen daar prima afspraken over gemaakt worden. Kinderen mogen ook trakteren. </w:t>
      </w:r>
    </w:p>
    <w:p w14:paraId="14DD6B9F" w14:textId="77777777" w:rsidR="002D2D7B" w:rsidRPr="005C51CD" w:rsidRDefault="002D2D7B" w:rsidP="000D5274">
      <w:pPr>
        <w:shd w:val="clear" w:color="auto" w:fill="FFFFFF"/>
        <w:spacing w:after="300" w:line="240" w:lineRule="auto"/>
        <w:contextualSpacing/>
        <w:rPr>
          <w:rFonts w:cstheme="minorHAnsi"/>
        </w:rPr>
      </w:pPr>
    </w:p>
    <w:p w14:paraId="4267BB73" w14:textId="3A6D7990" w:rsidR="002D2D7B" w:rsidRPr="005C51CD" w:rsidRDefault="003F474D" w:rsidP="000D5274">
      <w:pPr>
        <w:shd w:val="clear" w:color="auto" w:fill="FFFFFF"/>
        <w:spacing w:after="300" w:line="240" w:lineRule="auto"/>
        <w:contextualSpacing/>
        <w:rPr>
          <w:rFonts w:cstheme="minorHAnsi"/>
        </w:rPr>
      </w:pPr>
      <w:r w:rsidRPr="005C51CD">
        <w:rPr>
          <w:rFonts w:cstheme="minorHAnsi"/>
        </w:rPr>
        <w:t xml:space="preserve">Dit kan een eetbare traktatie zijn maar ook een niet eetbare traktatie. </w:t>
      </w:r>
      <w:r w:rsidR="00A777DA" w:rsidRPr="005C51CD">
        <w:rPr>
          <w:rFonts w:cstheme="minorHAnsi"/>
        </w:rPr>
        <w:t>De Zoete Inval</w:t>
      </w:r>
      <w:r w:rsidR="00580B6A" w:rsidRPr="005C51CD">
        <w:rPr>
          <w:rFonts w:cstheme="minorHAnsi"/>
        </w:rPr>
        <w:t xml:space="preserve"> vind</w:t>
      </w:r>
      <w:r w:rsidR="00A777DA" w:rsidRPr="005C51CD">
        <w:rPr>
          <w:rFonts w:cstheme="minorHAnsi"/>
        </w:rPr>
        <w:t>t</w:t>
      </w:r>
      <w:r w:rsidR="00580B6A" w:rsidRPr="005C51CD">
        <w:rPr>
          <w:rFonts w:cstheme="minorHAnsi"/>
        </w:rPr>
        <w:t xml:space="preserve"> het wel belangrijk om een traktatie klein te houden en ook zo gezond mogelijk. </w:t>
      </w:r>
      <w:r w:rsidR="00816EAA" w:rsidRPr="005C51CD">
        <w:rPr>
          <w:rFonts w:cstheme="minorHAnsi"/>
        </w:rPr>
        <w:t xml:space="preserve">Ouders kunnen altijd de richtlijnen van het Voedingscentrum aanhouden, maar kunnen ook een kijkje nemen op de website: </w:t>
      </w:r>
      <w:hyperlink r:id="rId9" w:history="1">
        <w:r w:rsidR="00C640F3" w:rsidRPr="005C51CD">
          <w:rPr>
            <w:rStyle w:val="Hyperlink"/>
            <w:rFonts w:cstheme="minorHAnsi"/>
            <w:color w:val="auto"/>
          </w:rPr>
          <w:t>www.gezondtrakteren.nl</w:t>
        </w:r>
      </w:hyperlink>
      <w:r w:rsidR="00816EAA" w:rsidRPr="005C51CD">
        <w:rPr>
          <w:rFonts w:cstheme="minorHAnsi"/>
        </w:rPr>
        <w:t xml:space="preserve">. </w:t>
      </w:r>
    </w:p>
    <w:p w14:paraId="2B54A031" w14:textId="77777777" w:rsidR="002D2D7B" w:rsidRPr="005C51CD" w:rsidRDefault="002D2D7B" w:rsidP="000D5274">
      <w:pPr>
        <w:shd w:val="clear" w:color="auto" w:fill="FFFFFF"/>
        <w:spacing w:after="300" w:line="240" w:lineRule="auto"/>
        <w:contextualSpacing/>
        <w:rPr>
          <w:rFonts w:cstheme="minorHAnsi"/>
        </w:rPr>
      </w:pPr>
    </w:p>
    <w:p w14:paraId="797D6C9F" w14:textId="208F0F8F" w:rsidR="00C0157F" w:rsidRPr="005C51CD" w:rsidRDefault="00D57018" w:rsidP="000D5274">
      <w:pPr>
        <w:shd w:val="clear" w:color="auto" w:fill="FFFFFF"/>
        <w:spacing w:after="300" w:line="240" w:lineRule="auto"/>
        <w:contextualSpacing/>
        <w:rPr>
          <w:rFonts w:cstheme="minorHAnsi"/>
        </w:rPr>
      </w:pPr>
      <w:r w:rsidRPr="005C51CD">
        <w:rPr>
          <w:rFonts w:cstheme="minorHAnsi"/>
        </w:rPr>
        <w:t>Indien kinderen snoep meenemen, dan wordt dit niet door ons aan de kinderen gegeven.</w:t>
      </w:r>
      <w:r w:rsidR="00897C0F" w:rsidRPr="005C51CD">
        <w:rPr>
          <w:rFonts w:cstheme="minorHAnsi"/>
        </w:rPr>
        <w:t xml:space="preserve"> </w:t>
      </w:r>
      <w:r w:rsidR="00120E3F" w:rsidRPr="005C51CD">
        <w:rPr>
          <w:rFonts w:cstheme="minorHAnsi"/>
        </w:rPr>
        <w:t>De pedagogisch medewerkers geven dit dan mee naar</w:t>
      </w:r>
      <w:r w:rsidR="007F631C" w:rsidRPr="005C51CD">
        <w:rPr>
          <w:rFonts w:cstheme="minorHAnsi"/>
        </w:rPr>
        <w:t xml:space="preserve"> huis, waarna de ouders zelf kunnen</w:t>
      </w:r>
      <w:r w:rsidR="00120E3F" w:rsidRPr="005C51CD">
        <w:rPr>
          <w:rFonts w:cstheme="minorHAnsi"/>
        </w:rPr>
        <w:t xml:space="preserve"> beslissen dit al dan niet </w:t>
      </w:r>
      <w:r w:rsidR="00A03A77" w:rsidRPr="005C51CD">
        <w:rPr>
          <w:rFonts w:cstheme="minorHAnsi"/>
        </w:rPr>
        <w:t xml:space="preserve">aan hun kind </w:t>
      </w:r>
      <w:r w:rsidR="00120E3F" w:rsidRPr="005C51CD">
        <w:rPr>
          <w:rFonts w:cstheme="minorHAnsi"/>
        </w:rPr>
        <w:t xml:space="preserve">te geven. </w:t>
      </w:r>
    </w:p>
    <w:p w14:paraId="5BBD0D91" w14:textId="77777777" w:rsidR="00C8394F" w:rsidRPr="005C51CD" w:rsidRDefault="00202C3A"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216" w:name="_Toc94864357"/>
      <w:bookmarkStart w:id="217" w:name="_Toc96253718"/>
      <w:bookmarkStart w:id="218" w:name="_Toc96254197"/>
      <w:bookmarkStart w:id="219" w:name="_Toc156289835"/>
      <w:bookmarkStart w:id="220" w:name="_Toc156289955"/>
      <w:bookmarkStart w:id="221" w:name="_Toc156290015"/>
      <w:bookmarkStart w:id="222" w:name="_Toc161320179"/>
      <w:r w:rsidRPr="005C51CD">
        <w:rPr>
          <w:rFonts w:asciiTheme="minorHAnsi" w:eastAsiaTheme="minorEastAsia" w:hAnsiTheme="minorHAnsi" w:cstheme="minorHAnsi"/>
          <w:noProof/>
          <w:color w:val="auto"/>
          <w:sz w:val="22"/>
          <w:szCs w:val="22"/>
          <w:lang w:eastAsia="nl-NL"/>
        </w:rPr>
        <w:t>Speelgoedbeleid</w:t>
      </w:r>
      <w:bookmarkEnd w:id="216"/>
      <w:bookmarkEnd w:id="217"/>
      <w:bookmarkEnd w:id="218"/>
      <w:bookmarkEnd w:id="219"/>
      <w:bookmarkEnd w:id="220"/>
      <w:bookmarkEnd w:id="221"/>
      <w:bookmarkEnd w:id="222"/>
    </w:p>
    <w:p w14:paraId="7EBE4C9D" w14:textId="77777777" w:rsidR="00202C3A" w:rsidRPr="005C51CD" w:rsidRDefault="00202C3A" w:rsidP="000D5274">
      <w:pPr>
        <w:pStyle w:val="Geenafstand"/>
        <w:contextualSpacing/>
        <w:rPr>
          <w:rFonts w:cstheme="minorHAnsi"/>
          <w:lang w:eastAsia="nl-NL"/>
        </w:rPr>
      </w:pPr>
      <w:r w:rsidRPr="005C51CD">
        <w:rPr>
          <w:rFonts w:cstheme="minorHAnsi"/>
          <w:lang w:eastAsia="nl-NL"/>
        </w:rPr>
        <w:t>Er wordt een bewust speelgoedbeleid gevoerd. Dit houdt in dat er bij de aanschaf van speelgoed wordt gekeken of het de ontwikkeling van de kinderen stimuleert en hen uitdaagt om nieuwe dingen te ontdekken.</w:t>
      </w:r>
    </w:p>
    <w:p w14:paraId="658E142D" w14:textId="77777777" w:rsidR="00B92FA1" w:rsidRPr="005C51CD" w:rsidRDefault="00B92FA1"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223" w:name="_Toc94864358"/>
      <w:bookmarkStart w:id="224" w:name="_Toc96253719"/>
      <w:bookmarkStart w:id="225" w:name="_Toc96254198"/>
      <w:bookmarkStart w:id="226" w:name="_Toc156289836"/>
      <w:bookmarkStart w:id="227" w:name="_Toc156289956"/>
      <w:bookmarkStart w:id="228" w:name="_Toc156290016"/>
      <w:bookmarkStart w:id="229" w:name="_Toc161320180"/>
      <w:r w:rsidRPr="005C51CD">
        <w:rPr>
          <w:rFonts w:asciiTheme="minorHAnsi" w:eastAsiaTheme="minorEastAsia" w:hAnsiTheme="minorHAnsi" w:cstheme="minorHAnsi"/>
          <w:noProof/>
          <w:color w:val="auto"/>
          <w:sz w:val="22"/>
          <w:szCs w:val="22"/>
          <w:lang w:eastAsia="nl-NL"/>
        </w:rPr>
        <w:t>Zieke kinderen</w:t>
      </w:r>
      <w:r w:rsidR="00C626DF" w:rsidRPr="005C51CD">
        <w:rPr>
          <w:rFonts w:asciiTheme="minorHAnsi" w:eastAsiaTheme="minorEastAsia" w:hAnsiTheme="minorHAnsi" w:cstheme="minorHAnsi"/>
          <w:noProof/>
          <w:color w:val="auto"/>
          <w:sz w:val="22"/>
          <w:szCs w:val="22"/>
          <w:lang w:eastAsia="nl-NL"/>
        </w:rPr>
        <w:t xml:space="preserve"> en medicijnen</w:t>
      </w:r>
      <w:bookmarkEnd w:id="223"/>
      <w:bookmarkEnd w:id="224"/>
      <w:bookmarkEnd w:id="225"/>
      <w:bookmarkEnd w:id="226"/>
      <w:bookmarkEnd w:id="227"/>
      <w:bookmarkEnd w:id="228"/>
      <w:bookmarkEnd w:id="229"/>
    </w:p>
    <w:p w14:paraId="16A8E6FB" w14:textId="3574283E" w:rsidR="0022218C" w:rsidRPr="005C51CD" w:rsidRDefault="00952DF7" w:rsidP="000D5274">
      <w:pPr>
        <w:spacing w:line="240" w:lineRule="auto"/>
        <w:contextualSpacing/>
        <w:rPr>
          <w:rFonts w:cstheme="minorHAnsi"/>
        </w:rPr>
      </w:pPr>
      <w:r w:rsidRPr="005C51CD">
        <w:rPr>
          <w:rFonts w:cstheme="minorHAnsi"/>
        </w:rPr>
        <w:t>Als ouder kies je onder andere</w:t>
      </w:r>
      <w:r w:rsidR="00300203" w:rsidRPr="005C51CD">
        <w:rPr>
          <w:rFonts w:cstheme="minorHAnsi"/>
        </w:rPr>
        <w:t xml:space="preserve"> voor een kinderdagverblijf omdat de opvang voor </w:t>
      </w:r>
      <w:r w:rsidR="00796978" w:rsidRPr="005C51CD">
        <w:rPr>
          <w:rFonts w:cstheme="minorHAnsi"/>
        </w:rPr>
        <w:t>het</w:t>
      </w:r>
      <w:r w:rsidR="00300203" w:rsidRPr="005C51CD">
        <w:rPr>
          <w:rFonts w:cstheme="minorHAnsi"/>
        </w:rPr>
        <w:t xml:space="preserve"> kind gegarandeerd is. Een uitzondering is echter een ziek kind. Zieke kinderen kunnen het kinderdagverblijf niet bezoeken. Dan rijst de vraag vanzelf: wanneer is een kind ziek? In </w:t>
      </w:r>
      <w:r w:rsidR="003834A1" w:rsidRPr="005C51CD">
        <w:rPr>
          <w:rFonts w:cstheme="minorHAnsi"/>
        </w:rPr>
        <w:t>het</w:t>
      </w:r>
      <w:r w:rsidR="00300203" w:rsidRPr="005C51CD">
        <w:rPr>
          <w:rFonts w:cstheme="minorHAnsi"/>
        </w:rPr>
        <w:t xml:space="preserve"> protocol </w:t>
      </w:r>
      <w:r w:rsidR="003834A1" w:rsidRPr="005C51CD">
        <w:rPr>
          <w:rFonts w:cstheme="minorHAnsi"/>
        </w:rPr>
        <w:t xml:space="preserve">‘zieke kinderen en medicijnen’, </w:t>
      </w:r>
      <w:r w:rsidR="00300203" w:rsidRPr="005C51CD">
        <w:rPr>
          <w:rFonts w:cstheme="minorHAnsi"/>
        </w:rPr>
        <w:t xml:space="preserve">wordt uitgelegd hoe </w:t>
      </w:r>
      <w:r w:rsidR="00796978" w:rsidRPr="005C51CD">
        <w:rPr>
          <w:rFonts w:cstheme="minorHAnsi"/>
        </w:rPr>
        <w:t xml:space="preserve">wij </w:t>
      </w:r>
      <w:r w:rsidR="00300203" w:rsidRPr="005C51CD">
        <w:rPr>
          <w:rFonts w:cstheme="minorHAnsi"/>
        </w:rPr>
        <w:t>met zieke kinderen omgaan en wat de richtlijnen bij het toedienen van medicijnen zijn.</w:t>
      </w:r>
      <w:r w:rsidR="009A1605" w:rsidRPr="005C51CD">
        <w:rPr>
          <w:rFonts w:cstheme="minorHAnsi"/>
        </w:rPr>
        <w:t xml:space="preserve"> Het protocol ligt ter inzage op onze locatie.</w:t>
      </w:r>
    </w:p>
    <w:p w14:paraId="3E447C7F" w14:textId="77777777" w:rsidR="003B00D0" w:rsidRPr="005C51CD" w:rsidRDefault="003B00D0" w:rsidP="000D5274">
      <w:pPr>
        <w:spacing w:line="240" w:lineRule="auto"/>
        <w:contextualSpacing/>
        <w:rPr>
          <w:rFonts w:cstheme="minorHAnsi"/>
        </w:rPr>
      </w:pPr>
    </w:p>
    <w:p w14:paraId="61F0113C" w14:textId="77777777" w:rsidR="003B00D0" w:rsidRPr="005C51CD" w:rsidRDefault="003B00D0" w:rsidP="003B00D0">
      <w:pPr>
        <w:pStyle w:val="Geenafstand"/>
        <w:outlineLvl w:val="0"/>
        <w:rPr>
          <w:rFonts w:cstheme="minorHAnsi"/>
          <w:b/>
          <w:bCs/>
        </w:rPr>
      </w:pPr>
      <w:bookmarkStart w:id="230" w:name="_Toc140046239"/>
      <w:bookmarkStart w:id="231" w:name="_Toc156289837"/>
      <w:bookmarkStart w:id="232" w:name="_Toc156289957"/>
      <w:bookmarkStart w:id="233" w:name="_Toc156290017"/>
      <w:bookmarkStart w:id="234" w:name="_Toc161320181"/>
      <w:r w:rsidRPr="005C51CD">
        <w:rPr>
          <w:rFonts w:cstheme="minorHAnsi"/>
          <w:b/>
          <w:bCs/>
        </w:rPr>
        <w:t>A-ziekten</w:t>
      </w:r>
      <w:bookmarkEnd w:id="230"/>
      <w:bookmarkEnd w:id="231"/>
      <w:bookmarkEnd w:id="232"/>
      <w:bookmarkEnd w:id="233"/>
      <w:bookmarkEnd w:id="234"/>
    </w:p>
    <w:p w14:paraId="51D22095" w14:textId="75DC526D" w:rsidR="003B00D0" w:rsidRPr="005C51CD" w:rsidRDefault="003B00D0" w:rsidP="003B00D0">
      <w:pPr>
        <w:pStyle w:val="Geenafstand"/>
        <w:rPr>
          <w:rFonts w:cstheme="minorHAnsi"/>
          <w:bCs/>
        </w:rPr>
      </w:pPr>
      <w:r w:rsidRPr="005C51CD">
        <w:rPr>
          <w:rFonts w:cstheme="minorHAnsi"/>
        </w:rPr>
        <w:t>De Zoete Inval volgt altijd de maatregelen op die gelden voor aanpak van een A-ziekte. Dit is alleen van toepassing als sprake is van regelgeving in de Wet kinderopvang en/of Wet publieke gezondheid in verband met epidemiologische ontwikkelingen, én de toezichthouder kinderopvang is aangewezen als toezichthouder.</w:t>
      </w:r>
    </w:p>
    <w:p w14:paraId="04A486F0" w14:textId="77777777" w:rsidR="0032397D" w:rsidRPr="005C51CD" w:rsidRDefault="0032397D"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235" w:name="_Toc94864361"/>
      <w:bookmarkStart w:id="236" w:name="_Toc96253720"/>
      <w:bookmarkStart w:id="237" w:name="_Toc96254199"/>
      <w:bookmarkStart w:id="238" w:name="_Toc156289838"/>
      <w:bookmarkStart w:id="239" w:name="_Toc156289958"/>
      <w:bookmarkStart w:id="240" w:name="_Toc156290018"/>
      <w:bookmarkStart w:id="241" w:name="_Toc161320182"/>
      <w:r w:rsidRPr="005C51CD">
        <w:rPr>
          <w:rFonts w:asciiTheme="minorHAnsi" w:eastAsiaTheme="minorEastAsia" w:hAnsiTheme="minorHAnsi" w:cstheme="minorHAnsi"/>
          <w:noProof/>
          <w:color w:val="auto"/>
          <w:sz w:val="22"/>
          <w:szCs w:val="22"/>
          <w:lang w:eastAsia="nl-NL"/>
        </w:rPr>
        <w:t>Personeel</w:t>
      </w:r>
      <w:bookmarkEnd w:id="235"/>
      <w:bookmarkEnd w:id="236"/>
      <w:bookmarkEnd w:id="237"/>
      <w:bookmarkEnd w:id="238"/>
      <w:bookmarkEnd w:id="239"/>
      <w:bookmarkEnd w:id="240"/>
      <w:bookmarkEnd w:id="241"/>
      <w:r w:rsidRPr="005C51CD">
        <w:rPr>
          <w:rFonts w:asciiTheme="minorHAnsi" w:eastAsiaTheme="minorEastAsia" w:hAnsiTheme="minorHAnsi" w:cstheme="minorHAnsi"/>
          <w:noProof/>
          <w:color w:val="auto"/>
          <w:sz w:val="22"/>
          <w:szCs w:val="22"/>
          <w:lang w:eastAsia="nl-NL"/>
        </w:rPr>
        <w:t xml:space="preserve"> </w:t>
      </w:r>
    </w:p>
    <w:p w14:paraId="36D94F39" w14:textId="7611812E" w:rsidR="00C729C1" w:rsidRPr="005C51CD" w:rsidRDefault="00C729C1" w:rsidP="000D5274">
      <w:pPr>
        <w:pStyle w:val="Geenafstand"/>
        <w:contextualSpacing/>
        <w:rPr>
          <w:rFonts w:cstheme="minorHAnsi"/>
        </w:rPr>
      </w:pPr>
      <w:r w:rsidRPr="005C51CD">
        <w:rPr>
          <w:rFonts w:cstheme="minorHAnsi"/>
        </w:rPr>
        <w:t xml:space="preserve">Het team </w:t>
      </w:r>
      <w:r w:rsidR="007174A6" w:rsidRPr="005C51CD">
        <w:rPr>
          <w:rFonts w:cstheme="minorHAnsi"/>
        </w:rPr>
        <w:t xml:space="preserve">van De Zoete Inval </w:t>
      </w:r>
      <w:r w:rsidR="005F2715" w:rsidRPr="005C51CD">
        <w:rPr>
          <w:rFonts w:cstheme="minorHAnsi"/>
        </w:rPr>
        <w:t>in 202</w:t>
      </w:r>
      <w:r w:rsidR="00DC5E46">
        <w:rPr>
          <w:rFonts w:cstheme="minorHAnsi"/>
        </w:rPr>
        <w:t>4</w:t>
      </w:r>
      <w:r w:rsidR="005F2715" w:rsidRPr="005C51CD">
        <w:rPr>
          <w:rFonts w:cstheme="minorHAnsi"/>
        </w:rPr>
        <w:t xml:space="preserve"> </w:t>
      </w:r>
      <w:r w:rsidRPr="005C51CD">
        <w:rPr>
          <w:rFonts w:cstheme="minorHAnsi"/>
        </w:rPr>
        <w:t>bestaat uit de volgende medewerkers:</w:t>
      </w:r>
    </w:p>
    <w:p w14:paraId="49C113B9" w14:textId="77777777" w:rsidR="00073F8C" w:rsidRPr="005C51CD" w:rsidRDefault="00073F8C" w:rsidP="000D5274">
      <w:pPr>
        <w:pStyle w:val="Geenafstand"/>
        <w:contextualSpacing/>
        <w:rPr>
          <w:rFonts w:cstheme="minorHAnsi"/>
        </w:rPr>
      </w:pPr>
    </w:p>
    <w:p w14:paraId="0F1E8E21" w14:textId="77777777" w:rsidR="00C729C1" w:rsidRPr="005C51CD" w:rsidRDefault="00C729C1" w:rsidP="000D5274">
      <w:pPr>
        <w:pStyle w:val="Geenafstand"/>
        <w:numPr>
          <w:ilvl w:val="0"/>
          <w:numId w:val="4"/>
        </w:numPr>
        <w:contextualSpacing/>
        <w:rPr>
          <w:rFonts w:cstheme="minorHAnsi"/>
          <w:i/>
          <w:iCs/>
        </w:rPr>
      </w:pPr>
      <w:r w:rsidRPr="005C51CD">
        <w:rPr>
          <w:rFonts w:cstheme="minorHAnsi"/>
          <w:i/>
          <w:iCs/>
        </w:rPr>
        <w:t>2 leidinggevenden, tevens oprichters en vennoten van De Zoete Inval vof;</w:t>
      </w:r>
    </w:p>
    <w:p w14:paraId="223F4D60" w14:textId="3A106C93" w:rsidR="00C729C1" w:rsidRPr="005C51CD" w:rsidRDefault="00E77B24" w:rsidP="000D5274">
      <w:pPr>
        <w:pStyle w:val="Geenafstand"/>
        <w:numPr>
          <w:ilvl w:val="0"/>
          <w:numId w:val="4"/>
        </w:numPr>
        <w:contextualSpacing/>
        <w:rPr>
          <w:rFonts w:cstheme="minorHAnsi"/>
          <w:i/>
          <w:iCs/>
        </w:rPr>
      </w:pPr>
      <w:r w:rsidRPr="005C51CD">
        <w:rPr>
          <w:rFonts w:cstheme="minorHAnsi"/>
          <w:i/>
          <w:iCs/>
        </w:rPr>
        <w:t>5</w:t>
      </w:r>
      <w:r w:rsidR="00C729C1" w:rsidRPr="005C51CD">
        <w:rPr>
          <w:rFonts w:cstheme="minorHAnsi"/>
          <w:i/>
          <w:iCs/>
        </w:rPr>
        <w:t xml:space="preserve"> pedagogisch medewerkers, waarvan 1 die werkt op invalbasis;</w:t>
      </w:r>
    </w:p>
    <w:p w14:paraId="718816FE" w14:textId="00FE478A" w:rsidR="00C729C1" w:rsidRPr="005C51CD" w:rsidRDefault="00952DF7" w:rsidP="000D5274">
      <w:pPr>
        <w:pStyle w:val="Geenafstand"/>
        <w:numPr>
          <w:ilvl w:val="0"/>
          <w:numId w:val="4"/>
        </w:numPr>
        <w:contextualSpacing/>
        <w:rPr>
          <w:rFonts w:cstheme="minorHAnsi"/>
          <w:i/>
          <w:iCs/>
        </w:rPr>
      </w:pPr>
      <w:r w:rsidRPr="005C51CD">
        <w:rPr>
          <w:rFonts w:cstheme="minorHAnsi"/>
          <w:i/>
          <w:iCs/>
        </w:rPr>
        <w:t xml:space="preserve">1 ondersteunend </w:t>
      </w:r>
      <w:r w:rsidR="00241D4E" w:rsidRPr="005C51CD">
        <w:rPr>
          <w:rFonts w:cstheme="minorHAnsi"/>
          <w:i/>
          <w:iCs/>
        </w:rPr>
        <w:t>pedagogisch medewerker</w:t>
      </w:r>
      <w:r w:rsidRPr="005C51CD">
        <w:rPr>
          <w:rFonts w:cstheme="minorHAnsi"/>
          <w:i/>
          <w:iCs/>
        </w:rPr>
        <w:t>;</w:t>
      </w:r>
    </w:p>
    <w:p w14:paraId="360B281D" w14:textId="472A227B" w:rsidR="0020630C" w:rsidRPr="005C51CD" w:rsidRDefault="00DC5E46" w:rsidP="000D5274">
      <w:pPr>
        <w:pStyle w:val="Geenafstand"/>
        <w:numPr>
          <w:ilvl w:val="0"/>
          <w:numId w:val="4"/>
        </w:numPr>
        <w:contextualSpacing/>
        <w:rPr>
          <w:rFonts w:cstheme="minorHAnsi"/>
          <w:i/>
          <w:iCs/>
        </w:rPr>
      </w:pPr>
      <w:r>
        <w:rPr>
          <w:rFonts w:cstheme="minorHAnsi"/>
          <w:i/>
          <w:iCs/>
        </w:rPr>
        <w:t>3</w:t>
      </w:r>
      <w:r w:rsidR="0020630C" w:rsidRPr="005C51CD">
        <w:rPr>
          <w:rFonts w:cstheme="minorHAnsi"/>
          <w:i/>
          <w:iCs/>
        </w:rPr>
        <w:t xml:space="preserve"> </w:t>
      </w:r>
      <w:r w:rsidR="005F2715" w:rsidRPr="005C51CD">
        <w:rPr>
          <w:rFonts w:cstheme="minorHAnsi"/>
          <w:i/>
          <w:iCs/>
        </w:rPr>
        <w:t>stagiaire</w:t>
      </w:r>
      <w:r>
        <w:rPr>
          <w:rFonts w:cstheme="minorHAnsi"/>
          <w:i/>
          <w:iCs/>
        </w:rPr>
        <w:t>s</w:t>
      </w:r>
    </w:p>
    <w:p w14:paraId="13323D63" w14:textId="77777777" w:rsidR="00F62165" w:rsidRPr="005C51CD" w:rsidRDefault="006D1830" w:rsidP="000D5274">
      <w:pPr>
        <w:spacing w:line="240" w:lineRule="auto"/>
        <w:contextualSpacing/>
        <w:rPr>
          <w:rFonts w:eastAsiaTheme="minorEastAsia" w:cstheme="minorHAnsi"/>
          <w:lang w:eastAsia="nl-NL"/>
        </w:rPr>
      </w:pPr>
      <w:r w:rsidRPr="005C51CD">
        <w:rPr>
          <w:rFonts w:cstheme="minorHAnsi"/>
          <w:u w:val="single"/>
        </w:rPr>
        <w:br/>
      </w:r>
      <w:r w:rsidR="00F62165" w:rsidRPr="005C51CD">
        <w:rPr>
          <w:rFonts w:eastAsiaTheme="minorEastAsia" w:cstheme="minorHAnsi"/>
          <w:lang w:eastAsia="nl-NL"/>
        </w:rPr>
        <w:t>Een pedagogisch medewerker houdt zich bezig met de volgende taakgebieden:</w:t>
      </w:r>
    </w:p>
    <w:p w14:paraId="0969CD0B" w14:textId="77777777" w:rsidR="00F62165" w:rsidRPr="005C51CD" w:rsidRDefault="00B034A4" w:rsidP="000D5274">
      <w:pPr>
        <w:numPr>
          <w:ilvl w:val="0"/>
          <w:numId w:val="13"/>
        </w:numPr>
        <w:spacing w:line="240" w:lineRule="auto"/>
        <w:contextualSpacing/>
        <w:rPr>
          <w:rFonts w:eastAsiaTheme="minorEastAsia" w:cstheme="minorHAnsi"/>
          <w:i/>
          <w:iCs/>
          <w:lang w:eastAsia="nl-NL"/>
        </w:rPr>
      </w:pPr>
      <w:r w:rsidRPr="005C51CD">
        <w:rPr>
          <w:rFonts w:eastAsiaTheme="minorEastAsia" w:cstheme="minorHAnsi"/>
          <w:i/>
          <w:iCs/>
          <w:lang w:eastAsia="nl-NL"/>
        </w:rPr>
        <w:t>h</w:t>
      </w:r>
      <w:r w:rsidR="00F62165" w:rsidRPr="005C51CD">
        <w:rPr>
          <w:rFonts w:eastAsiaTheme="minorEastAsia" w:cstheme="minorHAnsi"/>
          <w:i/>
          <w:iCs/>
          <w:lang w:eastAsia="nl-NL"/>
        </w:rPr>
        <w:t>et verzorgen, begeleiden en opvangen van de aan h</w:t>
      </w:r>
      <w:r w:rsidR="00952DF7" w:rsidRPr="005C51CD">
        <w:rPr>
          <w:rFonts w:eastAsiaTheme="minorEastAsia" w:cstheme="minorHAnsi"/>
          <w:i/>
          <w:iCs/>
          <w:lang w:eastAsia="nl-NL"/>
        </w:rPr>
        <w:t>aar zorg toevertrouwde kinderen;</w:t>
      </w:r>
      <w:r w:rsidR="00F62165" w:rsidRPr="005C51CD">
        <w:rPr>
          <w:rFonts w:eastAsiaTheme="minorEastAsia" w:cstheme="minorHAnsi"/>
          <w:i/>
          <w:iCs/>
          <w:lang w:eastAsia="nl-NL"/>
        </w:rPr>
        <w:t xml:space="preserve"> </w:t>
      </w:r>
    </w:p>
    <w:p w14:paraId="3AEBDCD0" w14:textId="77777777" w:rsidR="00F62165" w:rsidRPr="005C51CD" w:rsidRDefault="00B034A4" w:rsidP="000D5274">
      <w:pPr>
        <w:numPr>
          <w:ilvl w:val="0"/>
          <w:numId w:val="12"/>
        </w:numPr>
        <w:spacing w:line="240" w:lineRule="auto"/>
        <w:contextualSpacing/>
        <w:rPr>
          <w:rFonts w:eastAsiaTheme="minorEastAsia" w:cstheme="minorHAnsi"/>
          <w:i/>
          <w:iCs/>
          <w:lang w:eastAsia="nl-NL"/>
        </w:rPr>
      </w:pPr>
      <w:r w:rsidRPr="005C51CD">
        <w:rPr>
          <w:rFonts w:eastAsiaTheme="minorEastAsia" w:cstheme="minorHAnsi"/>
          <w:i/>
          <w:iCs/>
          <w:lang w:eastAsia="nl-NL"/>
        </w:rPr>
        <w:t>c</w:t>
      </w:r>
      <w:r w:rsidR="00F62165" w:rsidRPr="005C51CD">
        <w:rPr>
          <w:rFonts w:eastAsiaTheme="minorEastAsia" w:cstheme="minorHAnsi"/>
          <w:i/>
          <w:iCs/>
          <w:lang w:eastAsia="nl-NL"/>
        </w:rPr>
        <w:t>ontacten onderhouden met de ouder(s)/verzorger(s), z</w:t>
      </w:r>
      <w:r w:rsidR="00952DF7" w:rsidRPr="005C51CD">
        <w:rPr>
          <w:rFonts w:eastAsiaTheme="minorEastAsia" w:cstheme="minorHAnsi"/>
          <w:i/>
          <w:iCs/>
          <w:lang w:eastAsia="nl-NL"/>
        </w:rPr>
        <w:t>owel schriftelijk als mondeling;</w:t>
      </w:r>
      <w:r w:rsidR="00F62165" w:rsidRPr="005C51CD">
        <w:rPr>
          <w:rFonts w:eastAsiaTheme="minorEastAsia" w:cstheme="minorHAnsi"/>
          <w:i/>
          <w:iCs/>
          <w:lang w:eastAsia="nl-NL"/>
        </w:rPr>
        <w:t xml:space="preserve"> </w:t>
      </w:r>
    </w:p>
    <w:p w14:paraId="0582EBC9" w14:textId="77777777" w:rsidR="00F62165" w:rsidRPr="005C51CD" w:rsidRDefault="00B034A4" w:rsidP="000D5274">
      <w:pPr>
        <w:numPr>
          <w:ilvl w:val="0"/>
          <w:numId w:val="12"/>
        </w:numPr>
        <w:spacing w:line="240" w:lineRule="auto"/>
        <w:contextualSpacing/>
        <w:rPr>
          <w:rFonts w:eastAsiaTheme="minorEastAsia" w:cstheme="minorHAnsi"/>
          <w:i/>
          <w:iCs/>
          <w:lang w:eastAsia="nl-NL"/>
        </w:rPr>
      </w:pPr>
      <w:r w:rsidRPr="005C51CD">
        <w:rPr>
          <w:rFonts w:eastAsiaTheme="minorEastAsia" w:cstheme="minorHAnsi"/>
          <w:i/>
          <w:iCs/>
          <w:lang w:eastAsia="nl-NL"/>
        </w:rPr>
        <w:t>e</w:t>
      </w:r>
      <w:r w:rsidR="00F62165" w:rsidRPr="005C51CD">
        <w:rPr>
          <w:rFonts w:eastAsiaTheme="minorEastAsia" w:cstheme="minorHAnsi"/>
          <w:i/>
          <w:iCs/>
          <w:lang w:eastAsia="nl-NL"/>
        </w:rPr>
        <w:t xml:space="preserve">r zorg voor dragen dat het pedagogisch beleidsplan naar juistheid wordt uitgevoerd. </w:t>
      </w:r>
    </w:p>
    <w:p w14:paraId="0A9C37CB" w14:textId="77777777" w:rsidR="00F62165" w:rsidRPr="005C51CD" w:rsidRDefault="00B034A4" w:rsidP="000D5274">
      <w:pPr>
        <w:numPr>
          <w:ilvl w:val="0"/>
          <w:numId w:val="12"/>
        </w:numPr>
        <w:spacing w:line="240" w:lineRule="auto"/>
        <w:contextualSpacing/>
        <w:rPr>
          <w:rFonts w:eastAsiaTheme="minorEastAsia" w:cstheme="minorHAnsi"/>
          <w:i/>
          <w:iCs/>
          <w:lang w:eastAsia="nl-NL"/>
        </w:rPr>
      </w:pPr>
      <w:r w:rsidRPr="005C51CD">
        <w:rPr>
          <w:rFonts w:eastAsiaTheme="minorEastAsia" w:cstheme="minorHAnsi"/>
          <w:i/>
          <w:iCs/>
          <w:lang w:eastAsia="nl-NL"/>
        </w:rPr>
        <w:lastRenderedPageBreak/>
        <w:t>k</w:t>
      </w:r>
      <w:r w:rsidR="00F62165" w:rsidRPr="005C51CD">
        <w:rPr>
          <w:rFonts w:eastAsiaTheme="minorEastAsia" w:cstheme="minorHAnsi"/>
          <w:i/>
          <w:iCs/>
          <w:lang w:eastAsia="nl-NL"/>
        </w:rPr>
        <w:t>indere</w:t>
      </w:r>
      <w:r w:rsidR="00952DF7" w:rsidRPr="005C51CD">
        <w:rPr>
          <w:rFonts w:eastAsiaTheme="minorEastAsia" w:cstheme="minorHAnsi"/>
          <w:i/>
          <w:iCs/>
          <w:lang w:eastAsia="nl-NL"/>
        </w:rPr>
        <w:t>n ondersteunen bij activiteiten;</w:t>
      </w:r>
      <w:r w:rsidR="00F62165" w:rsidRPr="005C51CD">
        <w:rPr>
          <w:rFonts w:eastAsiaTheme="minorEastAsia" w:cstheme="minorHAnsi"/>
          <w:i/>
          <w:iCs/>
          <w:lang w:eastAsia="nl-NL"/>
        </w:rPr>
        <w:t xml:space="preserve"> </w:t>
      </w:r>
    </w:p>
    <w:p w14:paraId="26151BF2" w14:textId="77777777" w:rsidR="00F62165" w:rsidRPr="005C51CD" w:rsidRDefault="00B034A4" w:rsidP="000D5274">
      <w:pPr>
        <w:numPr>
          <w:ilvl w:val="0"/>
          <w:numId w:val="12"/>
        </w:numPr>
        <w:spacing w:line="240" w:lineRule="auto"/>
        <w:contextualSpacing/>
        <w:rPr>
          <w:rFonts w:eastAsiaTheme="minorEastAsia" w:cstheme="minorHAnsi"/>
          <w:i/>
          <w:iCs/>
          <w:lang w:eastAsia="nl-NL"/>
        </w:rPr>
      </w:pPr>
      <w:r w:rsidRPr="005C51CD">
        <w:rPr>
          <w:rFonts w:eastAsiaTheme="minorEastAsia" w:cstheme="minorHAnsi"/>
          <w:i/>
          <w:iCs/>
          <w:lang w:eastAsia="nl-NL"/>
        </w:rPr>
        <w:t>k</w:t>
      </w:r>
      <w:r w:rsidR="00F62165" w:rsidRPr="005C51CD">
        <w:rPr>
          <w:rFonts w:eastAsiaTheme="minorEastAsia" w:cstheme="minorHAnsi"/>
          <w:i/>
          <w:iCs/>
          <w:lang w:eastAsia="nl-NL"/>
        </w:rPr>
        <w:t>inderen ondersteunen bij hun verzorging.</w:t>
      </w:r>
    </w:p>
    <w:p w14:paraId="12DDEB68" w14:textId="77777777" w:rsidR="00073F8C" w:rsidRPr="005C51CD" w:rsidRDefault="00073F8C" w:rsidP="000D5274">
      <w:pPr>
        <w:spacing w:line="240" w:lineRule="auto"/>
        <w:contextualSpacing/>
        <w:rPr>
          <w:rFonts w:eastAsiaTheme="minorEastAsia" w:cstheme="minorHAnsi"/>
          <w:lang w:eastAsia="nl-NL"/>
        </w:rPr>
      </w:pPr>
    </w:p>
    <w:p w14:paraId="669CBC1C" w14:textId="77777777" w:rsidR="00271BE9" w:rsidRPr="005C51CD" w:rsidRDefault="00271BE9" w:rsidP="00271BE9">
      <w:pPr>
        <w:pStyle w:val="Kop2"/>
        <w:rPr>
          <w:rFonts w:asciiTheme="minorHAnsi" w:eastAsiaTheme="minorEastAsia" w:hAnsiTheme="minorHAnsi" w:cstheme="minorHAnsi"/>
          <w:b/>
          <w:bCs/>
          <w:color w:val="auto"/>
          <w:sz w:val="22"/>
          <w:szCs w:val="22"/>
          <w:lang w:eastAsia="nl-NL"/>
        </w:rPr>
      </w:pPr>
      <w:bookmarkStart w:id="242" w:name="_Toc156289839"/>
      <w:bookmarkStart w:id="243" w:name="_Toc156289959"/>
      <w:bookmarkStart w:id="244" w:name="_Toc156290019"/>
      <w:bookmarkStart w:id="245" w:name="_Toc161320183"/>
      <w:r w:rsidRPr="005C51CD">
        <w:rPr>
          <w:rFonts w:asciiTheme="minorHAnsi" w:eastAsiaTheme="minorEastAsia" w:hAnsiTheme="minorHAnsi" w:cstheme="minorHAnsi"/>
          <w:b/>
          <w:bCs/>
          <w:color w:val="auto"/>
          <w:sz w:val="22"/>
          <w:szCs w:val="22"/>
          <w:lang w:eastAsia="nl-NL"/>
        </w:rPr>
        <w:t>Opleiding</w:t>
      </w:r>
      <w:r w:rsidR="00F161B0" w:rsidRPr="005C51CD">
        <w:rPr>
          <w:rFonts w:asciiTheme="minorHAnsi" w:eastAsiaTheme="minorEastAsia" w:hAnsiTheme="minorHAnsi" w:cstheme="minorHAnsi"/>
          <w:b/>
          <w:bCs/>
          <w:color w:val="auto"/>
          <w:sz w:val="22"/>
          <w:szCs w:val="22"/>
          <w:lang w:eastAsia="nl-NL"/>
        </w:rPr>
        <w:t>sniveau</w:t>
      </w:r>
      <w:bookmarkEnd w:id="242"/>
      <w:bookmarkEnd w:id="243"/>
      <w:bookmarkEnd w:id="244"/>
      <w:bookmarkEnd w:id="245"/>
    </w:p>
    <w:p w14:paraId="25E97B61" w14:textId="77777777" w:rsidR="00F62165" w:rsidRPr="005C51CD" w:rsidRDefault="00F62165"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Alle pedagogisch medewerkers van De Zoete Inval beschikken over een passende opleiding, zoals opgenomen in de meest recent aangevangen CAO Kinderopvang en CAO Sociaal Werk. De pedagogisch beleidsmedewerker/coach beschikt eveneens over een voor de werkzaamheden passende opleiding zoals opgenomen in de meest recent aangevangen CAO Kinderopvang en CAO Sociaal Werk. </w:t>
      </w:r>
    </w:p>
    <w:p w14:paraId="092EFFB9" w14:textId="77777777" w:rsidR="00A75D31" w:rsidRPr="005C51CD" w:rsidRDefault="00A75D31" w:rsidP="000D5274">
      <w:pPr>
        <w:spacing w:line="240" w:lineRule="auto"/>
        <w:contextualSpacing/>
        <w:rPr>
          <w:rFonts w:eastAsiaTheme="minorEastAsia" w:cstheme="minorHAnsi"/>
          <w:lang w:eastAsia="nl-NL"/>
        </w:rPr>
      </w:pPr>
    </w:p>
    <w:p w14:paraId="6B151A9F" w14:textId="77777777" w:rsidR="00437F07" w:rsidRPr="005C51CD" w:rsidRDefault="00437F07" w:rsidP="00271BE9">
      <w:pPr>
        <w:pStyle w:val="Kop2"/>
        <w:rPr>
          <w:rFonts w:asciiTheme="minorHAnsi" w:eastAsia="Times New Roman" w:hAnsiTheme="minorHAnsi" w:cstheme="minorHAnsi"/>
          <w:b/>
          <w:bCs/>
          <w:color w:val="auto"/>
          <w:sz w:val="22"/>
          <w:szCs w:val="22"/>
          <w:lang w:eastAsia="nl-NL"/>
        </w:rPr>
      </w:pPr>
      <w:bookmarkStart w:id="246" w:name="_Toc94772657"/>
      <w:bookmarkStart w:id="247" w:name="_Toc94864363"/>
      <w:bookmarkStart w:id="248" w:name="_Toc156289840"/>
      <w:bookmarkStart w:id="249" w:name="_Toc156289960"/>
      <w:bookmarkStart w:id="250" w:name="_Toc156290020"/>
      <w:bookmarkStart w:id="251" w:name="_Toc161320184"/>
      <w:bookmarkStart w:id="252" w:name="_Toc94864362"/>
      <w:r w:rsidRPr="005C51CD">
        <w:rPr>
          <w:rFonts w:asciiTheme="minorHAnsi" w:eastAsia="Times New Roman" w:hAnsiTheme="minorHAnsi" w:cstheme="minorHAnsi"/>
          <w:b/>
          <w:bCs/>
          <w:color w:val="auto"/>
          <w:sz w:val="22"/>
          <w:szCs w:val="22"/>
          <w:lang w:eastAsia="nl-NL"/>
        </w:rPr>
        <w:t>Personen register kinderopvang</w:t>
      </w:r>
      <w:bookmarkEnd w:id="246"/>
      <w:bookmarkEnd w:id="247"/>
      <w:bookmarkEnd w:id="248"/>
      <w:bookmarkEnd w:id="249"/>
      <w:bookmarkEnd w:id="250"/>
      <w:bookmarkEnd w:id="251"/>
    </w:p>
    <w:p w14:paraId="23AB2B5E" w14:textId="77777777" w:rsidR="00437F07" w:rsidRPr="005C51CD" w:rsidRDefault="00437F07"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Iedere (nieuwe) pedagogisch medewerker overlegt een verklaring omtrent gedrag (VOG). Dit is een officieel document waarin staat of een persoon enigszins met justitie in aanraking is geweest. Daarnaast </w:t>
      </w:r>
      <w:r w:rsidR="007F631C" w:rsidRPr="005C51CD">
        <w:rPr>
          <w:rFonts w:eastAsiaTheme="minorEastAsia" w:cstheme="minorHAnsi"/>
          <w:lang w:eastAsia="nl-NL"/>
        </w:rPr>
        <w:t>staan alle</w:t>
      </w:r>
      <w:r w:rsidRPr="005C51CD">
        <w:rPr>
          <w:rFonts w:eastAsiaTheme="minorEastAsia" w:cstheme="minorHAnsi"/>
          <w:lang w:eastAsia="nl-NL"/>
        </w:rPr>
        <w:t xml:space="preserve"> medewerkers ingeschreven </w:t>
      </w:r>
      <w:r w:rsidRPr="005C51CD">
        <w:rPr>
          <w:rFonts w:eastAsiaTheme="minorEastAsia" w:cstheme="minorHAnsi"/>
          <w:spacing w:val="9"/>
          <w:shd w:val="clear" w:color="auto" w:fill="FFFFFF"/>
          <w:lang w:eastAsia="nl-NL"/>
        </w:rPr>
        <w:t xml:space="preserve">in het personenregister kinderopvang. </w:t>
      </w:r>
      <w:r w:rsidRPr="005C51CD">
        <w:rPr>
          <w:rFonts w:eastAsiaTheme="minorEastAsia" w:cstheme="minorHAnsi"/>
          <w:lang w:eastAsia="nl-NL"/>
        </w:rPr>
        <w:t>Pedagogisch medewerkers zorgen voor de juiste combinatie van professionele afstand en betrokkenheid ten opzichte van kind en ouders. Ze houden vertrouwelijke informatie voor zichzelf en zijn zich bewust van hun geheimhoudingsplicht.</w:t>
      </w:r>
    </w:p>
    <w:p w14:paraId="78AB744F" w14:textId="77777777" w:rsidR="00437F07" w:rsidRPr="005C51CD" w:rsidRDefault="00437F07" w:rsidP="00271BE9">
      <w:pPr>
        <w:pStyle w:val="Kop2"/>
        <w:rPr>
          <w:rFonts w:asciiTheme="minorHAnsi" w:eastAsiaTheme="minorEastAsia" w:hAnsiTheme="minorHAnsi" w:cstheme="minorHAnsi"/>
          <w:b/>
          <w:bCs/>
          <w:color w:val="auto"/>
          <w:sz w:val="22"/>
          <w:szCs w:val="22"/>
          <w:shd w:val="clear" w:color="auto" w:fill="FFFFFF"/>
          <w:lang w:eastAsia="nl-NL"/>
        </w:rPr>
      </w:pPr>
      <w:bookmarkStart w:id="253" w:name="_Toc94864364"/>
      <w:bookmarkStart w:id="254" w:name="_Toc96253721"/>
      <w:bookmarkStart w:id="255" w:name="_Toc96254200"/>
      <w:bookmarkStart w:id="256" w:name="_Toc156289841"/>
      <w:bookmarkStart w:id="257" w:name="_Toc156289961"/>
      <w:bookmarkStart w:id="258" w:name="_Toc156290021"/>
      <w:bookmarkStart w:id="259" w:name="_Toc161320185"/>
      <w:r w:rsidRPr="005C51CD">
        <w:rPr>
          <w:rFonts w:asciiTheme="minorHAnsi" w:eastAsiaTheme="minorEastAsia" w:hAnsiTheme="minorHAnsi" w:cstheme="minorHAnsi"/>
          <w:b/>
          <w:bCs/>
          <w:color w:val="auto"/>
          <w:sz w:val="22"/>
          <w:szCs w:val="22"/>
          <w:shd w:val="clear" w:color="auto" w:fill="FFFFFF"/>
          <w:lang w:eastAsia="nl-NL"/>
        </w:rPr>
        <w:t>Continu screening</w:t>
      </w:r>
      <w:bookmarkEnd w:id="253"/>
      <w:bookmarkEnd w:id="254"/>
      <w:bookmarkEnd w:id="255"/>
      <w:bookmarkEnd w:id="256"/>
      <w:bookmarkEnd w:id="257"/>
      <w:bookmarkEnd w:id="258"/>
      <w:bookmarkEnd w:id="259"/>
    </w:p>
    <w:p w14:paraId="6499FF9F" w14:textId="77777777" w:rsidR="00437F07" w:rsidRPr="005C51CD" w:rsidRDefault="00437F07" w:rsidP="000D5274">
      <w:pPr>
        <w:spacing w:line="240" w:lineRule="auto"/>
        <w:contextualSpacing/>
        <w:rPr>
          <w:rFonts w:eastAsiaTheme="minorEastAsia" w:cstheme="minorHAnsi"/>
          <w:shd w:val="clear" w:color="auto" w:fill="FFFFFF"/>
          <w:lang w:eastAsia="nl-NL"/>
        </w:rPr>
      </w:pPr>
      <w:r w:rsidRPr="005C51CD">
        <w:rPr>
          <w:rFonts w:eastAsiaTheme="minorEastAsia" w:cstheme="minorHAnsi"/>
          <w:shd w:val="clear" w:color="auto" w:fill="FFFFFF"/>
          <w:lang w:eastAsia="nl-NL"/>
        </w:rPr>
        <w:t>Kinderopvang moet in een gezonde en veilige omgeving gebeuren. Daarom moeten medewerkers van De Zoete Inval vanaf juli 2013 dagelijks gecontroleerd worden op strafbare feiten. Dit heet continue screening. Alle medewerkers in de kinderopvang moesten al een Verklaring Omtrent het Gedrag (VOG) hebben. De VOG toont aan dat een medewerker geen strafbare feiten heeft gepleegd waardoor hij niet met kinderen mag werken. Maar deze verklaring was een momentopname. Daarna kunnen medewerkers in de kinderopvang strafbare feiten plegen, die een bedreiging vormen voor de veiligheid van kinderen. Daarom wordt vanaf juli 2019 dagelijks gecontroleerd of medewerkers in de kinderopvang nieuwe strafbare feiten hebben gepleegd.</w:t>
      </w:r>
      <w:r w:rsidRPr="005C51CD">
        <w:rPr>
          <w:rFonts w:eastAsiaTheme="minorEastAsia" w:cstheme="minorHAnsi"/>
          <w:lang w:eastAsia="nl-NL"/>
        </w:rPr>
        <w:br/>
      </w:r>
      <w:r w:rsidRPr="005C51CD">
        <w:rPr>
          <w:rFonts w:eastAsiaTheme="minorEastAsia" w:cstheme="minorHAnsi"/>
          <w:lang w:eastAsia="nl-NL"/>
        </w:rPr>
        <w:br/>
      </w:r>
      <w:r w:rsidRPr="005C51CD">
        <w:rPr>
          <w:rFonts w:eastAsiaTheme="minorEastAsia" w:cstheme="minorHAnsi"/>
          <w:shd w:val="clear" w:color="auto" w:fill="FFFFFF"/>
          <w:lang w:eastAsia="nl-NL"/>
        </w:rPr>
        <w:t xml:space="preserve">Blijkt volgens de Dienst </w:t>
      </w:r>
      <w:proofErr w:type="spellStart"/>
      <w:r w:rsidRPr="005C51CD">
        <w:rPr>
          <w:rFonts w:eastAsiaTheme="minorEastAsia" w:cstheme="minorHAnsi"/>
          <w:shd w:val="clear" w:color="auto" w:fill="FFFFFF"/>
          <w:lang w:eastAsia="nl-NL"/>
        </w:rPr>
        <w:t>Justis</w:t>
      </w:r>
      <w:proofErr w:type="spellEnd"/>
      <w:r w:rsidRPr="005C51CD">
        <w:rPr>
          <w:rFonts w:eastAsiaTheme="minorEastAsia" w:cstheme="minorHAnsi"/>
          <w:shd w:val="clear" w:color="auto" w:fill="FFFFFF"/>
          <w:lang w:eastAsia="nl-NL"/>
        </w:rPr>
        <w:t xml:space="preserve"> dat een medewerker door een nieuw strafbaar feit een bedreiging vormt voor een veilige omgeving voor de kinderen? Dan stuurt de GGD (in opdracht van de gemeente) een signaal naar De Zoete Inval. In verband met de privacy bevat dit signaal geen uitleg over het strafbare feit zelf. De medewerker moet na de melding een nieuwe VOG aanvragen. Wordt de VOG geweigerd, dan mag deze persoon niet langer in de kinderopvang werken en volgt ontslag.</w:t>
      </w:r>
    </w:p>
    <w:p w14:paraId="02F05999" w14:textId="61CAF236" w:rsidR="00437F07" w:rsidRPr="005C51CD" w:rsidRDefault="00437F07" w:rsidP="000D5274">
      <w:pPr>
        <w:pStyle w:val="Geenafstand"/>
        <w:contextualSpacing/>
        <w:rPr>
          <w:rFonts w:cstheme="minorHAnsi"/>
          <w:lang w:eastAsia="nl-NL"/>
        </w:rPr>
      </w:pPr>
      <w:r w:rsidRPr="005C51CD">
        <w:rPr>
          <w:rFonts w:cstheme="minorHAnsi"/>
          <w:lang w:eastAsia="nl-NL"/>
        </w:rPr>
        <w:t>Alle pedagogisch medewerkers beschikken over een recent certificaat Eerste Hulp Aan Kinderen en Bedrijfshulpverlening. Stagiaires worden overigens niet meegerekend in de formatie, zij staan altijd boventallig.</w:t>
      </w:r>
    </w:p>
    <w:p w14:paraId="41BAE20D" w14:textId="397EDDCC" w:rsidR="004C73F4" w:rsidRPr="005C51CD" w:rsidRDefault="004C73F4" w:rsidP="000D5274">
      <w:pPr>
        <w:pStyle w:val="Geenafstand"/>
        <w:contextualSpacing/>
        <w:rPr>
          <w:rFonts w:cstheme="minorHAnsi"/>
          <w:lang w:eastAsia="nl-NL"/>
        </w:rPr>
      </w:pPr>
    </w:p>
    <w:p w14:paraId="65ED2AAB" w14:textId="77777777" w:rsidR="00437F07" w:rsidRPr="005C51CD" w:rsidRDefault="00437F07" w:rsidP="000D5274">
      <w:pPr>
        <w:pStyle w:val="Kop2"/>
        <w:spacing w:line="240" w:lineRule="auto"/>
        <w:contextualSpacing/>
        <w:rPr>
          <w:rFonts w:asciiTheme="minorHAnsi" w:eastAsiaTheme="minorEastAsia" w:hAnsiTheme="minorHAnsi" w:cstheme="minorHAnsi"/>
          <w:b/>
          <w:bCs/>
          <w:noProof/>
          <w:color w:val="auto"/>
          <w:sz w:val="22"/>
          <w:szCs w:val="22"/>
          <w:lang w:eastAsia="nl-NL"/>
        </w:rPr>
      </w:pPr>
      <w:bookmarkStart w:id="260" w:name="_Toc94864365"/>
      <w:bookmarkStart w:id="261" w:name="_Toc96253722"/>
      <w:bookmarkStart w:id="262" w:name="_Toc96254201"/>
      <w:bookmarkStart w:id="263" w:name="_Toc156289842"/>
      <w:bookmarkStart w:id="264" w:name="_Toc156289962"/>
      <w:bookmarkStart w:id="265" w:name="_Toc156290022"/>
      <w:bookmarkStart w:id="266" w:name="_Toc161320186"/>
      <w:r w:rsidRPr="005C51CD">
        <w:rPr>
          <w:rFonts w:asciiTheme="minorHAnsi" w:eastAsiaTheme="minorEastAsia" w:hAnsiTheme="minorHAnsi" w:cstheme="minorHAnsi"/>
          <w:b/>
          <w:bCs/>
          <w:noProof/>
          <w:color w:val="auto"/>
          <w:sz w:val="22"/>
          <w:szCs w:val="22"/>
          <w:lang w:eastAsia="nl-NL"/>
        </w:rPr>
        <w:t>Pedagogisch</w:t>
      </w:r>
      <w:r w:rsidR="003E379A" w:rsidRPr="005C51CD">
        <w:rPr>
          <w:rFonts w:asciiTheme="minorHAnsi" w:eastAsiaTheme="minorEastAsia" w:hAnsiTheme="minorHAnsi" w:cstheme="minorHAnsi"/>
          <w:b/>
          <w:bCs/>
          <w:noProof/>
          <w:color w:val="auto"/>
          <w:sz w:val="22"/>
          <w:szCs w:val="22"/>
          <w:lang w:eastAsia="nl-NL"/>
        </w:rPr>
        <w:t>e coaching/</w:t>
      </w:r>
      <w:r w:rsidRPr="005C51CD">
        <w:rPr>
          <w:rFonts w:asciiTheme="minorHAnsi" w:eastAsiaTheme="minorEastAsia" w:hAnsiTheme="minorHAnsi" w:cstheme="minorHAnsi"/>
          <w:b/>
          <w:bCs/>
          <w:noProof/>
          <w:color w:val="auto"/>
          <w:sz w:val="22"/>
          <w:szCs w:val="22"/>
          <w:lang w:eastAsia="nl-NL"/>
        </w:rPr>
        <w:t>beleidsmedewerker</w:t>
      </w:r>
      <w:bookmarkEnd w:id="260"/>
      <w:bookmarkEnd w:id="261"/>
      <w:bookmarkEnd w:id="262"/>
      <w:bookmarkEnd w:id="263"/>
      <w:bookmarkEnd w:id="264"/>
      <w:bookmarkEnd w:id="265"/>
      <w:bookmarkEnd w:id="266"/>
    </w:p>
    <w:p w14:paraId="568ACDF1" w14:textId="11E50875" w:rsidR="00437F07" w:rsidRPr="005C51CD" w:rsidRDefault="00437F07" w:rsidP="000D5274">
      <w:pPr>
        <w:spacing w:line="240" w:lineRule="auto"/>
        <w:contextualSpacing/>
        <w:rPr>
          <w:rFonts w:cstheme="minorHAnsi"/>
          <w:b/>
          <w:bCs/>
        </w:rPr>
      </w:pPr>
      <w:r w:rsidRPr="005C51CD">
        <w:rPr>
          <w:rFonts w:cstheme="minorHAnsi"/>
        </w:rPr>
        <w:t xml:space="preserve">Vanaf 2019 is het verplicht om 10 uur per fte per jaar aan coaching in te zetten en 50 uur per locatie, plus 10 uur x het aantal fte pedagogisch medewerkers aan beleids-uren. Dit betekent voor De Zoete Inval </w:t>
      </w:r>
      <w:r w:rsidR="00F45A66" w:rsidRPr="005C51CD">
        <w:rPr>
          <w:rFonts w:cstheme="minorHAnsi"/>
        </w:rPr>
        <w:t>per 1 januari 202</w:t>
      </w:r>
      <w:r w:rsidR="00F871AC" w:rsidRPr="005C51CD">
        <w:rPr>
          <w:rFonts w:cstheme="minorHAnsi"/>
        </w:rPr>
        <w:t>4</w:t>
      </w:r>
      <w:r w:rsidR="00F45A66" w:rsidRPr="005C51CD">
        <w:rPr>
          <w:rFonts w:cstheme="minorHAnsi"/>
        </w:rPr>
        <w:t xml:space="preserve"> </w:t>
      </w:r>
      <w:r w:rsidRPr="005C51CD">
        <w:rPr>
          <w:rFonts w:cstheme="minorHAnsi"/>
        </w:rPr>
        <w:t>het volgende:</w:t>
      </w:r>
      <w:r w:rsidRPr="005C51CD">
        <w:rPr>
          <w:rFonts w:cstheme="minorHAnsi"/>
          <w:b/>
          <w:bCs/>
        </w:rPr>
        <w:t xml:space="preserve"> </w:t>
      </w:r>
    </w:p>
    <w:p w14:paraId="260B7F01" w14:textId="425DCAFD" w:rsidR="00437F07" w:rsidRPr="005C51CD" w:rsidRDefault="00437F07" w:rsidP="000D5274">
      <w:pPr>
        <w:pStyle w:val="Geenafstand"/>
        <w:contextualSpacing/>
        <w:rPr>
          <w:rFonts w:cstheme="minorHAnsi"/>
          <w:b/>
          <w:bCs/>
          <w:i/>
          <w:iCs/>
        </w:rPr>
      </w:pPr>
      <w:r w:rsidRPr="005C51CD">
        <w:rPr>
          <w:rFonts w:cstheme="minorHAnsi"/>
          <w:b/>
          <w:bCs/>
          <w:i/>
          <w:iCs/>
        </w:rPr>
        <w:t xml:space="preserve">Aantal FTE: </w:t>
      </w:r>
      <w:r w:rsidR="00096E40" w:rsidRPr="005C51CD">
        <w:rPr>
          <w:rFonts w:cstheme="minorHAnsi"/>
          <w:b/>
          <w:bCs/>
          <w:i/>
          <w:iCs/>
        </w:rPr>
        <w:t>2</w:t>
      </w:r>
      <w:r w:rsidRPr="005C51CD">
        <w:rPr>
          <w:rFonts w:cstheme="minorHAnsi"/>
          <w:b/>
          <w:bCs/>
          <w:i/>
          <w:iCs/>
        </w:rPr>
        <w:t>.</w:t>
      </w:r>
      <w:r w:rsidR="00096E40" w:rsidRPr="005C51CD">
        <w:rPr>
          <w:rFonts w:cstheme="minorHAnsi"/>
          <w:b/>
          <w:bCs/>
          <w:i/>
          <w:iCs/>
        </w:rPr>
        <w:t>08</w:t>
      </w:r>
    </w:p>
    <w:p w14:paraId="221404C9" w14:textId="3BE95BA2" w:rsidR="00437F07" w:rsidRPr="005C51CD" w:rsidRDefault="00437F07" w:rsidP="000D5274">
      <w:pPr>
        <w:pStyle w:val="Geenafstand"/>
        <w:contextualSpacing/>
        <w:rPr>
          <w:rFonts w:cstheme="minorHAnsi"/>
          <w:b/>
          <w:bCs/>
          <w:i/>
          <w:iCs/>
        </w:rPr>
      </w:pPr>
      <w:r w:rsidRPr="005C51CD">
        <w:rPr>
          <w:rFonts w:cstheme="minorHAnsi"/>
          <w:b/>
          <w:bCs/>
          <w:i/>
          <w:iCs/>
        </w:rPr>
        <w:t xml:space="preserve">Aantal coachuren: </w:t>
      </w:r>
      <w:r w:rsidR="00096E40" w:rsidRPr="005C51CD">
        <w:rPr>
          <w:rFonts w:cstheme="minorHAnsi"/>
          <w:b/>
          <w:bCs/>
          <w:i/>
          <w:iCs/>
        </w:rPr>
        <w:t>28</w:t>
      </w:r>
      <w:r w:rsidRPr="005C51CD">
        <w:rPr>
          <w:rFonts w:cstheme="minorHAnsi"/>
          <w:b/>
          <w:bCs/>
          <w:i/>
          <w:iCs/>
        </w:rPr>
        <w:t xml:space="preserve"> uur (10 x 3.19 fte)</w:t>
      </w:r>
    </w:p>
    <w:p w14:paraId="75084811" w14:textId="77777777" w:rsidR="00437F07" w:rsidRPr="005C51CD" w:rsidRDefault="00437F07" w:rsidP="000D5274">
      <w:pPr>
        <w:spacing w:line="240" w:lineRule="auto"/>
        <w:contextualSpacing/>
        <w:rPr>
          <w:rFonts w:cstheme="minorHAnsi"/>
          <w:b/>
          <w:bCs/>
          <w:i/>
          <w:iCs/>
        </w:rPr>
      </w:pPr>
      <w:r w:rsidRPr="005C51CD">
        <w:rPr>
          <w:rFonts w:cstheme="minorHAnsi"/>
          <w:b/>
          <w:bCs/>
          <w:i/>
          <w:iCs/>
        </w:rPr>
        <w:t xml:space="preserve">Beleidsuren: 50 uur ( 50 uur - 1 locatie) </w:t>
      </w:r>
    </w:p>
    <w:p w14:paraId="59C1A517" w14:textId="0D9715CC" w:rsidR="00437F07" w:rsidRPr="005C51CD" w:rsidRDefault="00437F07" w:rsidP="000D5274">
      <w:pPr>
        <w:spacing w:line="240" w:lineRule="auto"/>
        <w:contextualSpacing/>
        <w:rPr>
          <w:rFonts w:cstheme="minorHAnsi"/>
        </w:rPr>
      </w:pPr>
      <w:r w:rsidRPr="005C51CD">
        <w:rPr>
          <w:rFonts w:cstheme="minorHAnsi"/>
          <w:b/>
          <w:bCs/>
        </w:rPr>
        <w:t>T</w:t>
      </w:r>
      <w:r w:rsidRPr="005C51CD">
        <w:rPr>
          <w:rFonts w:cstheme="minorHAnsi"/>
          <w:b/>
        </w:rPr>
        <w:t>otaal</w:t>
      </w:r>
      <w:r w:rsidR="00EF5EEA" w:rsidRPr="005C51CD">
        <w:rPr>
          <w:rFonts w:cstheme="minorHAnsi"/>
          <w:b/>
        </w:rPr>
        <w:t>:</w:t>
      </w:r>
      <w:r w:rsidRPr="005C51CD">
        <w:rPr>
          <w:rFonts w:cstheme="minorHAnsi"/>
          <w:b/>
        </w:rPr>
        <w:t xml:space="preserve"> </w:t>
      </w:r>
      <w:r w:rsidR="00096E40" w:rsidRPr="005C51CD">
        <w:rPr>
          <w:rFonts w:cstheme="minorHAnsi"/>
          <w:b/>
        </w:rPr>
        <w:t>78</w:t>
      </w:r>
      <w:r w:rsidRPr="005C51CD">
        <w:rPr>
          <w:rFonts w:cstheme="minorHAnsi"/>
          <w:b/>
        </w:rPr>
        <w:t xml:space="preserve"> uur</w:t>
      </w:r>
    </w:p>
    <w:p w14:paraId="74E7595D" w14:textId="77777777" w:rsidR="00437F07" w:rsidRPr="005C51CD" w:rsidRDefault="00437F07" w:rsidP="000D5274">
      <w:pPr>
        <w:pStyle w:val="Geenafstand"/>
        <w:contextualSpacing/>
        <w:rPr>
          <w:rFonts w:cstheme="minorHAnsi"/>
          <w:b/>
          <w:bCs/>
        </w:rPr>
      </w:pPr>
      <w:r w:rsidRPr="005C51CD">
        <w:rPr>
          <w:rFonts w:cstheme="minorHAnsi"/>
          <w:b/>
          <w:bCs/>
        </w:rPr>
        <w:t xml:space="preserve">Het </w:t>
      </w:r>
      <w:proofErr w:type="spellStart"/>
      <w:r w:rsidRPr="005C51CD">
        <w:rPr>
          <w:rFonts w:cstheme="minorHAnsi"/>
          <w:b/>
          <w:bCs/>
        </w:rPr>
        <w:t>peilpunt</w:t>
      </w:r>
      <w:proofErr w:type="spellEnd"/>
      <w:r w:rsidRPr="005C51CD">
        <w:rPr>
          <w:rFonts w:cstheme="minorHAnsi"/>
          <w:b/>
          <w:bCs/>
        </w:rPr>
        <w:t xml:space="preserve"> voor het berekenen van deze uren is altijd op 1 januari van een nieuw jaar.</w:t>
      </w:r>
    </w:p>
    <w:p w14:paraId="6A5C4835" w14:textId="77777777" w:rsidR="00437F07" w:rsidRPr="005C51CD" w:rsidRDefault="00437F07" w:rsidP="000D5274">
      <w:pPr>
        <w:pStyle w:val="Geenafstand"/>
        <w:contextualSpacing/>
        <w:rPr>
          <w:rFonts w:cstheme="minorHAnsi"/>
        </w:rPr>
      </w:pPr>
    </w:p>
    <w:p w14:paraId="19B92540" w14:textId="720BC926" w:rsidR="00A97B24" w:rsidRPr="005C51CD" w:rsidRDefault="00437F07" w:rsidP="000D5274">
      <w:pPr>
        <w:spacing w:line="240" w:lineRule="auto"/>
        <w:contextualSpacing/>
        <w:rPr>
          <w:rFonts w:cstheme="minorHAnsi"/>
        </w:rPr>
      </w:pPr>
      <w:r w:rsidRPr="005C51CD">
        <w:rPr>
          <w:rFonts w:cstheme="minorHAnsi"/>
        </w:rPr>
        <w:lastRenderedPageBreak/>
        <w:t xml:space="preserve">De Zoete Inval maakt gebruik van een extern ingehuurde coach/beleidsmedewerker. Dit is Bianca Wegbrands van de Kinderopvangcoach. Naast taken als beleidsmedewerker/ coach, </w:t>
      </w:r>
    </w:p>
    <w:p w14:paraId="5385DE95" w14:textId="77777777" w:rsidR="007A4F03" w:rsidRPr="005C51CD" w:rsidRDefault="00437F07" w:rsidP="000D5274">
      <w:pPr>
        <w:spacing w:line="240" w:lineRule="auto"/>
        <w:contextualSpacing/>
        <w:rPr>
          <w:rFonts w:cstheme="minorHAnsi"/>
        </w:rPr>
      </w:pPr>
      <w:r w:rsidRPr="005C51CD">
        <w:rPr>
          <w:rFonts w:cstheme="minorHAnsi"/>
        </w:rPr>
        <w:t>ontwikkelt en geeft de coach binnen de coachuren ook pedagogische trainingen/</w:t>
      </w:r>
      <w:proofErr w:type="spellStart"/>
      <w:r w:rsidRPr="005C51CD">
        <w:rPr>
          <w:rFonts w:cstheme="minorHAnsi"/>
        </w:rPr>
        <w:t>elearning</w:t>
      </w:r>
      <w:proofErr w:type="spellEnd"/>
      <w:r w:rsidRPr="005C51CD">
        <w:rPr>
          <w:rFonts w:cstheme="minorHAnsi"/>
        </w:rPr>
        <w:t xml:space="preserve"> aan alle pedagogisch medewerkers </w:t>
      </w:r>
      <w:proofErr w:type="spellStart"/>
      <w:r w:rsidRPr="005C51CD">
        <w:rPr>
          <w:rFonts w:cstheme="minorHAnsi"/>
        </w:rPr>
        <w:t>t.b.v</w:t>
      </w:r>
      <w:proofErr w:type="spellEnd"/>
      <w:r w:rsidRPr="005C51CD">
        <w:rPr>
          <w:rFonts w:cstheme="minorHAnsi"/>
        </w:rPr>
        <w:t xml:space="preserve"> deskundigheidsbevordering, in combinatie met fysieke </w:t>
      </w:r>
      <w:r w:rsidR="003A4C47" w:rsidRPr="005C51CD">
        <w:rPr>
          <w:rFonts w:cstheme="minorHAnsi"/>
        </w:rPr>
        <w:t xml:space="preserve">of online </w:t>
      </w:r>
      <w:r w:rsidRPr="005C51CD">
        <w:rPr>
          <w:rFonts w:cstheme="minorHAnsi"/>
        </w:rPr>
        <w:t>coaching (</w:t>
      </w:r>
      <w:proofErr w:type="spellStart"/>
      <w:r w:rsidRPr="005C51CD">
        <w:rPr>
          <w:rFonts w:cstheme="minorHAnsi"/>
        </w:rPr>
        <w:t>blended</w:t>
      </w:r>
      <w:proofErr w:type="spellEnd"/>
      <w:r w:rsidRPr="005C51CD">
        <w:rPr>
          <w:rFonts w:cstheme="minorHAnsi"/>
        </w:rPr>
        <w:t xml:space="preserve"> </w:t>
      </w:r>
      <w:proofErr w:type="spellStart"/>
      <w:r w:rsidRPr="005C51CD">
        <w:rPr>
          <w:rFonts w:cstheme="minorHAnsi"/>
        </w:rPr>
        <w:t>learning</w:t>
      </w:r>
      <w:proofErr w:type="spellEnd"/>
      <w:r w:rsidRPr="005C51CD">
        <w:rPr>
          <w:rFonts w:cstheme="minorHAnsi"/>
        </w:rPr>
        <w:t xml:space="preserve">). Bij de bepaling van het aantal </w:t>
      </w:r>
      <w:proofErr w:type="spellStart"/>
      <w:r w:rsidRPr="005C51CD">
        <w:rPr>
          <w:rFonts w:cstheme="minorHAnsi"/>
        </w:rPr>
        <w:t>coachingsuren</w:t>
      </w:r>
      <w:proofErr w:type="spellEnd"/>
      <w:r w:rsidRPr="005C51CD">
        <w:rPr>
          <w:rFonts w:cstheme="minorHAnsi"/>
        </w:rPr>
        <w:t xml:space="preserve"> houden we rekening met de </w:t>
      </w:r>
      <w:proofErr w:type="spellStart"/>
      <w:r w:rsidRPr="005C51CD">
        <w:rPr>
          <w:rFonts w:cstheme="minorHAnsi"/>
        </w:rPr>
        <w:t>vakvolwassenheid</w:t>
      </w:r>
      <w:proofErr w:type="spellEnd"/>
      <w:r w:rsidRPr="005C51CD">
        <w:rPr>
          <w:rFonts w:cstheme="minorHAnsi"/>
        </w:rPr>
        <w:t xml:space="preserve"> van medewerkers. Bij de verdeling van de </w:t>
      </w:r>
      <w:proofErr w:type="spellStart"/>
      <w:r w:rsidRPr="005C51CD">
        <w:rPr>
          <w:rFonts w:cstheme="minorHAnsi"/>
        </w:rPr>
        <w:t>coachingsuren</w:t>
      </w:r>
      <w:proofErr w:type="spellEnd"/>
      <w:r w:rsidRPr="005C51CD">
        <w:rPr>
          <w:rFonts w:cstheme="minorHAnsi"/>
        </w:rPr>
        <w:t xml:space="preserve"> zorgen we er voor dat elke pedagogisch medewerker een vorm van coaching ontvangt. De coaching ligt in lijn met de thema’s van de trainingen.</w:t>
      </w:r>
      <w:r w:rsidR="000B4E6B" w:rsidRPr="005C51CD">
        <w:rPr>
          <w:rFonts w:cstheme="minorHAnsi"/>
        </w:rPr>
        <w:t xml:space="preserve"> Overigens is de coach altijd bereikbaar en beschikbaar voor de medewerkers in geval van vragen</w:t>
      </w:r>
      <w:r w:rsidR="00177862" w:rsidRPr="005C51CD">
        <w:rPr>
          <w:rFonts w:cstheme="minorHAnsi"/>
        </w:rPr>
        <w:t xml:space="preserve"> of onduidelijkheden met betrekking tot beleid of kinderen etc.</w:t>
      </w:r>
      <w:r w:rsidR="00D64B16" w:rsidRPr="005C51CD">
        <w:rPr>
          <w:rFonts w:cstheme="minorHAnsi"/>
        </w:rPr>
        <w:t xml:space="preserve"> </w:t>
      </w:r>
    </w:p>
    <w:p w14:paraId="3B71D9B7" w14:textId="77777777" w:rsidR="007A4F03" w:rsidRPr="005C51CD" w:rsidRDefault="007A4F03" w:rsidP="000D5274">
      <w:pPr>
        <w:spacing w:line="240" w:lineRule="auto"/>
        <w:contextualSpacing/>
        <w:rPr>
          <w:rFonts w:cstheme="minorHAnsi"/>
        </w:rPr>
      </w:pPr>
    </w:p>
    <w:p w14:paraId="714B0A2B" w14:textId="407D07FF" w:rsidR="00437F07" w:rsidRPr="005C51CD" w:rsidRDefault="00D64B16" w:rsidP="000D5274">
      <w:pPr>
        <w:spacing w:line="240" w:lineRule="auto"/>
        <w:contextualSpacing/>
        <w:rPr>
          <w:rFonts w:cstheme="minorHAnsi"/>
        </w:rPr>
      </w:pPr>
      <w:r w:rsidRPr="005C51CD">
        <w:rPr>
          <w:rFonts w:cstheme="minorHAnsi"/>
        </w:rPr>
        <w:t>Zie voor verdere inhoudt ons coachplan 202</w:t>
      </w:r>
      <w:r w:rsidR="007A4F03" w:rsidRPr="005C51CD">
        <w:rPr>
          <w:rFonts w:cstheme="minorHAnsi"/>
        </w:rPr>
        <w:t>4</w:t>
      </w:r>
      <w:r w:rsidRPr="005C51CD">
        <w:rPr>
          <w:rFonts w:cstheme="minorHAnsi"/>
        </w:rPr>
        <w:t xml:space="preserve">, deze is onderdeel van dit pedagogisch beleidsplan en ligt ter inzage op onze locatie. </w:t>
      </w:r>
    </w:p>
    <w:p w14:paraId="66D2098E" w14:textId="5F9CBBB5" w:rsidR="00437F07" w:rsidRPr="005C51CD" w:rsidRDefault="00437F07" w:rsidP="000D5274">
      <w:pPr>
        <w:pStyle w:val="Kop2"/>
        <w:spacing w:line="240" w:lineRule="auto"/>
        <w:contextualSpacing/>
        <w:rPr>
          <w:rFonts w:asciiTheme="minorHAnsi" w:hAnsiTheme="minorHAnsi" w:cstheme="minorHAnsi"/>
          <w:b/>
          <w:bCs/>
          <w:iCs/>
          <w:color w:val="auto"/>
          <w:sz w:val="22"/>
          <w:szCs w:val="22"/>
        </w:rPr>
      </w:pPr>
      <w:bookmarkStart w:id="267" w:name="_Toc94864366"/>
      <w:bookmarkStart w:id="268" w:name="_Toc96253723"/>
      <w:bookmarkStart w:id="269" w:name="_Toc96254202"/>
      <w:bookmarkStart w:id="270" w:name="_Toc156289843"/>
      <w:bookmarkStart w:id="271" w:name="_Toc156289963"/>
      <w:bookmarkStart w:id="272" w:name="_Toc156290023"/>
      <w:bookmarkStart w:id="273" w:name="_Toc161320187"/>
      <w:r w:rsidRPr="005C51CD">
        <w:rPr>
          <w:rFonts w:asciiTheme="minorHAnsi" w:eastAsiaTheme="minorEastAsia" w:hAnsiTheme="minorHAnsi" w:cstheme="minorHAnsi"/>
          <w:b/>
          <w:bCs/>
          <w:noProof/>
          <w:color w:val="auto"/>
          <w:sz w:val="22"/>
          <w:szCs w:val="22"/>
          <w:lang w:eastAsia="nl-NL"/>
        </w:rPr>
        <w:t xml:space="preserve">Scholing </w:t>
      </w:r>
      <w:r w:rsidR="000B4E6B" w:rsidRPr="005C51CD">
        <w:rPr>
          <w:rFonts w:asciiTheme="minorHAnsi" w:eastAsiaTheme="minorEastAsia" w:hAnsiTheme="minorHAnsi" w:cstheme="minorHAnsi"/>
          <w:b/>
          <w:bCs/>
          <w:noProof/>
          <w:color w:val="auto"/>
          <w:sz w:val="22"/>
          <w:szCs w:val="22"/>
          <w:lang w:eastAsia="nl-NL"/>
        </w:rPr>
        <w:t xml:space="preserve">en coaching </w:t>
      </w:r>
      <w:r w:rsidRPr="005C51CD">
        <w:rPr>
          <w:rFonts w:asciiTheme="minorHAnsi" w:eastAsiaTheme="minorEastAsia" w:hAnsiTheme="minorHAnsi" w:cstheme="minorHAnsi"/>
          <w:b/>
          <w:bCs/>
          <w:noProof/>
          <w:color w:val="auto"/>
          <w:sz w:val="22"/>
          <w:szCs w:val="22"/>
          <w:lang w:eastAsia="nl-NL"/>
        </w:rPr>
        <w:t>medewerkers</w:t>
      </w:r>
      <w:bookmarkEnd w:id="267"/>
      <w:bookmarkEnd w:id="268"/>
      <w:bookmarkEnd w:id="269"/>
      <w:bookmarkEnd w:id="270"/>
      <w:bookmarkEnd w:id="271"/>
      <w:bookmarkEnd w:id="272"/>
      <w:bookmarkEnd w:id="273"/>
      <w:r w:rsidRPr="005C51CD">
        <w:rPr>
          <w:rFonts w:asciiTheme="minorHAnsi" w:hAnsiTheme="minorHAnsi" w:cstheme="minorHAnsi"/>
          <w:b/>
          <w:bCs/>
          <w:iCs/>
          <w:color w:val="auto"/>
          <w:sz w:val="22"/>
          <w:szCs w:val="22"/>
        </w:rPr>
        <w:t xml:space="preserve"> </w:t>
      </w:r>
    </w:p>
    <w:p w14:paraId="22C58932" w14:textId="28C0293E" w:rsidR="00437F07" w:rsidRPr="005C51CD" w:rsidRDefault="00437F07" w:rsidP="000D5274">
      <w:pPr>
        <w:spacing w:line="240" w:lineRule="auto"/>
        <w:contextualSpacing/>
        <w:rPr>
          <w:rFonts w:cstheme="minorHAnsi"/>
          <w:b/>
          <w:bCs/>
          <w:iCs/>
        </w:rPr>
      </w:pPr>
      <w:r w:rsidRPr="005C51CD">
        <w:rPr>
          <w:rFonts w:cstheme="minorHAnsi"/>
          <w:iCs/>
        </w:rPr>
        <w:t>In 202</w:t>
      </w:r>
      <w:r w:rsidR="007A4F03" w:rsidRPr="005C51CD">
        <w:rPr>
          <w:rFonts w:cstheme="minorHAnsi"/>
          <w:iCs/>
        </w:rPr>
        <w:t>4</w:t>
      </w:r>
      <w:r w:rsidRPr="005C51CD">
        <w:rPr>
          <w:rFonts w:cstheme="minorHAnsi"/>
          <w:iCs/>
        </w:rPr>
        <w:t xml:space="preserve"> volgen </w:t>
      </w:r>
      <w:r w:rsidR="00507032" w:rsidRPr="005C51CD">
        <w:rPr>
          <w:rFonts w:cstheme="minorHAnsi"/>
          <w:iCs/>
        </w:rPr>
        <w:t>de pedagogisch medewerkers</w:t>
      </w:r>
      <w:r w:rsidRPr="005C51CD">
        <w:rPr>
          <w:rFonts w:cstheme="minorHAnsi"/>
          <w:iCs/>
        </w:rPr>
        <w:t xml:space="preserve"> via </w:t>
      </w:r>
      <w:r w:rsidR="00640762" w:rsidRPr="005C51CD">
        <w:rPr>
          <w:rFonts w:cstheme="minorHAnsi"/>
          <w:iCs/>
        </w:rPr>
        <w:t>de</w:t>
      </w:r>
      <w:r w:rsidRPr="005C51CD">
        <w:rPr>
          <w:rFonts w:cstheme="minorHAnsi"/>
          <w:iCs/>
        </w:rPr>
        <w:t xml:space="preserve"> pedagogisch coach een pedagogische training/</w:t>
      </w:r>
      <w:proofErr w:type="spellStart"/>
      <w:r w:rsidRPr="005C51CD">
        <w:rPr>
          <w:rFonts w:cstheme="minorHAnsi"/>
          <w:iCs/>
        </w:rPr>
        <w:t>elearning</w:t>
      </w:r>
      <w:proofErr w:type="spellEnd"/>
      <w:r w:rsidR="005B1DAB" w:rsidRPr="005C51CD">
        <w:rPr>
          <w:rFonts w:cstheme="minorHAnsi"/>
          <w:iCs/>
        </w:rPr>
        <w:t xml:space="preserve">, </w:t>
      </w:r>
      <w:r w:rsidR="00F277CF" w:rsidRPr="005C51CD">
        <w:rPr>
          <w:rFonts w:cstheme="minorHAnsi"/>
          <w:iCs/>
        </w:rPr>
        <w:t>(</w:t>
      </w:r>
      <w:r w:rsidR="005B1DAB" w:rsidRPr="005C51CD">
        <w:rPr>
          <w:rFonts w:cstheme="minorHAnsi"/>
          <w:iCs/>
        </w:rPr>
        <w:t>zie onder</w:t>
      </w:r>
      <w:r w:rsidR="00F277CF" w:rsidRPr="005C51CD">
        <w:rPr>
          <w:rFonts w:cstheme="minorHAnsi"/>
          <w:iCs/>
        </w:rPr>
        <w:t xml:space="preserve">). Alle pedagogisch medewerkers volgende deze trainingen </w:t>
      </w:r>
      <w:r w:rsidR="00507032" w:rsidRPr="005C51CD">
        <w:rPr>
          <w:rFonts w:cstheme="minorHAnsi"/>
          <w:iCs/>
        </w:rPr>
        <w:t xml:space="preserve">en in deze vorm ontvangen zij </w:t>
      </w:r>
      <w:r w:rsidR="00563BB3" w:rsidRPr="005C51CD">
        <w:rPr>
          <w:rFonts w:cstheme="minorHAnsi"/>
          <w:iCs/>
        </w:rPr>
        <w:t>in 202</w:t>
      </w:r>
      <w:r w:rsidR="007A4F03" w:rsidRPr="005C51CD">
        <w:rPr>
          <w:rFonts w:cstheme="minorHAnsi"/>
          <w:iCs/>
        </w:rPr>
        <w:t>4</w:t>
      </w:r>
      <w:r w:rsidR="00563BB3" w:rsidRPr="005C51CD">
        <w:rPr>
          <w:rFonts w:cstheme="minorHAnsi"/>
          <w:iCs/>
        </w:rPr>
        <w:t xml:space="preserve"> </w:t>
      </w:r>
      <w:r w:rsidR="00507032" w:rsidRPr="005C51CD">
        <w:rPr>
          <w:rFonts w:cstheme="minorHAnsi"/>
          <w:iCs/>
        </w:rPr>
        <w:t>ook de coaching. Dit geldt</w:t>
      </w:r>
      <w:r w:rsidR="005B1DAB" w:rsidRPr="005C51CD">
        <w:rPr>
          <w:rFonts w:cstheme="minorHAnsi"/>
          <w:iCs/>
        </w:rPr>
        <w:t xml:space="preserve"> ook eventuele invalkrachten</w:t>
      </w:r>
      <w:r w:rsidRPr="005C51CD">
        <w:rPr>
          <w:rFonts w:cstheme="minorHAnsi"/>
          <w:iCs/>
        </w:rPr>
        <w:t>:</w:t>
      </w:r>
    </w:p>
    <w:p w14:paraId="08C9802B" w14:textId="77777777" w:rsidR="00DE710B" w:rsidRPr="005C51CD" w:rsidRDefault="00437F07" w:rsidP="000D5274">
      <w:pPr>
        <w:pStyle w:val="Lijstalinea"/>
        <w:numPr>
          <w:ilvl w:val="0"/>
          <w:numId w:val="23"/>
        </w:numPr>
        <w:spacing w:line="240" w:lineRule="auto"/>
        <w:rPr>
          <w:rFonts w:cstheme="minorHAnsi"/>
          <w:i/>
          <w:iCs/>
        </w:rPr>
      </w:pPr>
      <w:r w:rsidRPr="005C51CD">
        <w:rPr>
          <w:rFonts w:cstheme="minorHAnsi"/>
          <w:b/>
          <w:bCs/>
          <w:u w:val="single"/>
        </w:rPr>
        <w:t>Meldcode kindermishandeling en huiselijk geweld:</w:t>
      </w:r>
      <w:r w:rsidRPr="005C51CD">
        <w:rPr>
          <w:rFonts w:cstheme="minorHAnsi"/>
          <w:i/>
          <w:iCs/>
        </w:rPr>
        <w:t xml:space="preserve"> </w:t>
      </w:r>
    </w:p>
    <w:p w14:paraId="0F2CF944" w14:textId="153F0C66" w:rsidR="00437F07" w:rsidRPr="005C51CD" w:rsidRDefault="001F6B2D" w:rsidP="00DE710B">
      <w:pPr>
        <w:pStyle w:val="Lijstalinea"/>
        <w:spacing w:line="240" w:lineRule="auto"/>
        <w:rPr>
          <w:rFonts w:cstheme="minorHAnsi"/>
          <w:i/>
          <w:iCs/>
        </w:rPr>
      </w:pPr>
      <w:r w:rsidRPr="005C51CD">
        <w:rPr>
          <w:rFonts w:cstheme="minorHAnsi"/>
          <w:i/>
          <w:iCs/>
        </w:rPr>
        <w:t>J</w:t>
      </w:r>
      <w:r w:rsidR="00442DD9" w:rsidRPr="005C51CD">
        <w:rPr>
          <w:rFonts w:cstheme="minorHAnsi"/>
          <w:i/>
          <w:iCs/>
        </w:rPr>
        <w:t xml:space="preserve">aarlijks nemen de pedagogisch medewerkers deze scholing door. Voor vragen kunnen zij altijd terecht bij de </w:t>
      </w:r>
      <w:r w:rsidR="00DE710B" w:rsidRPr="005C51CD">
        <w:rPr>
          <w:rFonts w:cstheme="minorHAnsi"/>
          <w:i/>
          <w:iCs/>
        </w:rPr>
        <w:t>pedagogisch</w:t>
      </w:r>
      <w:r w:rsidR="00442DD9" w:rsidRPr="005C51CD">
        <w:rPr>
          <w:rFonts w:cstheme="minorHAnsi"/>
          <w:i/>
          <w:iCs/>
        </w:rPr>
        <w:t xml:space="preserve"> coach.</w:t>
      </w:r>
    </w:p>
    <w:p w14:paraId="4B635EB9" w14:textId="3CFF8E34" w:rsidR="00437F07" w:rsidRPr="005C51CD" w:rsidRDefault="007A4F03" w:rsidP="000D5274">
      <w:pPr>
        <w:pStyle w:val="Lijstalinea"/>
        <w:numPr>
          <w:ilvl w:val="0"/>
          <w:numId w:val="23"/>
        </w:numPr>
        <w:spacing w:after="0" w:line="240" w:lineRule="auto"/>
        <w:rPr>
          <w:rFonts w:eastAsia="Times New Roman" w:cstheme="minorHAnsi"/>
          <w:i/>
          <w:iCs/>
        </w:rPr>
      </w:pPr>
      <w:proofErr w:type="spellStart"/>
      <w:r w:rsidRPr="005C51CD">
        <w:rPr>
          <w:rFonts w:eastAsia="Times New Roman" w:cstheme="minorHAnsi"/>
          <w:b/>
          <w:bCs/>
          <w:u w:val="single"/>
        </w:rPr>
        <w:t>Videocoaching</w:t>
      </w:r>
      <w:proofErr w:type="spellEnd"/>
      <w:r w:rsidR="001D18EF" w:rsidRPr="005C51CD">
        <w:rPr>
          <w:rFonts w:eastAsia="Times New Roman" w:cstheme="minorHAnsi"/>
          <w:b/>
          <w:bCs/>
          <w:u w:val="single"/>
        </w:rPr>
        <w:t xml:space="preserve"> (gericht op ontwikkelingsgerichte activiteiten</w:t>
      </w:r>
      <w:r w:rsidR="00106C77">
        <w:rPr>
          <w:rFonts w:eastAsia="Times New Roman" w:cstheme="minorHAnsi"/>
          <w:b/>
          <w:bCs/>
          <w:u w:val="single"/>
        </w:rPr>
        <w:t>)</w:t>
      </w:r>
      <w:r w:rsidR="00DD2777" w:rsidRPr="005C51CD">
        <w:rPr>
          <w:rFonts w:eastAsia="Times New Roman" w:cstheme="minorHAnsi"/>
          <w:b/>
          <w:bCs/>
          <w:u w:val="single"/>
        </w:rPr>
        <w:t xml:space="preserve">: </w:t>
      </w:r>
      <w:r w:rsidR="007A1E12" w:rsidRPr="005C51CD">
        <w:rPr>
          <w:rFonts w:eastAsia="Times New Roman" w:cstheme="minorHAnsi"/>
          <w:i/>
          <w:iCs/>
        </w:rPr>
        <w:t>De uitwerking hiervan staat beschreven in het coachplan 2024</w:t>
      </w:r>
    </w:p>
    <w:p w14:paraId="3E35C1D0" w14:textId="77777777" w:rsidR="00437F07" w:rsidRPr="005C51CD" w:rsidRDefault="00437F07" w:rsidP="000D5274">
      <w:pPr>
        <w:pStyle w:val="Lijstalinea"/>
        <w:numPr>
          <w:ilvl w:val="0"/>
          <w:numId w:val="23"/>
        </w:numPr>
        <w:spacing w:after="0" w:line="240" w:lineRule="auto"/>
        <w:rPr>
          <w:rFonts w:eastAsia="Times New Roman" w:cstheme="minorHAnsi"/>
          <w:i/>
          <w:iCs/>
        </w:rPr>
      </w:pPr>
      <w:r w:rsidRPr="005C51CD">
        <w:rPr>
          <w:rFonts w:eastAsia="Times New Roman" w:cstheme="minorHAnsi"/>
          <w:b/>
          <w:bCs/>
          <w:u w:val="single"/>
        </w:rPr>
        <w:t xml:space="preserve">Digitale taakondersteuning: </w:t>
      </w:r>
      <w:r w:rsidRPr="005C51CD">
        <w:rPr>
          <w:rFonts w:eastAsia="Times New Roman" w:cstheme="minorHAnsi"/>
          <w:i/>
          <w:iCs/>
        </w:rPr>
        <w:t xml:space="preserve">De </w:t>
      </w:r>
      <w:r w:rsidR="008A382D" w:rsidRPr="005C51CD">
        <w:rPr>
          <w:rFonts w:eastAsia="Times New Roman" w:cstheme="minorHAnsi"/>
          <w:i/>
          <w:iCs/>
        </w:rPr>
        <w:t xml:space="preserve">pedagogisch </w:t>
      </w:r>
      <w:r w:rsidRPr="005C51CD">
        <w:rPr>
          <w:rFonts w:eastAsia="Times New Roman" w:cstheme="minorHAnsi"/>
          <w:i/>
          <w:iCs/>
        </w:rPr>
        <w:t>medewerker kan deze korte informatieve onderdelen raadplegen op het moment dat daar behoefte aan is. Indien een medewerker behoefte heeft aan een bepaald onderwerp, dan ontwikkelt de pedagogisch coach deze.</w:t>
      </w:r>
    </w:p>
    <w:p w14:paraId="2F5923E7" w14:textId="64AAFC50" w:rsidR="00437F07" w:rsidRPr="005C51CD" w:rsidRDefault="00437F07" w:rsidP="000D5274">
      <w:pPr>
        <w:pStyle w:val="Geenafstand"/>
        <w:contextualSpacing/>
        <w:rPr>
          <w:rFonts w:eastAsiaTheme="minorEastAsia" w:cstheme="minorHAnsi"/>
          <w:noProof/>
          <w:lang w:eastAsia="nl-NL"/>
        </w:rPr>
      </w:pPr>
    </w:p>
    <w:p w14:paraId="1C8FE090" w14:textId="77777777" w:rsidR="00437F07" w:rsidRPr="005C51CD" w:rsidRDefault="00437F07" w:rsidP="000D5274">
      <w:pPr>
        <w:pStyle w:val="Kop2"/>
        <w:spacing w:line="240" w:lineRule="auto"/>
        <w:contextualSpacing/>
        <w:rPr>
          <w:rFonts w:asciiTheme="minorHAnsi" w:eastAsiaTheme="minorEastAsia" w:hAnsiTheme="minorHAnsi" w:cstheme="minorHAnsi"/>
          <w:b/>
          <w:bCs/>
          <w:noProof/>
          <w:color w:val="auto"/>
          <w:sz w:val="22"/>
          <w:szCs w:val="22"/>
          <w:lang w:eastAsia="nl-NL"/>
        </w:rPr>
      </w:pPr>
      <w:bookmarkStart w:id="274" w:name="_Toc94864367"/>
      <w:bookmarkStart w:id="275" w:name="_Toc96253724"/>
      <w:bookmarkStart w:id="276" w:name="_Toc96254203"/>
      <w:bookmarkStart w:id="277" w:name="_Toc156289844"/>
      <w:bookmarkStart w:id="278" w:name="_Toc156289964"/>
      <w:bookmarkStart w:id="279" w:name="_Toc156290024"/>
      <w:bookmarkStart w:id="280" w:name="_Toc161320188"/>
      <w:r w:rsidRPr="005C51CD">
        <w:rPr>
          <w:rFonts w:asciiTheme="minorHAnsi" w:eastAsiaTheme="minorEastAsia" w:hAnsiTheme="minorHAnsi" w:cstheme="minorHAnsi"/>
          <w:b/>
          <w:bCs/>
          <w:noProof/>
          <w:color w:val="auto"/>
          <w:sz w:val="22"/>
          <w:szCs w:val="22"/>
          <w:lang w:eastAsia="nl-NL"/>
        </w:rPr>
        <w:t>Stagiaires met taken en verantwoordelijkheden</w:t>
      </w:r>
      <w:bookmarkEnd w:id="274"/>
      <w:bookmarkEnd w:id="275"/>
      <w:bookmarkEnd w:id="276"/>
      <w:bookmarkEnd w:id="277"/>
      <w:bookmarkEnd w:id="278"/>
      <w:bookmarkEnd w:id="279"/>
      <w:bookmarkEnd w:id="280"/>
    </w:p>
    <w:p w14:paraId="56A6A3AB" w14:textId="77777777" w:rsidR="00437F07" w:rsidRPr="005C51CD" w:rsidRDefault="00437F07" w:rsidP="000D5274">
      <w:pPr>
        <w:spacing w:line="240" w:lineRule="auto"/>
        <w:contextualSpacing/>
        <w:rPr>
          <w:rFonts w:eastAsiaTheme="minorEastAsia" w:cstheme="minorHAnsi"/>
          <w:bCs/>
          <w:lang w:eastAsia="nl-NL"/>
        </w:rPr>
      </w:pPr>
      <w:r w:rsidRPr="005C51CD">
        <w:rPr>
          <w:rFonts w:eastAsiaTheme="minorEastAsia" w:cstheme="minorHAnsi"/>
          <w:bCs/>
          <w:lang w:eastAsia="nl-NL"/>
        </w:rPr>
        <w:t>De Zoete Inval is een erkend leerbedrijf. De stagiaires worden boventallig ingezet op de groepen en werken altijd onder begeleiding van gediplomeerde pedagogisch medewerkers. Afhankelijk van het leerjaar van de stagiaire, worden de taken die behorende bij een pedagogisch medewerker onder begeleiding uitgevoerd.</w:t>
      </w:r>
      <w:r w:rsidR="00D7394E" w:rsidRPr="005C51CD">
        <w:rPr>
          <w:rFonts w:eastAsiaTheme="minorEastAsia" w:cstheme="minorHAnsi"/>
          <w:bCs/>
          <w:lang w:eastAsia="nl-NL"/>
        </w:rPr>
        <w:t xml:space="preserve"> </w:t>
      </w:r>
      <w:r w:rsidRPr="005C51CD">
        <w:rPr>
          <w:rFonts w:eastAsiaTheme="minorEastAsia" w:cstheme="minorHAnsi"/>
          <w:bCs/>
          <w:lang w:eastAsia="nl-NL"/>
        </w:rPr>
        <w:t xml:space="preserve">Incidenteel worden de stagiaires ingezet conform CAO Kinderopvang. Dit houdt in; bij ziekte van een vaste pedagogisch medewerker, uiteraard alleen wanneer wij de stagiaire professioneel genoeg achten. De stagiaires zijn in het bezit van een VOG (verklaring omtrent goed gedrag) en zijn gekoppeld aan ons binnen het personenregister kinderopvang. </w:t>
      </w:r>
    </w:p>
    <w:p w14:paraId="51E1A92B" w14:textId="77777777" w:rsidR="00D7394E" w:rsidRPr="005C51CD" w:rsidRDefault="00D7394E" w:rsidP="000D5274">
      <w:pPr>
        <w:spacing w:line="240" w:lineRule="auto"/>
        <w:contextualSpacing/>
        <w:rPr>
          <w:rFonts w:eastAsiaTheme="minorEastAsia" w:cstheme="minorHAnsi"/>
          <w:bCs/>
          <w:lang w:eastAsia="nl-NL"/>
        </w:rPr>
      </w:pPr>
    </w:p>
    <w:p w14:paraId="5923AC7D" w14:textId="77777777" w:rsidR="00437F07" w:rsidRPr="005C51CD" w:rsidRDefault="00437F07" w:rsidP="000D5274">
      <w:pPr>
        <w:spacing w:line="240" w:lineRule="auto"/>
        <w:contextualSpacing/>
        <w:rPr>
          <w:rFonts w:eastAsiaTheme="minorEastAsia" w:cstheme="minorHAnsi"/>
          <w:b/>
          <w:i/>
          <w:iCs/>
          <w:lang w:eastAsia="nl-NL"/>
        </w:rPr>
      </w:pPr>
      <w:r w:rsidRPr="005C51CD">
        <w:rPr>
          <w:rFonts w:eastAsiaTheme="minorEastAsia" w:cstheme="minorHAnsi"/>
          <w:b/>
          <w:i/>
          <w:iCs/>
          <w:lang w:eastAsia="nl-NL"/>
        </w:rPr>
        <w:t xml:space="preserve">Taken en verantwoordelijkheden van stagiaires zijn toegevoegd in bijlage 2. </w:t>
      </w:r>
    </w:p>
    <w:p w14:paraId="4D974B51" w14:textId="77777777" w:rsidR="006C772C" w:rsidRPr="005C51CD" w:rsidRDefault="003E379A"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281" w:name="_Toc94864368"/>
      <w:bookmarkStart w:id="282" w:name="_Toc96253725"/>
      <w:bookmarkStart w:id="283" w:name="_Toc96254204"/>
      <w:bookmarkStart w:id="284" w:name="_Toc156289845"/>
      <w:bookmarkStart w:id="285" w:name="_Toc156289965"/>
      <w:bookmarkStart w:id="286" w:name="_Toc156290025"/>
      <w:bookmarkStart w:id="287" w:name="_Toc161320189"/>
      <w:bookmarkEnd w:id="252"/>
      <w:r w:rsidRPr="005C51CD">
        <w:rPr>
          <w:rFonts w:asciiTheme="minorHAnsi" w:eastAsiaTheme="minorEastAsia" w:hAnsiTheme="minorHAnsi" w:cstheme="minorHAnsi"/>
          <w:noProof/>
          <w:color w:val="auto"/>
          <w:sz w:val="22"/>
          <w:szCs w:val="22"/>
          <w:lang w:eastAsia="nl-NL"/>
        </w:rPr>
        <w:t>O</w:t>
      </w:r>
      <w:r w:rsidR="006C772C" w:rsidRPr="005C51CD">
        <w:rPr>
          <w:rFonts w:asciiTheme="minorHAnsi" w:eastAsiaTheme="minorEastAsia" w:hAnsiTheme="minorHAnsi" w:cstheme="minorHAnsi"/>
          <w:noProof/>
          <w:color w:val="auto"/>
          <w:sz w:val="22"/>
          <w:szCs w:val="22"/>
          <w:lang w:eastAsia="nl-NL"/>
        </w:rPr>
        <w:t>uders</w:t>
      </w:r>
      <w:bookmarkEnd w:id="281"/>
      <w:bookmarkEnd w:id="282"/>
      <w:bookmarkEnd w:id="283"/>
      <w:bookmarkEnd w:id="284"/>
      <w:bookmarkEnd w:id="285"/>
      <w:bookmarkEnd w:id="286"/>
      <w:bookmarkEnd w:id="287"/>
    </w:p>
    <w:p w14:paraId="40314329" w14:textId="77777777" w:rsidR="006C772C" w:rsidRPr="005C51CD" w:rsidRDefault="006C772C" w:rsidP="000D5274">
      <w:pPr>
        <w:pStyle w:val="Geenafstand"/>
        <w:contextualSpacing/>
        <w:rPr>
          <w:rFonts w:cstheme="minorHAnsi"/>
          <w:lang w:eastAsia="nl-NL"/>
        </w:rPr>
      </w:pPr>
      <w:r w:rsidRPr="005C51CD">
        <w:rPr>
          <w:rFonts w:cstheme="minorHAnsi"/>
          <w:lang w:eastAsia="nl-NL"/>
        </w:rPr>
        <w:t>De Zoete Inval hecht belang aan het leren kennen van de ouders; van hun opvattingen, culturele achtergrond en opvoedideeën. De pedagogisch medewerkers en de ouders bespreken samen hun ervaringen en opvattingen met betrekking tot de opvoeding van het kind. Zo kan de begeleiding goed op elkaar worden afgestemd.</w:t>
      </w:r>
    </w:p>
    <w:p w14:paraId="3CEA427A" w14:textId="77777777" w:rsidR="00411F19" w:rsidRPr="005C51CD" w:rsidRDefault="00411F19" w:rsidP="000D5274">
      <w:pPr>
        <w:pStyle w:val="Geenafstand"/>
        <w:contextualSpacing/>
        <w:rPr>
          <w:rFonts w:cstheme="minorHAnsi"/>
          <w:lang w:eastAsia="nl-NL"/>
        </w:rPr>
      </w:pPr>
    </w:p>
    <w:p w14:paraId="02052036" w14:textId="77777777" w:rsidR="006C772C" w:rsidRPr="005C51CD" w:rsidRDefault="006C772C" w:rsidP="000D5274">
      <w:pPr>
        <w:pStyle w:val="Geenafstand"/>
        <w:contextualSpacing/>
        <w:rPr>
          <w:rFonts w:cstheme="minorHAnsi"/>
          <w:lang w:eastAsia="nl-NL"/>
        </w:rPr>
      </w:pPr>
      <w:r w:rsidRPr="005C51CD">
        <w:rPr>
          <w:rFonts w:cstheme="minorHAnsi"/>
          <w:lang w:eastAsia="nl-NL"/>
        </w:rPr>
        <w:t xml:space="preserve">De Zoete Inval vindt het belangrijk dat de pedagogisch medewerkers een goede relatie opbouwen met de ouders van de kinderen. Door zoveel mogelijk de thuissituatie en de opvangsituatie op elkaar af te stemmen, voelt een kind zich veiliger en kan het zich beter ontwikkelen. </w:t>
      </w:r>
    </w:p>
    <w:p w14:paraId="19B15B96" w14:textId="77777777" w:rsidR="006C772C" w:rsidRPr="005C51CD" w:rsidRDefault="006C772C" w:rsidP="000D5274">
      <w:pPr>
        <w:pStyle w:val="Geenafstand"/>
        <w:contextualSpacing/>
        <w:rPr>
          <w:rFonts w:cstheme="minorHAnsi"/>
          <w:lang w:eastAsia="nl-NL"/>
        </w:rPr>
      </w:pPr>
    </w:p>
    <w:p w14:paraId="4413442A" w14:textId="77777777" w:rsidR="006C772C" w:rsidRPr="005C51CD" w:rsidRDefault="006C772C" w:rsidP="00CD3E2F">
      <w:pPr>
        <w:pStyle w:val="Geenafstand"/>
        <w:contextualSpacing/>
        <w:outlineLvl w:val="1"/>
        <w:rPr>
          <w:rFonts w:cstheme="minorHAnsi"/>
          <w:b/>
          <w:bCs/>
          <w:lang w:eastAsia="nl-NL"/>
        </w:rPr>
      </w:pPr>
      <w:bookmarkStart w:id="288" w:name="_Toc94864369"/>
      <w:bookmarkStart w:id="289" w:name="_Toc156289846"/>
      <w:bookmarkStart w:id="290" w:name="_Toc156289966"/>
      <w:bookmarkStart w:id="291" w:name="_Toc156290026"/>
      <w:bookmarkStart w:id="292" w:name="_Toc161320190"/>
      <w:r w:rsidRPr="005C51CD">
        <w:rPr>
          <w:rFonts w:cstheme="minorHAnsi"/>
          <w:b/>
          <w:bCs/>
          <w:lang w:eastAsia="nl-NL"/>
        </w:rPr>
        <w:t>Dagelijkse overdracht</w:t>
      </w:r>
      <w:bookmarkEnd w:id="288"/>
      <w:bookmarkEnd w:id="289"/>
      <w:bookmarkEnd w:id="290"/>
      <w:bookmarkEnd w:id="291"/>
      <w:bookmarkEnd w:id="292"/>
    </w:p>
    <w:p w14:paraId="322AD25B" w14:textId="77777777" w:rsidR="006C772C" w:rsidRPr="005C51CD" w:rsidRDefault="006C772C" w:rsidP="000D5274">
      <w:pPr>
        <w:pStyle w:val="Geenafstand"/>
        <w:contextualSpacing/>
        <w:rPr>
          <w:rFonts w:cstheme="minorHAnsi"/>
          <w:lang w:eastAsia="nl-NL"/>
        </w:rPr>
      </w:pPr>
      <w:r w:rsidRPr="005C51CD">
        <w:rPr>
          <w:rFonts w:cstheme="minorHAnsi"/>
        </w:rPr>
        <w:t xml:space="preserve">De dagelijkse overdracht bij brengen en halen is belangrijk voor u en de pedagogisch medewerkers. Als u uw kind brengt willen de pedagogisch medewerkers graag weten hoe het met uw kind gaat. Zijn </w:t>
      </w:r>
      <w:r w:rsidRPr="005C51CD">
        <w:rPr>
          <w:rFonts w:cstheme="minorHAnsi"/>
        </w:rPr>
        <w:lastRenderedPageBreak/>
        <w:t xml:space="preserve">er bijvoorbeeld bijzonderheden geweest de afgelopen dagen? Ook wanneer er thuis iets aan de hand wat van invloed zou kunnen zijn op het welzijn van uw kind, willen </w:t>
      </w:r>
      <w:r w:rsidR="009B7409" w:rsidRPr="005C51CD">
        <w:rPr>
          <w:rFonts w:cstheme="minorHAnsi"/>
        </w:rPr>
        <w:t>de pedagogisch medewerkers</w:t>
      </w:r>
      <w:r w:rsidRPr="005C51CD">
        <w:rPr>
          <w:rFonts w:cstheme="minorHAnsi"/>
        </w:rPr>
        <w:t xml:space="preserve"> dit graag weten zodat </w:t>
      </w:r>
      <w:r w:rsidR="00D414A5" w:rsidRPr="005C51CD">
        <w:rPr>
          <w:rFonts w:cstheme="minorHAnsi"/>
        </w:rPr>
        <w:t xml:space="preserve">zij </w:t>
      </w:r>
      <w:r w:rsidRPr="005C51CD">
        <w:rPr>
          <w:rFonts w:cstheme="minorHAnsi"/>
        </w:rPr>
        <w:t xml:space="preserve">hier eventueel op in kunnen spelen. Wanneer u uw kind ophaalt willen </w:t>
      </w:r>
      <w:r w:rsidR="009B7409" w:rsidRPr="005C51CD">
        <w:rPr>
          <w:rFonts w:cstheme="minorHAnsi"/>
        </w:rPr>
        <w:t>de pedagogisch medewerkers</w:t>
      </w:r>
      <w:r w:rsidRPr="005C51CD">
        <w:rPr>
          <w:rFonts w:cstheme="minorHAnsi"/>
        </w:rPr>
        <w:t xml:space="preserve"> graag vertellen hoe uw kind de dag heeft beleefd en of er nog bijzonderheden zijn geweest.</w:t>
      </w:r>
    </w:p>
    <w:p w14:paraId="2FD4B165" w14:textId="77777777" w:rsidR="006C772C" w:rsidRPr="005C51CD" w:rsidRDefault="006C772C" w:rsidP="000D5274">
      <w:pPr>
        <w:pStyle w:val="Geenafstand"/>
        <w:contextualSpacing/>
        <w:rPr>
          <w:rFonts w:cstheme="minorHAnsi"/>
          <w:lang w:eastAsia="nl-NL"/>
        </w:rPr>
      </w:pPr>
    </w:p>
    <w:p w14:paraId="0DA63C59" w14:textId="77777777" w:rsidR="006C772C" w:rsidRPr="005C51CD" w:rsidRDefault="006C772C" w:rsidP="000D5274">
      <w:pPr>
        <w:pStyle w:val="Geenafstand"/>
        <w:contextualSpacing/>
        <w:rPr>
          <w:rFonts w:cstheme="minorHAnsi"/>
          <w:i/>
          <w:iCs/>
        </w:rPr>
      </w:pPr>
      <w:r w:rsidRPr="005C51CD">
        <w:rPr>
          <w:rFonts w:cstheme="minorHAnsi"/>
          <w:i/>
          <w:iCs/>
        </w:rPr>
        <w:t>Voor de vraagouders van ons kinderdagverblijf geldt over het algemeen dat ze:</w:t>
      </w:r>
    </w:p>
    <w:p w14:paraId="3D65CED7" w14:textId="77777777" w:rsidR="00411F19" w:rsidRPr="005C51CD" w:rsidRDefault="00411F19" w:rsidP="000D5274">
      <w:pPr>
        <w:pStyle w:val="Geenafstand"/>
        <w:contextualSpacing/>
        <w:rPr>
          <w:rFonts w:cstheme="minorHAnsi"/>
          <w:i/>
          <w:iCs/>
        </w:rPr>
      </w:pPr>
    </w:p>
    <w:p w14:paraId="05BCE3E7" w14:textId="77777777" w:rsidR="006C772C" w:rsidRPr="005C51CD" w:rsidRDefault="006C772C" w:rsidP="000D5274">
      <w:pPr>
        <w:pStyle w:val="Geenafstand"/>
        <w:numPr>
          <w:ilvl w:val="0"/>
          <w:numId w:val="6"/>
        </w:numPr>
        <w:contextualSpacing/>
        <w:rPr>
          <w:rFonts w:cstheme="minorHAnsi"/>
          <w:i/>
          <w:iCs/>
        </w:rPr>
      </w:pPr>
      <w:r w:rsidRPr="005C51CD">
        <w:rPr>
          <w:rFonts w:cstheme="minorHAnsi"/>
          <w:i/>
          <w:iCs/>
        </w:rPr>
        <w:t>Nederlandstalig zijn;</w:t>
      </w:r>
    </w:p>
    <w:p w14:paraId="3A7FC792" w14:textId="77777777" w:rsidR="006C772C" w:rsidRPr="005C51CD" w:rsidRDefault="006C772C" w:rsidP="000D5274">
      <w:pPr>
        <w:pStyle w:val="Geenafstand"/>
        <w:numPr>
          <w:ilvl w:val="0"/>
          <w:numId w:val="6"/>
        </w:numPr>
        <w:contextualSpacing/>
        <w:rPr>
          <w:rFonts w:cstheme="minorHAnsi"/>
          <w:i/>
          <w:iCs/>
        </w:rPr>
      </w:pPr>
      <w:r w:rsidRPr="005C51CD">
        <w:rPr>
          <w:rFonts w:cstheme="minorHAnsi"/>
          <w:i/>
          <w:iCs/>
        </w:rPr>
        <w:t>Autochtoon zijn;</w:t>
      </w:r>
    </w:p>
    <w:p w14:paraId="5317FDC9" w14:textId="77777777" w:rsidR="006C772C" w:rsidRPr="005C51CD" w:rsidRDefault="006C772C" w:rsidP="000D5274">
      <w:pPr>
        <w:pStyle w:val="Geenafstand"/>
        <w:numPr>
          <w:ilvl w:val="0"/>
          <w:numId w:val="6"/>
        </w:numPr>
        <w:contextualSpacing/>
        <w:rPr>
          <w:rFonts w:cstheme="minorHAnsi"/>
          <w:i/>
          <w:iCs/>
        </w:rPr>
      </w:pPr>
      <w:r w:rsidRPr="005C51CD">
        <w:rPr>
          <w:rFonts w:cstheme="minorHAnsi"/>
          <w:i/>
          <w:iCs/>
        </w:rPr>
        <w:t>Werkend zijn;</w:t>
      </w:r>
    </w:p>
    <w:p w14:paraId="5A6FE860" w14:textId="77777777" w:rsidR="006C772C" w:rsidRPr="005C51CD" w:rsidRDefault="006C772C" w:rsidP="000D5274">
      <w:pPr>
        <w:pStyle w:val="Geenafstand"/>
        <w:numPr>
          <w:ilvl w:val="0"/>
          <w:numId w:val="6"/>
        </w:numPr>
        <w:contextualSpacing/>
        <w:rPr>
          <w:rFonts w:cstheme="minorHAnsi"/>
          <w:i/>
          <w:iCs/>
        </w:rPr>
      </w:pPr>
      <w:r w:rsidRPr="005C51CD">
        <w:rPr>
          <w:rFonts w:cstheme="minorHAnsi"/>
          <w:i/>
          <w:iCs/>
        </w:rPr>
        <w:t>Betrokken zijn bij het kinderdagverblijf. Dit is te merken aan de hoge opkomst bij ouderavonden en de actieve Oudercommissie.</w:t>
      </w:r>
    </w:p>
    <w:p w14:paraId="12329B58" w14:textId="77777777" w:rsidR="006C772C" w:rsidRPr="005C51CD" w:rsidRDefault="006C772C" w:rsidP="000D5274">
      <w:pPr>
        <w:pStyle w:val="Geenafstand"/>
        <w:contextualSpacing/>
        <w:rPr>
          <w:rFonts w:cstheme="minorHAnsi"/>
          <w:lang w:eastAsia="nl-NL"/>
        </w:rPr>
      </w:pPr>
    </w:p>
    <w:p w14:paraId="3A7E4B19" w14:textId="77777777" w:rsidR="006C772C" w:rsidRPr="005C51CD" w:rsidRDefault="006C772C" w:rsidP="00CD3E2F">
      <w:pPr>
        <w:pStyle w:val="Kop2"/>
        <w:rPr>
          <w:rFonts w:asciiTheme="minorHAnsi" w:eastAsiaTheme="minorEastAsia" w:hAnsiTheme="minorHAnsi" w:cstheme="minorHAnsi"/>
          <w:b/>
          <w:bCs/>
          <w:noProof/>
          <w:color w:val="auto"/>
          <w:sz w:val="22"/>
          <w:szCs w:val="22"/>
          <w:lang w:eastAsia="nl-NL"/>
        </w:rPr>
      </w:pPr>
      <w:bookmarkStart w:id="293" w:name="_Toc94864370"/>
      <w:bookmarkStart w:id="294" w:name="_Toc96253726"/>
      <w:bookmarkStart w:id="295" w:name="_Toc96254205"/>
      <w:bookmarkStart w:id="296" w:name="_Toc156289847"/>
      <w:bookmarkStart w:id="297" w:name="_Toc156289967"/>
      <w:bookmarkStart w:id="298" w:name="_Toc156290027"/>
      <w:bookmarkStart w:id="299" w:name="_Toc161320191"/>
      <w:r w:rsidRPr="005C51CD">
        <w:rPr>
          <w:rFonts w:asciiTheme="minorHAnsi" w:eastAsiaTheme="minorEastAsia" w:hAnsiTheme="minorHAnsi" w:cstheme="minorHAnsi"/>
          <w:b/>
          <w:bCs/>
          <w:noProof/>
          <w:color w:val="auto"/>
          <w:sz w:val="22"/>
          <w:szCs w:val="22"/>
          <w:lang w:eastAsia="nl-NL"/>
        </w:rPr>
        <w:t>Praktisch</w:t>
      </w:r>
      <w:bookmarkEnd w:id="293"/>
      <w:bookmarkEnd w:id="294"/>
      <w:bookmarkEnd w:id="295"/>
      <w:bookmarkEnd w:id="296"/>
      <w:bookmarkEnd w:id="297"/>
      <w:bookmarkEnd w:id="298"/>
      <w:bookmarkEnd w:id="299"/>
    </w:p>
    <w:p w14:paraId="1A13C68A" w14:textId="77777777" w:rsidR="006C772C" w:rsidRPr="005C51CD" w:rsidRDefault="006C772C" w:rsidP="000D5274">
      <w:pPr>
        <w:pStyle w:val="Geenafstand"/>
        <w:contextualSpacing/>
        <w:rPr>
          <w:rFonts w:cstheme="minorHAnsi"/>
          <w:lang w:eastAsia="nl-NL"/>
        </w:rPr>
      </w:pPr>
      <w:r w:rsidRPr="005C51CD">
        <w:rPr>
          <w:rFonts w:cstheme="minorHAnsi"/>
          <w:lang w:eastAsia="nl-NL"/>
        </w:rPr>
        <w:t xml:space="preserve">Voordat de opvang start, hebben de ouders een gesprek met een pedagogisch medewerker over allerlei dingen die belangrijk zijn om te weten over het kind (voedingsschema, slaapritme, </w:t>
      </w:r>
      <w:proofErr w:type="spellStart"/>
      <w:r w:rsidRPr="005C51CD">
        <w:rPr>
          <w:rFonts w:cstheme="minorHAnsi"/>
          <w:lang w:eastAsia="nl-NL"/>
        </w:rPr>
        <w:t>bedritueel</w:t>
      </w:r>
      <w:proofErr w:type="spellEnd"/>
      <w:r w:rsidRPr="005C51CD">
        <w:rPr>
          <w:rFonts w:cstheme="minorHAnsi"/>
          <w:lang w:eastAsia="nl-NL"/>
        </w:rPr>
        <w:t xml:space="preserve">, allergieën enzovoorts). Deze bijzonderheden worden genoteerd in het </w:t>
      </w:r>
      <w:proofErr w:type="spellStart"/>
      <w:r w:rsidRPr="005C51CD">
        <w:rPr>
          <w:rFonts w:cstheme="minorHAnsi"/>
          <w:lang w:eastAsia="nl-NL"/>
        </w:rPr>
        <w:t>kinddossier</w:t>
      </w:r>
      <w:proofErr w:type="spellEnd"/>
      <w:r w:rsidRPr="005C51CD">
        <w:rPr>
          <w:rFonts w:cstheme="minorHAnsi"/>
          <w:lang w:eastAsia="nl-NL"/>
        </w:rPr>
        <w:t xml:space="preserve">, op de </w:t>
      </w:r>
      <w:proofErr w:type="spellStart"/>
      <w:r w:rsidRPr="005C51CD">
        <w:rPr>
          <w:rFonts w:cstheme="minorHAnsi"/>
          <w:lang w:eastAsia="nl-NL"/>
        </w:rPr>
        <w:t>daglijst</w:t>
      </w:r>
      <w:proofErr w:type="spellEnd"/>
      <w:r w:rsidRPr="005C51CD">
        <w:rPr>
          <w:rFonts w:cstheme="minorHAnsi"/>
          <w:lang w:eastAsia="nl-NL"/>
        </w:rPr>
        <w:t xml:space="preserve"> en in een heen-en-weer schriftje. </w:t>
      </w:r>
    </w:p>
    <w:p w14:paraId="03B4686A" w14:textId="77777777" w:rsidR="006C772C" w:rsidRPr="005C51CD" w:rsidRDefault="006C772C" w:rsidP="000D5274">
      <w:pPr>
        <w:pStyle w:val="Geenafstand"/>
        <w:contextualSpacing/>
        <w:rPr>
          <w:rFonts w:cstheme="minorHAnsi"/>
          <w:lang w:eastAsia="nl-NL"/>
        </w:rPr>
      </w:pPr>
    </w:p>
    <w:p w14:paraId="3B165A8A" w14:textId="77777777" w:rsidR="00D00300" w:rsidRPr="005C51CD" w:rsidRDefault="006C772C" w:rsidP="000D5274">
      <w:pPr>
        <w:pStyle w:val="Geenafstand"/>
        <w:contextualSpacing/>
        <w:rPr>
          <w:rFonts w:cstheme="minorHAnsi"/>
          <w:lang w:eastAsia="nl-NL"/>
        </w:rPr>
      </w:pPr>
      <w:r w:rsidRPr="005C51CD">
        <w:rPr>
          <w:rFonts w:cstheme="minorHAnsi"/>
          <w:lang w:eastAsia="nl-NL"/>
        </w:rPr>
        <w:t xml:space="preserve">Ieder kind krijgt een heen-en-weer schriftje waarin wordt beschreven hoe de </w:t>
      </w:r>
      <w:proofErr w:type="spellStart"/>
      <w:r w:rsidRPr="005C51CD">
        <w:rPr>
          <w:rFonts w:cstheme="minorHAnsi"/>
          <w:lang w:eastAsia="nl-NL"/>
        </w:rPr>
        <w:t>opvangdag</w:t>
      </w:r>
      <w:proofErr w:type="spellEnd"/>
      <w:r w:rsidRPr="005C51CD">
        <w:rPr>
          <w:rFonts w:cstheme="minorHAnsi"/>
          <w:lang w:eastAsia="nl-NL"/>
        </w:rPr>
        <w:t xml:space="preserve"> is verlopen, zodat de ouders thuis kunnen lezen wat hun kind die dag allemaal heeft beleefd. Ouders kunnen hier ook zelf dingen in schrijven die ze belangrijk vinden om door te geven. </w:t>
      </w:r>
    </w:p>
    <w:p w14:paraId="639C242A" w14:textId="77777777" w:rsidR="00D00300" w:rsidRPr="005C51CD" w:rsidRDefault="00D00300" w:rsidP="000D5274">
      <w:pPr>
        <w:pStyle w:val="Geenafstand"/>
        <w:contextualSpacing/>
        <w:rPr>
          <w:rFonts w:cstheme="minorHAnsi"/>
          <w:lang w:eastAsia="nl-NL"/>
        </w:rPr>
      </w:pPr>
    </w:p>
    <w:p w14:paraId="78245CC2" w14:textId="77777777" w:rsidR="006C772C" w:rsidRPr="005C51CD" w:rsidRDefault="006C772C" w:rsidP="000D5274">
      <w:pPr>
        <w:pStyle w:val="Geenafstand"/>
        <w:contextualSpacing/>
        <w:rPr>
          <w:rFonts w:cstheme="minorHAnsi"/>
          <w:lang w:eastAsia="nl-NL"/>
        </w:rPr>
      </w:pPr>
      <w:r w:rsidRPr="005C51CD">
        <w:rPr>
          <w:rFonts w:cstheme="minorHAnsi"/>
          <w:lang w:eastAsia="nl-NL"/>
        </w:rPr>
        <w:t>Natuurlijk hechten de pedagogisch medewerkers veel waarde aan de dagelijkse contactmomenten bij het brengen en ophalen van het kind, maar het heen-en-weer schriftje is een fijne aanvulling daarop. Daarnaast wordt er gebruik gemaakt van de telefoon en e-mail om de ouders op de hoogte te houden van allerlei zaken en/ of om foto's door te sturen.</w:t>
      </w:r>
    </w:p>
    <w:p w14:paraId="0A00BA9D" w14:textId="77777777" w:rsidR="00CD3E2F" w:rsidRPr="005C51CD" w:rsidRDefault="00CD3E2F" w:rsidP="000D5274">
      <w:pPr>
        <w:pStyle w:val="Geenafstand"/>
        <w:contextualSpacing/>
        <w:rPr>
          <w:rFonts w:cstheme="minorHAnsi"/>
          <w:lang w:eastAsia="nl-NL"/>
        </w:rPr>
      </w:pPr>
    </w:p>
    <w:p w14:paraId="32C05443" w14:textId="1352006F" w:rsidR="00393DF4" w:rsidRPr="005C51CD" w:rsidRDefault="00393DF4" w:rsidP="00CD3E2F">
      <w:pPr>
        <w:pStyle w:val="Kop2"/>
        <w:rPr>
          <w:rFonts w:asciiTheme="minorHAnsi" w:eastAsiaTheme="minorEastAsia" w:hAnsiTheme="minorHAnsi" w:cstheme="minorHAnsi"/>
          <w:b/>
          <w:bCs/>
          <w:noProof/>
          <w:color w:val="auto"/>
          <w:sz w:val="22"/>
          <w:szCs w:val="22"/>
          <w:lang w:eastAsia="nl-NL"/>
        </w:rPr>
      </w:pPr>
      <w:bookmarkStart w:id="300" w:name="_Toc94864332"/>
      <w:bookmarkStart w:id="301" w:name="_Toc96253727"/>
      <w:bookmarkStart w:id="302" w:name="_Toc96254206"/>
      <w:bookmarkStart w:id="303" w:name="_Toc156289848"/>
      <w:bookmarkStart w:id="304" w:name="_Toc156289968"/>
      <w:bookmarkStart w:id="305" w:name="_Toc156290028"/>
      <w:bookmarkStart w:id="306" w:name="_Toc161320192"/>
      <w:r w:rsidRPr="005C51CD">
        <w:rPr>
          <w:rFonts w:asciiTheme="minorHAnsi" w:eastAsiaTheme="minorEastAsia" w:hAnsiTheme="minorHAnsi" w:cstheme="minorHAnsi"/>
          <w:b/>
          <w:bCs/>
          <w:noProof/>
          <w:color w:val="auto"/>
          <w:sz w:val="22"/>
          <w:szCs w:val="22"/>
          <w:lang w:eastAsia="nl-NL"/>
        </w:rPr>
        <w:t>Breng en haaltijden</w:t>
      </w:r>
      <w:bookmarkEnd w:id="300"/>
      <w:bookmarkEnd w:id="301"/>
      <w:bookmarkEnd w:id="302"/>
      <w:bookmarkEnd w:id="303"/>
      <w:bookmarkEnd w:id="304"/>
      <w:bookmarkEnd w:id="305"/>
      <w:bookmarkEnd w:id="306"/>
    </w:p>
    <w:p w14:paraId="176D6EED" w14:textId="77777777" w:rsidR="00393DF4" w:rsidRPr="005C51CD" w:rsidRDefault="00393DF4" w:rsidP="000D5274">
      <w:pPr>
        <w:pStyle w:val="Geenafstand"/>
        <w:contextualSpacing/>
        <w:rPr>
          <w:rFonts w:cstheme="minorHAnsi"/>
        </w:rPr>
      </w:pPr>
      <w:r w:rsidRPr="005C51CD">
        <w:rPr>
          <w:rFonts w:cstheme="minorHAnsi"/>
        </w:rPr>
        <w:t xml:space="preserve">De Zoete Inval is vijf dagen per week geopend van maandag tot en met vrijdag. Er wordt kinderopvang aangeboden in vaste dagdelen. De kinderen kunnen zowel een halve dag als een hele dag naar het kinderdagverblijf komen. </w:t>
      </w:r>
    </w:p>
    <w:p w14:paraId="5C4532BE" w14:textId="77777777" w:rsidR="00393DF4" w:rsidRPr="005C51CD" w:rsidRDefault="00393DF4" w:rsidP="000D5274">
      <w:pPr>
        <w:pStyle w:val="Geenafstand"/>
        <w:contextualSpacing/>
        <w:rPr>
          <w:rFonts w:cstheme="minorHAnsi"/>
        </w:rPr>
      </w:pPr>
    </w:p>
    <w:p w14:paraId="65B88926" w14:textId="77777777" w:rsidR="00393DF4" w:rsidRPr="005C51CD" w:rsidRDefault="00393DF4" w:rsidP="005C51CD">
      <w:pPr>
        <w:pStyle w:val="Geenafstand"/>
        <w:contextualSpacing/>
        <w:outlineLvl w:val="1"/>
        <w:rPr>
          <w:rFonts w:cstheme="minorHAnsi"/>
          <w:b/>
          <w:bCs/>
          <w:i/>
          <w:iCs/>
        </w:rPr>
      </w:pPr>
      <w:bookmarkStart w:id="307" w:name="_Toc161320193"/>
      <w:r w:rsidRPr="005C51CD">
        <w:rPr>
          <w:rFonts w:cstheme="minorHAnsi"/>
          <w:b/>
          <w:bCs/>
          <w:i/>
          <w:iCs/>
        </w:rPr>
        <w:t>De opvangtijden zijn:</w:t>
      </w:r>
      <w:bookmarkEnd w:id="307"/>
      <w:r w:rsidRPr="005C51CD">
        <w:rPr>
          <w:rFonts w:cstheme="minorHAnsi"/>
          <w:b/>
          <w:bCs/>
          <w:i/>
          <w:iCs/>
        </w:rPr>
        <w:t xml:space="preserve"> </w:t>
      </w:r>
    </w:p>
    <w:p w14:paraId="737266BF" w14:textId="77777777" w:rsidR="00393DF4" w:rsidRPr="005C51CD" w:rsidRDefault="00393DF4" w:rsidP="000D5274">
      <w:pPr>
        <w:pStyle w:val="Geenafstand"/>
        <w:contextualSpacing/>
        <w:rPr>
          <w:rFonts w:cstheme="minorHAnsi"/>
        </w:rPr>
      </w:pPr>
    </w:p>
    <w:p w14:paraId="06DC9577" w14:textId="77777777" w:rsidR="00393DF4" w:rsidRPr="005C51CD" w:rsidRDefault="00393DF4" w:rsidP="000D5274">
      <w:pPr>
        <w:pStyle w:val="Geenafstand"/>
        <w:contextualSpacing/>
        <w:rPr>
          <w:rFonts w:cstheme="minorHAnsi"/>
        </w:rPr>
      </w:pPr>
      <w:r w:rsidRPr="005C51CD">
        <w:rPr>
          <w:rFonts w:cstheme="minorHAnsi"/>
        </w:rPr>
        <w:t xml:space="preserve">Ochtend: </w:t>
      </w:r>
      <w:r w:rsidR="00EB715C" w:rsidRPr="005C51CD">
        <w:rPr>
          <w:rFonts w:cstheme="minorHAnsi"/>
        </w:rPr>
        <w:tab/>
        <w:t>0</w:t>
      </w:r>
      <w:r w:rsidRPr="005C51CD">
        <w:rPr>
          <w:rFonts w:cstheme="minorHAnsi"/>
        </w:rPr>
        <w:t>7.30 uur tot 13.00 uur</w:t>
      </w:r>
    </w:p>
    <w:p w14:paraId="575EB53E" w14:textId="77777777" w:rsidR="00393DF4" w:rsidRPr="005C51CD" w:rsidRDefault="00393DF4" w:rsidP="000D5274">
      <w:pPr>
        <w:pStyle w:val="Geenafstand"/>
        <w:contextualSpacing/>
        <w:rPr>
          <w:rFonts w:cstheme="minorHAnsi"/>
        </w:rPr>
      </w:pPr>
      <w:r w:rsidRPr="005C51CD">
        <w:rPr>
          <w:rFonts w:cstheme="minorHAnsi"/>
        </w:rPr>
        <w:t xml:space="preserve">Middag: </w:t>
      </w:r>
      <w:r w:rsidR="00EB715C" w:rsidRPr="005C51CD">
        <w:rPr>
          <w:rFonts w:cstheme="minorHAnsi"/>
        </w:rPr>
        <w:tab/>
      </w:r>
      <w:r w:rsidRPr="005C51CD">
        <w:rPr>
          <w:rFonts w:cstheme="minorHAnsi"/>
        </w:rPr>
        <w:t>13.00 uur tot 18.00 uur</w:t>
      </w:r>
    </w:p>
    <w:p w14:paraId="675C0282" w14:textId="77777777" w:rsidR="00393DF4" w:rsidRPr="005C51CD" w:rsidRDefault="00393DF4" w:rsidP="000D5274">
      <w:pPr>
        <w:pStyle w:val="Geenafstand"/>
        <w:contextualSpacing/>
        <w:rPr>
          <w:rFonts w:cstheme="minorHAnsi"/>
        </w:rPr>
      </w:pPr>
      <w:r w:rsidRPr="005C51CD">
        <w:rPr>
          <w:rFonts w:cstheme="minorHAnsi"/>
        </w:rPr>
        <w:t>Hele dag:</w:t>
      </w:r>
      <w:r w:rsidR="00EB715C" w:rsidRPr="005C51CD">
        <w:rPr>
          <w:rFonts w:cstheme="minorHAnsi"/>
        </w:rPr>
        <w:t xml:space="preserve"> </w:t>
      </w:r>
      <w:r w:rsidR="00EB715C" w:rsidRPr="005C51CD">
        <w:rPr>
          <w:rFonts w:cstheme="minorHAnsi"/>
        </w:rPr>
        <w:tab/>
        <w:t>0</w:t>
      </w:r>
      <w:r w:rsidRPr="005C51CD">
        <w:rPr>
          <w:rFonts w:cstheme="minorHAnsi"/>
        </w:rPr>
        <w:t>7.30 uur tot 18.00 uur</w:t>
      </w:r>
    </w:p>
    <w:p w14:paraId="4FD92026" w14:textId="77777777" w:rsidR="00393DF4" w:rsidRPr="005C51CD" w:rsidRDefault="00393DF4" w:rsidP="000D5274">
      <w:pPr>
        <w:pStyle w:val="Geenafstand"/>
        <w:ind w:left="360"/>
        <w:contextualSpacing/>
        <w:rPr>
          <w:rFonts w:cstheme="minorHAnsi"/>
          <w:u w:val="single"/>
        </w:rPr>
      </w:pPr>
    </w:p>
    <w:p w14:paraId="57B3335C" w14:textId="77777777" w:rsidR="00393DF4" w:rsidRPr="005C51CD" w:rsidRDefault="00393DF4" w:rsidP="000D5274">
      <w:pPr>
        <w:pStyle w:val="Geenafstand"/>
        <w:contextualSpacing/>
        <w:rPr>
          <w:rFonts w:cstheme="minorHAnsi"/>
        </w:rPr>
      </w:pPr>
      <w:r w:rsidRPr="005C51CD">
        <w:rPr>
          <w:rFonts w:cstheme="minorHAnsi"/>
        </w:rPr>
        <w:t xml:space="preserve">Ouders hebben de mogelijkheid om te kiezen voor het  verlengen van een dagdeel. </w:t>
      </w:r>
    </w:p>
    <w:p w14:paraId="10C63D4C" w14:textId="77777777" w:rsidR="00393DF4" w:rsidRPr="005C51CD" w:rsidRDefault="00393DF4" w:rsidP="000D5274">
      <w:pPr>
        <w:pStyle w:val="Geenafstand"/>
        <w:contextualSpacing/>
        <w:rPr>
          <w:rFonts w:cstheme="minorHAnsi"/>
        </w:rPr>
      </w:pPr>
      <w:r w:rsidRPr="005C51CD">
        <w:rPr>
          <w:rFonts w:cstheme="minorHAnsi"/>
        </w:rPr>
        <w:t>De ochtend kan verlengd worden tot 13.30 uur.</w:t>
      </w:r>
    </w:p>
    <w:p w14:paraId="202A3D2A" w14:textId="77777777" w:rsidR="00393DF4" w:rsidRPr="005C51CD" w:rsidRDefault="00393DF4" w:rsidP="000D5274">
      <w:pPr>
        <w:pStyle w:val="Geenafstand"/>
        <w:contextualSpacing/>
        <w:rPr>
          <w:rFonts w:cstheme="minorHAnsi"/>
        </w:rPr>
      </w:pPr>
      <w:r w:rsidRPr="005C51CD">
        <w:rPr>
          <w:rFonts w:cstheme="minorHAnsi"/>
        </w:rPr>
        <w:t xml:space="preserve">De middag kan verlengd worden door het kind vanaf 12.30 uur te brengen. </w:t>
      </w:r>
    </w:p>
    <w:p w14:paraId="0F7942B6" w14:textId="77777777" w:rsidR="00393DF4" w:rsidRPr="005C51CD" w:rsidRDefault="00393DF4" w:rsidP="000D5274">
      <w:pPr>
        <w:pStyle w:val="Geenafstand"/>
        <w:ind w:left="360"/>
        <w:contextualSpacing/>
        <w:rPr>
          <w:rFonts w:cstheme="minorHAnsi"/>
        </w:rPr>
      </w:pPr>
    </w:p>
    <w:p w14:paraId="3A00FA69" w14:textId="77777777" w:rsidR="00F92206" w:rsidRPr="005C51CD" w:rsidRDefault="00393DF4" w:rsidP="000D5274">
      <w:pPr>
        <w:pStyle w:val="Geenafstand"/>
        <w:contextualSpacing/>
        <w:rPr>
          <w:rFonts w:cstheme="minorHAnsi"/>
        </w:rPr>
      </w:pPr>
      <w:r w:rsidRPr="005C51CD">
        <w:rPr>
          <w:rFonts w:cstheme="minorHAnsi"/>
        </w:rPr>
        <w:t xml:space="preserve">Om rust in de groep te bewaren zijn er breng- en haaltijden vastgesteld (met uitzondering van verlengde opvang!). </w:t>
      </w:r>
    </w:p>
    <w:p w14:paraId="5293741F" w14:textId="77777777" w:rsidR="00F92206" w:rsidRPr="005C51CD" w:rsidRDefault="00F92206" w:rsidP="000D5274">
      <w:pPr>
        <w:pStyle w:val="Geenafstand"/>
        <w:contextualSpacing/>
        <w:rPr>
          <w:rFonts w:cstheme="minorHAnsi"/>
        </w:rPr>
      </w:pPr>
    </w:p>
    <w:p w14:paraId="7DDAAB44" w14:textId="77777777" w:rsidR="00393DF4" w:rsidRPr="005C51CD" w:rsidRDefault="00393DF4" w:rsidP="005C51CD">
      <w:pPr>
        <w:pStyle w:val="Geenafstand"/>
        <w:contextualSpacing/>
        <w:outlineLvl w:val="1"/>
        <w:rPr>
          <w:rFonts w:cstheme="minorHAnsi"/>
          <w:b/>
          <w:bCs/>
          <w:i/>
          <w:iCs/>
        </w:rPr>
      </w:pPr>
      <w:bookmarkStart w:id="308" w:name="_Toc161320194"/>
      <w:r w:rsidRPr="005C51CD">
        <w:rPr>
          <w:rFonts w:cstheme="minorHAnsi"/>
          <w:b/>
          <w:bCs/>
          <w:i/>
          <w:iCs/>
        </w:rPr>
        <w:t>De breng- en haaltijden zijn:</w:t>
      </w:r>
      <w:bookmarkEnd w:id="308"/>
    </w:p>
    <w:p w14:paraId="48E94005" w14:textId="77777777" w:rsidR="00393DF4" w:rsidRPr="005C51CD" w:rsidRDefault="00393DF4" w:rsidP="000D5274">
      <w:pPr>
        <w:pStyle w:val="Geenafstand"/>
        <w:contextualSpacing/>
        <w:rPr>
          <w:rFonts w:cstheme="minorHAnsi"/>
        </w:rPr>
      </w:pPr>
    </w:p>
    <w:p w14:paraId="3749E472" w14:textId="77777777" w:rsidR="00C33504" w:rsidRPr="005C51CD" w:rsidRDefault="00393DF4" w:rsidP="000D5274">
      <w:pPr>
        <w:pStyle w:val="Geenafstand"/>
        <w:contextualSpacing/>
        <w:rPr>
          <w:rFonts w:cstheme="minorHAnsi"/>
        </w:rPr>
      </w:pPr>
      <w:r w:rsidRPr="005C51CD">
        <w:rPr>
          <w:rFonts w:cstheme="minorHAnsi"/>
        </w:rPr>
        <w:t xml:space="preserve">Brengen voor een hele dag of alleen de ochtend: </w:t>
      </w:r>
    </w:p>
    <w:p w14:paraId="28CDC115" w14:textId="77777777" w:rsidR="00393DF4" w:rsidRPr="005C51CD" w:rsidRDefault="00393DF4" w:rsidP="000D5274">
      <w:pPr>
        <w:pStyle w:val="Geenafstand"/>
        <w:contextualSpacing/>
        <w:rPr>
          <w:rFonts w:cstheme="minorHAnsi"/>
        </w:rPr>
      </w:pPr>
      <w:r w:rsidRPr="005C51CD">
        <w:rPr>
          <w:rFonts w:cstheme="minorHAnsi"/>
        </w:rPr>
        <w:t xml:space="preserve">tussen </w:t>
      </w:r>
      <w:r w:rsidR="00F92206" w:rsidRPr="005C51CD">
        <w:rPr>
          <w:rFonts w:cstheme="minorHAnsi"/>
        </w:rPr>
        <w:t>0</w:t>
      </w:r>
      <w:r w:rsidRPr="005C51CD">
        <w:rPr>
          <w:rFonts w:cstheme="minorHAnsi"/>
        </w:rPr>
        <w:t xml:space="preserve">7.30 uur en </w:t>
      </w:r>
      <w:r w:rsidR="00F92206" w:rsidRPr="005C51CD">
        <w:rPr>
          <w:rFonts w:cstheme="minorHAnsi"/>
        </w:rPr>
        <w:t>0</w:t>
      </w:r>
      <w:r w:rsidRPr="005C51CD">
        <w:rPr>
          <w:rFonts w:cstheme="minorHAnsi"/>
        </w:rPr>
        <w:t>9.00 uur.</w:t>
      </w:r>
    </w:p>
    <w:p w14:paraId="78750A08" w14:textId="77777777" w:rsidR="00C33504" w:rsidRPr="005C51CD" w:rsidRDefault="00C33504" w:rsidP="000D5274">
      <w:pPr>
        <w:pStyle w:val="Geenafstand"/>
        <w:contextualSpacing/>
        <w:rPr>
          <w:rFonts w:cstheme="minorHAnsi"/>
        </w:rPr>
      </w:pPr>
    </w:p>
    <w:p w14:paraId="3D0ED915" w14:textId="77777777" w:rsidR="00C33504" w:rsidRPr="005C51CD" w:rsidRDefault="00393DF4" w:rsidP="000D5274">
      <w:pPr>
        <w:pStyle w:val="Geenafstand"/>
        <w:contextualSpacing/>
        <w:rPr>
          <w:rFonts w:cstheme="minorHAnsi"/>
        </w:rPr>
      </w:pPr>
      <w:r w:rsidRPr="005C51CD">
        <w:rPr>
          <w:rFonts w:cstheme="minorHAnsi"/>
        </w:rPr>
        <w:t>Halen na een ochtend:</w:t>
      </w:r>
    </w:p>
    <w:p w14:paraId="7DAABDFC" w14:textId="77777777" w:rsidR="00393DF4" w:rsidRPr="005C51CD" w:rsidRDefault="00393DF4" w:rsidP="000D5274">
      <w:pPr>
        <w:pStyle w:val="Geenafstand"/>
        <w:contextualSpacing/>
        <w:rPr>
          <w:rFonts w:cstheme="minorHAnsi"/>
        </w:rPr>
      </w:pPr>
      <w:r w:rsidRPr="005C51CD">
        <w:rPr>
          <w:rFonts w:cstheme="minorHAnsi"/>
        </w:rPr>
        <w:t>tussen 12.45 uur en 13.00 uur.</w:t>
      </w:r>
    </w:p>
    <w:p w14:paraId="1A477811" w14:textId="77777777" w:rsidR="00C33504" w:rsidRPr="005C51CD" w:rsidRDefault="00C33504" w:rsidP="000D5274">
      <w:pPr>
        <w:pStyle w:val="Geenafstand"/>
        <w:contextualSpacing/>
        <w:rPr>
          <w:rFonts w:cstheme="minorHAnsi"/>
        </w:rPr>
      </w:pPr>
    </w:p>
    <w:p w14:paraId="42D5E00B" w14:textId="77777777" w:rsidR="00C33504" w:rsidRPr="005C51CD" w:rsidRDefault="00393DF4" w:rsidP="000D5274">
      <w:pPr>
        <w:pStyle w:val="Geenafstand"/>
        <w:contextualSpacing/>
        <w:rPr>
          <w:rFonts w:cstheme="minorHAnsi"/>
        </w:rPr>
      </w:pPr>
      <w:r w:rsidRPr="005C51CD">
        <w:rPr>
          <w:rFonts w:cstheme="minorHAnsi"/>
        </w:rPr>
        <w:t xml:space="preserve">Brengen voor een middag: </w:t>
      </w:r>
    </w:p>
    <w:p w14:paraId="2200E4DC" w14:textId="77777777" w:rsidR="00393DF4" w:rsidRPr="005C51CD" w:rsidRDefault="00393DF4" w:rsidP="000D5274">
      <w:pPr>
        <w:pStyle w:val="Geenafstand"/>
        <w:contextualSpacing/>
        <w:rPr>
          <w:rFonts w:cstheme="minorHAnsi"/>
        </w:rPr>
      </w:pPr>
      <w:r w:rsidRPr="005C51CD">
        <w:rPr>
          <w:rFonts w:cstheme="minorHAnsi"/>
        </w:rPr>
        <w:t>tussen 13.00 uur en 13.15 uur.</w:t>
      </w:r>
    </w:p>
    <w:p w14:paraId="17587DC1" w14:textId="77777777" w:rsidR="00C33504" w:rsidRPr="005C51CD" w:rsidRDefault="00C33504" w:rsidP="000D5274">
      <w:pPr>
        <w:pStyle w:val="Geenafstand"/>
        <w:contextualSpacing/>
        <w:rPr>
          <w:rFonts w:cstheme="minorHAnsi"/>
        </w:rPr>
      </w:pPr>
    </w:p>
    <w:p w14:paraId="38DD0093" w14:textId="77777777" w:rsidR="00C33504" w:rsidRPr="005C51CD" w:rsidRDefault="00393DF4" w:rsidP="000D5274">
      <w:pPr>
        <w:pStyle w:val="Geenafstand"/>
        <w:contextualSpacing/>
        <w:rPr>
          <w:rFonts w:cstheme="minorHAnsi"/>
        </w:rPr>
      </w:pPr>
      <w:r w:rsidRPr="005C51CD">
        <w:rPr>
          <w:rFonts w:cstheme="minorHAnsi"/>
        </w:rPr>
        <w:t xml:space="preserve">Halen na een hele dag of alleen een middag: </w:t>
      </w:r>
    </w:p>
    <w:p w14:paraId="116BC85E" w14:textId="77777777" w:rsidR="00393DF4" w:rsidRPr="005C51CD" w:rsidRDefault="00393DF4" w:rsidP="000D5274">
      <w:pPr>
        <w:pStyle w:val="Geenafstand"/>
        <w:contextualSpacing/>
        <w:rPr>
          <w:rFonts w:cstheme="minorHAnsi"/>
        </w:rPr>
      </w:pPr>
      <w:r w:rsidRPr="005C51CD">
        <w:rPr>
          <w:rFonts w:cstheme="minorHAnsi"/>
        </w:rPr>
        <w:t>tussen 16.30 uur en 18.00 uur.</w:t>
      </w:r>
    </w:p>
    <w:p w14:paraId="6EF28421" w14:textId="77777777" w:rsidR="00CD3E2F" w:rsidRPr="005C51CD" w:rsidRDefault="00CD3E2F" w:rsidP="003C1F47">
      <w:pPr>
        <w:rPr>
          <w:rFonts w:eastAsia="Times New Roman" w:cstheme="minorHAnsi"/>
          <w:lang w:eastAsia="nl-NL"/>
        </w:rPr>
      </w:pPr>
      <w:bookmarkStart w:id="309" w:name="_Toc94795497"/>
      <w:bookmarkStart w:id="310" w:name="_Toc94864333"/>
      <w:bookmarkStart w:id="311" w:name="_Toc96253728"/>
      <w:bookmarkStart w:id="312" w:name="_Toc96254207"/>
    </w:p>
    <w:p w14:paraId="68C3D8DA" w14:textId="77777777" w:rsidR="00393DF4" w:rsidRPr="005C51CD" w:rsidRDefault="00393DF4" w:rsidP="00CD3E2F">
      <w:pPr>
        <w:pStyle w:val="Kop2"/>
        <w:rPr>
          <w:rFonts w:asciiTheme="minorHAnsi" w:eastAsia="Times New Roman" w:hAnsiTheme="minorHAnsi" w:cstheme="minorHAnsi"/>
          <w:b/>
          <w:bCs/>
          <w:color w:val="auto"/>
          <w:sz w:val="22"/>
          <w:szCs w:val="22"/>
          <w:lang w:eastAsia="nl-NL"/>
        </w:rPr>
      </w:pPr>
      <w:bookmarkStart w:id="313" w:name="_Toc156289849"/>
      <w:bookmarkStart w:id="314" w:name="_Toc156289969"/>
      <w:bookmarkStart w:id="315" w:name="_Toc156290029"/>
      <w:bookmarkStart w:id="316" w:name="_Toc161320195"/>
      <w:r w:rsidRPr="005C51CD">
        <w:rPr>
          <w:rFonts w:asciiTheme="minorHAnsi" w:eastAsia="Times New Roman" w:hAnsiTheme="minorHAnsi" w:cstheme="minorHAnsi"/>
          <w:b/>
          <w:bCs/>
          <w:color w:val="auto"/>
          <w:sz w:val="22"/>
          <w:szCs w:val="22"/>
          <w:lang w:eastAsia="nl-NL"/>
        </w:rPr>
        <w:t>Bereikbaarheid</w:t>
      </w:r>
      <w:bookmarkEnd w:id="309"/>
      <w:bookmarkEnd w:id="310"/>
      <w:bookmarkEnd w:id="311"/>
      <w:bookmarkEnd w:id="312"/>
      <w:bookmarkEnd w:id="313"/>
      <w:bookmarkEnd w:id="314"/>
      <w:bookmarkEnd w:id="315"/>
      <w:bookmarkEnd w:id="316"/>
    </w:p>
    <w:p w14:paraId="3C630E91" w14:textId="6FD75501" w:rsidR="00393DF4" w:rsidRPr="005C51CD" w:rsidRDefault="00393DF4" w:rsidP="000D5274">
      <w:pPr>
        <w:spacing w:line="240" w:lineRule="auto"/>
        <w:contextualSpacing/>
        <w:rPr>
          <w:rFonts w:eastAsiaTheme="minorEastAsia" w:cstheme="minorHAnsi"/>
          <w:lang w:eastAsia="nl-NL"/>
        </w:rPr>
      </w:pPr>
      <w:r w:rsidRPr="005C51CD">
        <w:rPr>
          <w:rFonts w:eastAsiaTheme="minorEastAsia" w:cstheme="minorHAnsi"/>
          <w:lang w:eastAsia="nl-NL"/>
        </w:rPr>
        <w:t>U dient ervoor te zorgen dat wij u altijd telefonisch kunnen bereiken als uw kind bij ons wordt opgevangen. Bent u een dag niet op uw werk of niet op uw mobiel bereikbaar geef dan een ander nummer door aan de pedagogisch medewerker. Indien u verhuist, vergeet dan niet de nieuwe adresgegevens door te geven. Ook als u verandert van baan of telefoonnummer, vragen wij u dit tijdig door te geven aan de pedagogisch medewerkers, zodat we u altijd telefonisch kunnen bereiken.</w:t>
      </w:r>
    </w:p>
    <w:p w14:paraId="32E4EED7" w14:textId="13AB821A" w:rsidR="00E948B1" w:rsidRPr="005C51CD" w:rsidRDefault="00E948B1" w:rsidP="000D5274">
      <w:pPr>
        <w:spacing w:line="240" w:lineRule="auto"/>
        <w:contextualSpacing/>
        <w:rPr>
          <w:rFonts w:eastAsiaTheme="minorEastAsia" w:cstheme="minorHAnsi"/>
          <w:lang w:eastAsia="nl-NL"/>
        </w:rPr>
      </w:pPr>
    </w:p>
    <w:p w14:paraId="3F32B5AE" w14:textId="77777777" w:rsidR="006C772C" w:rsidRPr="005C51CD" w:rsidRDefault="006C772C" w:rsidP="00CD3E2F">
      <w:pPr>
        <w:pStyle w:val="Geenafstand"/>
        <w:contextualSpacing/>
        <w:outlineLvl w:val="1"/>
        <w:rPr>
          <w:rFonts w:cstheme="minorHAnsi"/>
          <w:b/>
          <w:bCs/>
          <w:shd w:val="clear" w:color="auto" w:fill="FFFFFF"/>
        </w:rPr>
      </w:pPr>
      <w:bookmarkStart w:id="317" w:name="_Toc94864371"/>
      <w:bookmarkStart w:id="318" w:name="_Toc156289850"/>
      <w:bookmarkStart w:id="319" w:name="_Toc156289970"/>
      <w:bookmarkStart w:id="320" w:name="_Toc156290030"/>
      <w:bookmarkStart w:id="321" w:name="_Toc161320196"/>
      <w:r w:rsidRPr="005C51CD">
        <w:rPr>
          <w:rFonts w:cstheme="minorHAnsi"/>
          <w:b/>
          <w:bCs/>
          <w:shd w:val="clear" w:color="auto" w:fill="FFFFFF"/>
        </w:rPr>
        <w:t>Nieuwsbrief</w:t>
      </w:r>
      <w:bookmarkEnd w:id="317"/>
      <w:bookmarkEnd w:id="318"/>
      <w:bookmarkEnd w:id="319"/>
      <w:bookmarkEnd w:id="320"/>
      <w:bookmarkEnd w:id="321"/>
    </w:p>
    <w:p w14:paraId="1770A85C" w14:textId="77777777" w:rsidR="006C772C" w:rsidRPr="005C51CD" w:rsidRDefault="006C772C" w:rsidP="000D5274">
      <w:pPr>
        <w:pStyle w:val="Geenafstand"/>
        <w:contextualSpacing/>
        <w:rPr>
          <w:rFonts w:cstheme="minorHAnsi"/>
          <w:lang w:eastAsia="nl-NL"/>
        </w:rPr>
      </w:pPr>
      <w:r w:rsidRPr="005C51CD">
        <w:rPr>
          <w:rFonts w:cstheme="minorHAnsi"/>
          <w:shd w:val="clear" w:color="auto" w:fill="FFFFFF"/>
        </w:rPr>
        <w:t>Elk kwartaal verschijnt er een nieuwsbrief met daarin informatie over het wel en wee van onze Kinderopvang.</w:t>
      </w:r>
    </w:p>
    <w:p w14:paraId="57F78439" w14:textId="77777777" w:rsidR="006C772C" w:rsidRPr="005C51CD" w:rsidRDefault="006C772C" w:rsidP="000D5274">
      <w:pPr>
        <w:spacing w:line="240" w:lineRule="auto"/>
        <w:contextualSpacing/>
        <w:rPr>
          <w:rFonts w:eastAsiaTheme="minorEastAsia" w:cstheme="minorHAnsi"/>
          <w:lang w:eastAsia="nl-NL"/>
        </w:rPr>
      </w:pPr>
    </w:p>
    <w:p w14:paraId="4D985E64" w14:textId="77777777" w:rsidR="006C772C" w:rsidRPr="005C51CD" w:rsidRDefault="006C772C" w:rsidP="00CD3E2F">
      <w:pPr>
        <w:pStyle w:val="Kop2"/>
        <w:rPr>
          <w:rFonts w:asciiTheme="minorHAnsi" w:eastAsia="Times New Roman" w:hAnsiTheme="minorHAnsi" w:cstheme="minorHAnsi"/>
          <w:b/>
          <w:bCs/>
          <w:color w:val="auto"/>
          <w:sz w:val="22"/>
          <w:szCs w:val="22"/>
          <w:lang w:eastAsia="nl-NL"/>
        </w:rPr>
      </w:pPr>
      <w:bookmarkStart w:id="322" w:name="_Toc94864372"/>
      <w:bookmarkStart w:id="323" w:name="_Toc156289851"/>
      <w:bookmarkStart w:id="324" w:name="_Toc156289971"/>
      <w:bookmarkStart w:id="325" w:name="_Toc156290031"/>
      <w:bookmarkStart w:id="326" w:name="_Toc161320197"/>
      <w:r w:rsidRPr="005C51CD">
        <w:rPr>
          <w:rFonts w:asciiTheme="minorHAnsi" w:eastAsia="Times New Roman" w:hAnsiTheme="minorHAnsi" w:cstheme="minorHAnsi"/>
          <w:b/>
          <w:bCs/>
          <w:color w:val="auto"/>
          <w:sz w:val="22"/>
          <w:szCs w:val="22"/>
          <w:lang w:eastAsia="nl-NL"/>
        </w:rPr>
        <w:t>Oudercommissie</w:t>
      </w:r>
      <w:bookmarkEnd w:id="322"/>
      <w:bookmarkEnd w:id="323"/>
      <w:bookmarkEnd w:id="324"/>
      <w:bookmarkEnd w:id="325"/>
      <w:bookmarkEnd w:id="326"/>
    </w:p>
    <w:p w14:paraId="78869A04" w14:textId="77777777" w:rsidR="00A97B24" w:rsidRPr="005C51CD" w:rsidRDefault="006C772C"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Een oudercommissie bestaat uit een aantal ouders van een kinderdagopvang, buitenschoolse opvang, peuterspeelzaal of gastouderbureau. Zij behartigen de belangen van alle ouders van de kinderen op de opvang. De belangrijkste verantwoordelijkheid van de oudercommissie is om de kwaliteit van de opvang te bewaken en te bevorderen door gevraagd en ongevraagd advies uit te brengen aan de directie van de opvang. Hiervoor zijn adviesrechten vastgelegd in de ‘Wet kinderopvang en kwaliteitseisen peuterspeelzalen’. </w:t>
      </w:r>
    </w:p>
    <w:p w14:paraId="5C4FD0A4" w14:textId="77777777" w:rsidR="00A97B24" w:rsidRPr="005C51CD" w:rsidRDefault="00A97B24" w:rsidP="000D5274">
      <w:pPr>
        <w:spacing w:line="240" w:lineRule="auto"/>
        <w:contextualSpacing/>
        <w:rPr>
          <w:rFonts w:eastAsiaTheme="minorEastAsia" w:cstheme="minorHAnsi"/>
          <w:lang w:eastAsia="nl-NL"/>
        </w:rPr>
      </w:pPr>
    </w:p>
    <w:p w14:paraId="6969FA71" w14:textId="5ECF9339" w:rsidR="006C772C" w:rsidRPr="005C51CD" w:rsidRDefault="006C772C"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Tevens speelt de oudercommissie een rol bij het verbeteren van de communicatie naar ouders. </w:t>
      </w:r>
    </w:p>
    <w:p w14:paraId="21B9B245" w14:textId="77777777" w:rsidR="00CD3E2F" w:rsidRPr="005C51CD" w:rsidRDefault="00CD3E2F" w:rsidP="000D5274">
      <w:pPr>
        <w:spacing w:line="240" w:lineRule="auto"/>
        <w:contextualSpacing/>
        <w:rPr>
          <w:rFonts w:eastAsia="Times New Roman" w:cstheme="minorHAnsi"/>
          <w:lang w:eastAsia="nl-NL"/>
        </w:rPr>
      </w:pPr>
    </w:p>
    <w:p w14:paraId="6BF8C626" w14:textId="77777777" w:rsidR="006C772C" w:rsidRPr="005C51CD" w:rsidRDefault="006C772C" w:rsidP="000D5274">
      <w:pPr>
        <w:spacing w:line="240" w:lineRule="auto"/>
        <w:contextualSpacing/>
        <w:rPr>
          <w:rFonts w:eastAsia="Times New Roman" w:cstheme="minorHAnsi"/>
          <w:b/>
          <w:bCs/>
          <w:lang w:eastAsia="nl-NL"/>
        </w:rPr>
      </w:pPr>
      <w:r w:rsidRPr="005C51CD">
        <w:rPr>
          <w:rFonts w:eastAsia="Times New Roman" w:cstheme="minorHAnsi"/>
          <w:b/>
          <w:bCs/>
          <w:lang w:eastAsia="nl-NL"/>
        </w:rPr>
        <w:t>Ouders hebben inspraak in de volgende zaken:</w:t>
      </w:r>
    </w:p>
    <w:p w14:paraId="41D68BC7" w14:textId="77777777" w:rsidR="006C772C" w:rsidRPr="005C51CD" w:rsidRDefault="00B93FA0" w:rsidP="000D5274">
      <w:pPr>
        <w:numPr>
          <w:ilvl w:val="0"/>
          <w:numId w:val="17"/>
        </w:numPr>
        <w:spacing w:line="240" w:lineRule="auto"/>
        <w:contextualSpacing/>
        <w:rPr>
          <w:rFonts w:eastAsia="Times New Roman" w:cstheme="minorHAnsi"/>
          <w:i/>
          <w:iCs/>
          <w:lang w:eastAsia="nl-NL"/>
        </w:rPr>
      </w:pPr>
      <w:r w:rsidRPr="005C51CD">
        <w:rPr>
          <w:rFonts w:eastAsia="Times New Roman" w:cstheme="minorHAnsi"/>
          <w:i/>
          <w:iCs/>
          <w:lang w:eastAsia="nl-NL"/>
        </w:rPr>
        <w:t>h</w:t>
      </w:r>
      <w:r w:rsidR="006C772C" w:rsidRPr="005C51CD">
        <w:rPr>
          <w:rFonts w:eastAsia="Times New Roman" w:cstheme="minorHAnsi"/>
          <w:i/>
          <w:iCs/>
          <w:lang w:eastAsia="nl-NL"/>
        </w:rPr>
        <w:t>et pedagogisch beleid</w:t>
      </w:r>
    </w:p>
    <w:p w14:paraId="5EBD2164" w14:textId="77777777" w:rsidR="006C772C" w:rsidRPr="005C51CD" w:rsidRDefault="00B93FA0" w:rsidP="000D5274">
      <w:pPr>
        <w:numPr>
          <w:ilvl w:val="0"/>
          <w:numId w:val="17"/>
        </w:numPr>
        <w:spacing w:line="240" w:lineRule="auto"/>
        <w:contextualSpacing/>
        <w:rPr>
          <w:rFonts w:eastAsia="Times New Roman" w:cstheme="minorHAnsi"/>
          <w:i/>
          <w:iCs/>
          <w:lang w:eastAsia="nl-NL"/>
        </w:rPr>
      </w:pPr>
      <w:r w:rsidRPr="005C51CD">
        <w:rPr>
          <w:rFonts w:eastAsia="Times New Roman" w:cstheme="minorHAnsi"/>
          <w:i/>
          <w:iCs/>
          <w:lang w:eastAsia="nl-NL"/>
        </w:rPr>
        <w:t>v</w:t>
      </w:r>
      <w:r w:rsidR="006C772C" w:rsidRPr="005C51CD">
        <w:rPr>
          <w:rFonts w:eastAsia="Times New Roman" w:cstheme="minorHAnsi"/>
          <w:i/>
          <w:iCs/>
          <w:lang w:eastAsia="nl-NL"/>
        </w:rPr>
        <w:t>oedingsaangelegenheden</w:t>
      </w:r>
    </w:p>
    <w:p w14:paraId="18B6D9D7" w14:textId="77777777" w:rsidR="006C772C" w:rsidRPr="005C51CD" w:rsidRDefault="00B93FA0" w:rsidP="000D5274">
      <w:pPr>
        <w:numPr>
          <w:ilvl w:val="0"/>
          <w:numId w:val="17"/>
        </w:numPr>
        <w:spacing w:line="240" w:lineRule="auto"/>
        <w:contextualSpacing/>
        <w:rPr>
          <w:rFonts w:eastAsia="Times New Roman" w:cstheme="minorHAnsi"/>
          <w:i/>
          <w:iCs/>
          <w:lang w:eastAsia="nl-NL"/>
        </w:rPr>
      </w:pPr>
      <w:r w:rsidRPr="005C51CD">
        <w:rPr>
          <w:rFonts w:eastAsia="Times New Roman" w:cstheme="minorHAnsi"/>
          <w:i/>
          <w:iCs/>
          <w:lang w:eastAsia="nl-NL"/>
        </w:rPr>
        <w:t>beleid Veiligheid en gezondheid</w:t>
      </w:r>
    </w:p>
    <w:p w14:paraId="39CFBEC9" w14:textId="77777777" w:rsidR="006C772C" w:rsidRPr="005C51CD" w:rsidRDefault="00B93FA0" w:rsidP="000D5274">
      <w:pPr>
        <w:numPr>
          <w:ilvl w:val="0"/>
          <w:numId w:val="17"/>
        </w:numPr>
        <w:spacing w:line="240" w:lineRule="auto"/>
        <w:contextualSpacing/>
        <w:rPr>
          <w:rFonts w:eastAsia="Times New Roman" w:cstheme="minorHAnsi"/>
          <w:i/>
          <w:iCs/>
          <w:lang w:eastAsia="nl-NL"/>
        </w:rPr>
      </w:pPr>
      <w:r w:rsidRPr="005C51CD">
        <w:rPr>
          <w:rFonts w:eastAsia="Times New Roman" w:cstheme="minorHAnsi"/>
          <w:i/>
          <w:iCs/>
          <w:lang w:eastAsia="nl-NL"/>
        </w:rPr>
        <w:t>o</w:t>
      </w:r>
      <w:r w:rsidR="006C772C" w:rsidRPr="005C51CD">
        <w:rPr>
          <w:rFonts w:eastAsia="Times New Roman" w:cstheme="minorHAnsi"/>
          <w:i/>
          <w:iCs/>
          <w:lang w:eastAsia="nl-NL"/>
        </w:rPr>
        <w:t>peningstijden</w:t>
      </w:r>
    </w:p>
    <w:p w14:paraId="71D6E8E7" w14:textId="77777777" w:rsidR="006C772C" w:rsidRPr="005C51CD" w:rsidRDefault="00B93FA0" w:rsidP="000D5274">
      <w:pPr>
        <w:numPr>
          <w:ilvl w:val="0"/>
          <w:numId w:val="17"/>
        </w:numPr>
        <w:spacing w:line="240" w:lineRule="auto"/>
        <w:contextualSpacing/>
        <w:rPr>
          <w:rFonts w:eastAsia="Times New Roman" w:cstheme="minorHAnsi"/>
          <w:i/>
          <w:iCs/>
          <w:lang w:eastAsia="nl-NL"/>
        </w:rPr>
      </w:pPr>
      <w:r w:rsidRPr="005C51CD">
        <w:rPr>
          <w:rFonts w:eastAsia="Times New Roman" w:cstheme="minorHAnsi"/>
          <w:i/>
          <w:iCs/>
          <w:lang w:eastAsia="nl-NL"/>
        </w:rPr>
        <w:t>b</w:t>
      </w:r>
      <w:r w:rsidR="006C772C" w:rsidRPr="005C51CD">
        <w:rPr>
          <w:rFonts w:eastAsia="Times New Roman" w:cstheme="minorHAnsi"/>
          <w:i/>
          <w:iCs/>
          <w:lang w:eastAsia="nl-NL"/>
        </w:rPr>
        <w:t>ehandeling klachten</w:t>
      </w:r>
    </w:p>
    <w:p w14:paraId="5CB1D57C" w14:textId="77777777" w:rsidR="006C772C" w:rsidRPr="005C51CD" w:rsidRDefault="00751159" w:rsidP="000D5274">
      <w:pPr>
        <w:numPr>
          <w:ilvl w:val="0"/>
          <w:numId w:val="17"/>
        </w:numPr>
        <w:spacing w:line="240" w:lineRule="auto"/>
        <w:contextualSpacing/>
        <w:rPr>
          <w:rFonts w:eastAsia="Times New Roman" w:cstheme="minorHAnsi"/>
          <w:i/>
          <w:iCs/>
          <w:lang w:eastAsia="nl-NL"/>
        </w:rPr>
      </w:pPr>
      <w:r w:rsidRPr="005C51CD">
        <w:rPr>
          <w:rFonts w:eastAsia="Times New Roman" w:cstheme="minorHAnsi"/>
          <w:i/>
          <w:iCs/>
          <w:lang w:eastAsia="nl-NL"/>
        </w:rPr>
        <w:t>p</w:t>
      </w:r>
      <w:r w:rsidR="006C772C" w:rsidRPr="005C51CD">
        <w:rPr>
          <w:rFonts w:eastAsia="Times New Roman" w:cstheme="minorHAnsi"/>
          <w:i/>
          <w:iCs/>
          <w:lang w:eastAsia="nl-NL"/>
        </w:rPr>
        <w:t>rijswijzigingen</w:t>
      </w:r>
    </w:p>
    <w:p w14:paraId="2D57E1B8" w14:textId="77777777" w:rsidR="006C772C" w:rsidRPr="005C51CD" w:rsidRDefault="006C772C" w:rsidP="000D5274">
      <w:pPr>
        <w:pStyle w:val="Geenafstand"/>
        <w:contextualSpacing/>
        <w:rPr>
          <w:rFonts w:cstheme="minorHAnsi"/>
          <w:lang w:eastAsia="nl-NL"/>
        </w:rPr>
      </w:pPr>
      <w:r w:rsidRPr="005C51CD">
        <w:rPr>
          <w:rFonts w:cstheme="minorHAnsi"/>
          <w:lang w:eastAsia="nl-NL"/>
        </w:rPr>
        <w:t xml:space="preserve">De Zoete Inval heeft een actieve </w:t>
      </w:r>
      <w:r w:rsidR="00751159" w:rsidRPr="005C51CD">
        <w:rPr>
          <w:rFonts w:cstheme="minorHAnsi"/>
          <w:lang w:eastAsia="nl-NL"/>
        </w:rPr>
        <w:t>o</w:t>
      </w:r>
      <w:r w:rsidRPr="005C51CD">
        <w:rPr>
          <w:rFonts w:cstheme="minorHAnsi"/>
          <w:lang w:eastAsia="nl-NL"/>
        </w:rPr>
        <w:t xml:space="preserve">udercommissie die ten minste </w:t>
      </w:r>
      <w:r w:rsidR="00D414A5" w:rsidRPr="005C51CD">
        <w:rPr>
          <w:rFonts w:cstheme="minorHAnsi"/>
          <w:lang w:eastAsia="nl-NL"/>
        </w:rPr>
        <w:t>drie</w:t>
      </w:r>
      <w:r w:rsidRPr="005C51CD">
        <w:rPr>
          <w:rFonts w:cstheme="minorHAnsi"/>
          <w:lang w:eastAsia="nl-NL"/>
        </w:rPr>
        <w:t xml:space="preserve"> </w:t>
      </w:r>
      <w:r w:rsidR="00D414A5" w:rsidRPr="005C51CD">
        <w:rPr>
          <w:rFonts w:cstheme="minorHAnsi"/>
          <w:lang w:eastAsia="nl-NL"/>
        </w:rPr>
        <w:t xml:space="preserve">keer per jaar overleg heeft </w:t>
      </w:r>
      <w:r w:rsidRPr="005C51CD">
        <w:rPr>
          <w:rFonts w:cstheme="minorHAnsi"/>
          <w:lang w:eastAsia="nl-NL"/>
        </w:rPr>
        <w:t xml:space="preserve"> en meedenkt over het beleid. Zij helpen ook bij het organiseren van allerlei activiteiten, zoals een spelletjesochtend of speeltuinmiddag.</w:t>
      </w:r>
    </w:p>
    <w:p w14:paraId="1F7B2A5C" w14:textId="77777777" w:rsidR="006C772C" w:rsidRPr="005C51CD" w:rsidRDefault="006C772C" w:rsidP="000D5274">
      <w:pPr>
        <w:pStyle w:val="Geenafstand"/>
        <w:contextualSpacing/>
        <w:rPr>
          <w:rFonts w:cstheme="minorHAnsi"/>
          <w:lang w:eastAsia="nl-NL"/>
        </w:rPr>
      </w:pPr>
    </w:p>
    <w:p w14:paraId="5314CF15" w14:textId="77777777" w:rsidR="006C772C" w:rsidRPr="005C51CD" w:rsidRDefault="006C772C" w:rsidP="000D5274">
      <w:pPr>
        <w:pStyle w:val="Geenafstand"/>
        <w:contextualSpacing/>
        <w:rPr>
          <w:rFonts w:cstheme="minorHAnsi"/>
          <w:lang w:eastAsia="nl-NL"/>
        </w:rPr>
      </w:pPr>
      <w:r w:rsidRPr="005C51CD">
        <w:rPr>
          <w:rFonts w:cstheme="minorHAnsi"/>
          <w:lang w:eastAsia="nl-NL"/>
        </w:rPr>
        <w:t xml:space="preserve">Jaarlijks wordt aan de ouders gevraagd of zij een tevredenheidonderzoek in willen vullen. Daarbij kunnen ze aangeven waar ze tevreden over zijn en welke tips en/ of verbeterpunten zij hebben. De uitslag van het tevredenheidonderzoek wordt meegenomen bij het bepalen van het beleid. </w:t>
      </w:r>
    </w:p>
    <w:p w14:paraId="6059334A" w14:textId="77777777" w:rsidR="006C772C" w:rsidRPr="005C51CD" w:rsidRDefault="006C772C" w:rsidP="000D5274">
      <w:pPr>
        <w:pStyle w:val="Geenafstand"/>
        <w:contextualSpacing/>
        <w:rPr>
          <w:rFonts w:cstheme="minorHAnsi"/>
          <w:lang w:eastAsia="nl-NL"/>
        </w:rPr>
      </w:pPr>
    </w:p>
    <w:p w14:paraId="591195D8" w14:textId="4A5290CB" w:rsidR="006C772C" w:rsidRPr="005C51CD" w:rsidRDefault="006C772C" w:rsidP="000D5274">
      <w:pPr>
        <w:pStyle w:val="Geenafstand"/>
        <w:contextualSpacing/>
        <w:rPr>
          <w:rFonts w:cstheme="minorHAnsi"/>
          <w:shd w:val="clear" w:color="auto" w:fill="FFFFFF"/>
        </w:rPr>
      </w:pPr>
      <w:r w:rsidRPr="005C51CD">
        <w:rPr>
          <w:rFonts w:cstheme="minorHAnsi"/>
          <w:shd w:val="clear" w:color="auto" w:fill="FFFFFF"/>
        </w:rPr>
        <w:lastRenderedPageBreak/>
        <w:t xml:space="preserve">Voor vragen en meer informatie kunnen alle ouders ook terecht bij de </w:t>
      </w:r>
      <w:r w:rsidR="00751159" w:rsidRPr="005C51CD">
        <w:rPr>
          <w:rFonts w:cstheme="minorHAnsi"/>
          <w:shd w:val="clear" w:color="auto" w:fill="FFFFFF"/>
        </w:rPr>
        <w:t>oudercommissie</w:t>
      </w:r>
      <w:r w:rsidRPr="005C51CD">
        <w:rPr>
          <w:rFonts w:cstheme="minorHAnsi"/>
          <w:shd w:val="clear" w:color="auto" w:fill="FFFFFF"/>
        </w:rPr>
        <w:t xml:space="preserve">. De </w:t>
      </w:r>
      <w:r w:rsidR="00751159" w:rsidRPr="005C51CD">
        <w:rPr>
          <w:rFonts w:cstheme="minorHAnsi"/>
          <w:shd w:val="clear" w:color="auto" w:fill="FFFFFF"/>
        </w:rPr>
        <w:t>oudercommissie</w:t>
      </w:r>
      <w:r w:rsidRPr="005C51CD">
        <w:rPr>
          <w:rFonts w:cstheme="minorHAnsi"/>
          <w:shd w:val="clear" w:color="auto" w:fill="FFFFFF"/>
        </w:rPr>
        <w:t xml:space="preserve"> heeft een eigen huishoudelijk reglement en is lid van de Geschillencommissie Kinderopvang en Peuterspeelzalen.</w:t>
      </w:r>
    </w:p>
    <w:p w14:paraId="5C898819" w14:textId="22B3F309" w:rsidR="008A5397" w:rsidRDefault="008A5397" w:rsidP="000D5274">
      <w:pPr>
        <w:pStyle w:val="Geenafstand"/>
        <w:contextualSpacing/>
        <w:rPr>
          <w:rFonts w:cstheme="minorHAnsi"/>
          <w:shd w:val="clear" w:color="auto" w:fill="FFFFFF"/>
        </w:rPr>
      </w:pPr>
    </w:p>
    <w:p w14:paraId="61BF64A0" w14:textId="77777777" w:rsidR="005C51CD" w:rsidRPr="005C51CD" w:rsidRDefault="005C51CD" w:rsidP="000D5274">
      <w:pPr>
        <w:pStyle w:val="Geenafstand"/>
        <w:contextualSpacing/>
        <w:rPr>
          <w:rFonts w:cstheme="minorHAnsi"/>
          <w:shd w:val="clear" w:color="auto" w:fill="FFFFFF"/>
        </w:rPr>
      </w:pPr>
    </w:p>
    <w:p w14:paraId="44886A2D" w14:textId="55FB56AE" w:rsidR="006C772C" w:rsidRPr="005C51CD" w:rsidRDefault="006C772C" w:rsidP="00CD3E2F">
      <w:pPr>
        <w:pStyle w:val="Geenafstand"/>
        <w:contextualSpacing/>
        <w:outlineLvl w:val="1"/>
        <w:rPr>
          <w:rFonts w:cstheme="minorHAnsi"/>
          <w:b/>
          <w:bCs/>
        </w:rPr>
      </w:pPr>
      <w:bookmarkStart w:id="327" w:name="_Toc94864373"/>
      <w:bookmarkStart w:id="328" w:name="_Toc156289852"/>
      <w:bookmarkStart w:id="329" w:name="_Toc156289972"/>
      <w:bookmarkStart w:id="330" w:name="_Toc156290032"/>
      <w:bookmarkStart w:id="331" w:name="_Toc161320198"/>
      <w:r w:rsidRPr="005C51CD">
        <w:rPr>
          <w:rFonts w:cstheme="minorHAnsi"/>
          <w:b/>
          <w:bCs/>
        </w:rPr>
        <w:t>Samenwerkingsverbanden</w:t>
      </w:r>
      <w:bookmarkEnd w:id="327"/>
      <w:bookmarkEnd w:id="328"/>
      <w:bookmarkEnd w:id="329"/>
      <w:bookmarkEnd w:id="330"/>
      <w:bookmarkEnd w:id="331"/>
    </w:p>
    <w:p w14:paraId="405E0BBA" w14:textId="77777777" w:rsidR="006C772C" w:rsidRPr="005C51CD" w:rsidRDefault="006C772C" w:rsidP="000D5274">
      <w:pPr>
        <w:pStyle w:val="Geenafstand"/>
        <w:contextualSpacing/>
        <w:rPr>
          <w:rFonts w:cstheme="minorHAnsi"/>
        </w:rPr>
      </w:pPr>
      <w:r w:rsidRPr="005C51CD">
        <w:rPr>
          <w:rFonts w:cstheme="minorHAnsi"/>
        </w:rPr>
        <w:t>Kinderdagverblijf De Zoete Inval onderhoudt de volgende samenwerkingsverbanden:</w:t>
      </w:r>
    </w:p>
    <w:p w14:paraId="72F4AE11" w14:textId="77777777" w:rsidR="005C648D" w:rsidRPr="005C51CD" w:rsidRDefault="005C648D" w:rsidP="000D5274">
      <w:pPr>
        <w:pStyle w:val="Geenafstand"/>
        <w:contextualSpacing/>
        <w:rPr>
          <w:rFonts w:cstheme="minorHAnsi"/>
        </w:rPr>
      </w:pPr>
    </w:p>
    <w:p w14:paraId="2FC6B7AA" w14:textId="77777777" w:rsidR="006C772C" w:rsidRPr="005C51CD" w:rsidRDefault="00751159" w:rsidP="000D5274">
      <w:pPr>
        <w:pStyle w:val="Geenafstand"/>
        <w:numPr>
          <w:ilvl w:val="0"/>
          <w:numId w:val="7"/>
        </w:numPr>
        <w:contextualSpacing/>
        <w:rPr>
          <w:rFonts w:cstheme="minorHAnsi"/>
          <w:i/>
          <w:iCs/>
        </w:rPr>
      </w:pPr>
      <w:r w:rsidRPr="005C51CD">
        <w:rPr>
          <w:rFonts w:cstheme="minorHAnsi"/>
          <w:i/>
          <w:iCs/>
        </w:rPr>
        <w:t>w</w:t>
      </w:r>
      <w:r w:rsidR="006C772C" w:rsidRPr="005C51CD">
        <w:rPr>
          <w:rFonts w:cstheme="minorHAnsi"/>
          <w:i/>
          <w:iCs/>
        </w:rPr>
        <w:t>ijkverpleegkundigen: contact indien nodig;</w:t>
      </w:r>
    </w:p>
    <w:p w14:paraId="7580C767" w14:textId="77777777" w:rsidR="006C772C" w:rsidRPr="005C51CD" w:rsidRDefault="00751159" w:rsidP="000D5274">
      <w:pPr>
        <w:pStyle w:val="Geenafstand"/>
        <w:numPr>
          <w:ilvl w:val="0"/>
          <w:numId w:val="7"/>
        </w:numPr>
        <w:contextualSpacing/>
        <w:rPr>
          <w:rFonts w:cstheme="minorHAnsi"/>
          <w:i/>
          <w:iCs/>
        </w:rPr>
      </w:pPr>
      <w:r w:rsidRPr="005C51CD">
        <w:rPr>
          <w:rFonts w:cstheme="minorHAnsi"/>
          <w:i/>
          <w:iCs/>
        </w:rPr>
        <w:t>b</w:t>
      </w:r>
      <w:r w:rsidR="006C772C" w:rsidRPr="005C51CD">
        <w:rPr>
          <w:rFonts w:cstheme="minorHAnsi"/>
          <w:i/>
          <w:iCs/>
        </w:rPr>
        <w:t>asisscholen: contact voordat een kind doorstroomt naar groep 1;</w:t>
      </w:r>
    </w:p>
    <w:p w14:paraId="686EA1AB" w14:textId="77777777" w:rsidR="006C772C" w:rsidRPr="005C51CD" w:rsidRDefault="00751159" w:rsidP="000D5274">
      <w:pPr>
        <w:pStyle w:val="Geenafstand"/>
        <w:numPr>
          <w:ilvl w:val="0"/>
          <w:numId w:val="7"/>
        </w:numPr>
        <w:contextualSpacing/>
        <w:rPr>
          <w:rFonts w:cstheme="minorHAnsi"/>
          <w:i/>
          <w:iCs/>
        </w:rPr>
      </w:pPr>
      <w:r w:rsidRPr="005C51CD">
        <w:rPr>
          <w:rFonts w:cstheme="minorHAnsi"/>
          <w:i/>
          <w:iCs/>
        </w:rPr>
        <w:t>b</w:t>
      </w:r>
      <w:r w:rsidR="006C772C" w:rsidRPr="005C51CD">
        <w:rPr>
          <w:rFonts w:cstheme="minorHAnsi"/>
          <w:i/>
          <w:iCs/>
        </w:rPr>
        <w:t>ibliotheek voor themacollecties en het landelijke project Boekstart;</w:t>
      </w:r>
    </w:p>
    <w:p w14:paraId="773D02A5" w14:textId="77777777" w:rsidR="006C772C" w:rsidRPr="005C51CD" w:rsidRDefault="00751159" w:rsidP="000D5274">
      <w:pPr>
        <w:pStyle w:val="Geenafstand"/>
        <w:numPr>
          <w:ilvl w:val="0"/>
          <w:numId w:val="7"/>
        </w:numPr>
        <w:contextualSpacing/>
        <w:rPr>
          <w:rFonts w:cstheme="minorHAnsi"/>
          <w:i/>
          <w:iCs/>
        </w:rPr>
      </w:pPr>
      <w:r w:rsidRPr="005C51CD">
        <w:rPr>
          <w:rFonts w:cstheme="minorHAnsi"/>
          <w:i/>
          <w:iCs/>
        </w:rPr>
        <w:t>t</w:t>
      </w:r>
      <w:r w:rsidR="006C772C" w:rsidRPr="005C51CD">
        <w:rPr>
          <w:rFonts w:cstheme="minorHAnsi"/>
          <w:i/>
          <w:iCs/>
        </w:rPr>
        <w:t xml:space="preserve">urnvereniging </w:t>
      </w:r>
      <w:proofErr w:type="spellStart"/>
      <w:r w:rsidR="006C772C" w:rsidRPr="005C51CD">
        <w:rPr>
          <w:rFonts w:cstheme="minorHAnsi"/>
          <w:i/>
          <w:iCs/>
        </w:rPr>
        <w:t>Dios</w:t>
      </w:r>
      <w:proofErr w:type="spellEnd"/>
      <w:r w:rsidR="006C772C" w:rsidRPr="005C51CD">
        <w:rPr>
          <w:rFonts w:cstheme="minorHAnsi"/>
          <w:i/>
          <w:iCs/>
        </w:rPr>
        <w:t>: er wordt (indien mogelijk) jaarlijks een activiteit georganiseerd op het kinderdagverblijf;</w:t>
      </w:r>
    </w:p>
    <w:p w14:paraId="7A9B78DC" w14:textId="77777777" w:rsidR="006C772C" w:rsidRPr="005C51CD" w:rsidRDefault="00730B12" w:rsidP="000D5274">
      <w:pPr>
        <w:pStyle w:val="Geenafstand"/>
        <w:numPr>
          <w:ilvl w:val="0"/>
          <w:numId w:val="7"/>
        </w:numPr>
        <w:contextualSpacing/>
        <w:rPr>
          <w:rFonts w:cstheme="minorHAnsi"/>
          <w:i/>
          <w:iCs/>
        </w:rPr>
      </w:pPr>
      <w:r w:rsidRPr="005C51CD">
        <w:rPr>
          <w:rFonts w:cstheme="minorHAnsi"/>
          <w:i/>
          <w:iCs/>
        </w:rPr>
        <w:t>s</w:t>
      </w:r>
      <w:r w:rsidR="006C772C" w:rsidRPr="005C51CD">
        <w:rPr>
          <w:rFonts w:cstheme="minorHAnsi"/>
          <w:i/>
          <w:iCs/>
        </w:rPr>
        <w:t xml:space="preserve">peeltuin de </w:t>
      </w:r>
      <w:proofErr w:type="spellStart"/>
      <w:r w:rsidR="006C772C" w:rsidRPr="005C51CD">
        <w:rPr>
          <w:rFonts w:cstheme="minorHAnsi"/>
          <w:i/>
          <w:iCs/>
        </w:rPr>
        <w:t>Souburgt</w:t>
      </w:r>
      <w:proofErr w:type="spellEnd"/>
      <w:r w:rsidR="006C772C" w:rsidRPr="005C51CD">
        <w:rPr>
          <w:rFonts w:cstheme="minorHAnsi"/>
          <w:i/>
          <w:iCs/>
        </w:rPr>
        <w:t>: abonnement;</w:t>
      </w:r>
    </w:p>
    <w:p w14:paraId="3978991E" w14:textId="77777777" w:rsidR="006C772C" w:rsidRPr="005C51CD" w:rsidRDefault="00730B12" w:rsidP="000D5274">
      <w:pPr>
        <w:pStyle w:val="Geenafstand"/>
        <w:numPr>
          <w:ilvl w:val="0"/>
          <w:numId w:val="7"/>
        </w:numPr>
        <w:contextualSpacing/>
        <w:rPr>
          <w:rFonts w:cstheme="minorHAnsi"/>
          <w:i/>
          <w:iCs/>
        </w:rPr>
      </w:pPr>
      <w:r w:rsidRPr="005C51CD">
        <w:rPr>
          <w:rFonts w:cstheme="minorHAnsi"/>
          <w:i/>
          <w:iCs/>
        </w:rPr>
        <w:t>b</w:t>
      </w:r>
      <w:r w:rsidR="006C772C" w:rsidRPr="005C51CD">
        <w:rPr>
          <w:rFonts w:cstheme="minorHAnsi"/>
          <w:i/>
          <w:iCs/>
        </w:rPr>
        <w:t>akker Schrieks verzorgt 2 keer per week ons biologische brood;</w:t>
      </w:r>
    </w:p>
    <w:p w14:paraId="6296DDDA" w14:textId="372B3106" w:rsidR="006C772C" w:rsidRPr="005C51CD" w:rsidRDefault="002E13AA" w:rsidP="000D5274">
      <w:pPr>
        <w:pStyle w:val="Geenafstand"/>
        <w:numPr>
          <w:ilvl w:val="0"/>
          <w:numId w:val="7"/>
        </w:numPr>
        <w:contextualSpacing/>
        <w:rPr>
          <w:rFonts w:cstheme="minorHAnsi"/>
        </w:rPr>
      </w:pPr>
      <w:proofErr w:type="spellStart"/>
      <w:r>
        <w:rPr>
          <w:rFonts w:cstheme="minorHAnsi"/>
        </w:rPr>
        <w:t>Biodrome</w:t>
      </w:r>
      <w:proofErr w:type="spellEnd"/>
      <w:r w:rsidR="006C772C" w:rsidRPr="005C51CD">
        <w:rPr>
          <w:rFonts w:cstheme="minorHAnsi"/>
        </w:rPr>
        <w:t xml:space="preserve"> verzorgt onze biologische boodschappen;</w:t>
      </w:r>
    </w:p>
    <w:p w14:paraId="56D24D3F" w14:textId="77777777" w:rsidR="00B92FA1" w:rsidRPr="005C51CD" w:rsidRDefault="00B92FA1"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332" w:name="_Toc94864374"/>
      <w:bookmarkStart w:id="333" w:name="_Toc96253729"/>
      <w:bookmarkStart w:id="334" w:name="_Toc96254208"/>
      <w:bookmarkStart w:id="335" w:name="_Toc156289853"/>
      <w:bookmarkStart w:id="336" w:name="_Toc156289973"/>
      <w:bookmarkStart w:id="337" w:name="_Toc156290033"/>
      <w:bookmarkStart w:id="338" w:name="_Toc161320199"/>
      <w:r w:rsidRPr="005C51CD">
        <w:rPr>
          <w:rFonts w:asciiTheme="minorHAnsi" w:eastAsiaTheme="minorEastAsia" w:hAnsiTheme="minorHAnsi" w:cstheme="minorHAnsi"/>
          <w:noProof/>
          <w:color w:val="auto"/>
          <w:sz w:val="22"/>
          <w:szCs w:val="22"/>
          <w:lang w:eastAsia="nl-NL"/>
        </w:rPr>
        <w:t xml:space="preserve">Kindermishandeling </w:t>
      </w:r>
      <w:r w:rsidR="00664265" w:rsidRPr="005C51CD">
        <w:rPr>
          <w:rFonts w:asciiTheme="minorHAnsi" w:eastAsiaTheme="minorEastAsia" w:hAnsiTheme="minorHAnsi" w:cstheme="minorHAnsi"/>
          <w:noProof/>
          <w:color w:val="auto"/>
          <w:sz w:val="22"/>
          <w:szCs w:val="22"/>
          <w:lang w:eastAsia="nl-NL"/>
        </w:rPr>
        <w:t>en huiselijk geweld</w:t>
      </w:r>
      <w:bookmarkEnd w:id="332"/>
      <w:bookmarkEnd w:id="333"/>
      <w:bookmarkEnd w:id="334"/>
      <w:bookmarkEnd w:id="335"/>
      <w:bookmarkEnd w:id="336"/>
      <w:bookmarkEnd w:id="337"/>
      <w:bookmarkEnd w:id="338"/>
    </w:p>
    <w:p w14:paraId="5CEA5EEC" w14:textId="77777777" w:rsidR="00E93379" w:rsidRPr="005C51CD" w:rsidRDefault="00911605"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Helaas hebben we ook in de kinderopvang te maken met kindermishandeling en seksueel misbruik. Kinderopvangorganisaties en hun medewerkers werken verplicht met het 'Protocol 'kindermishandeling en grensoverschrijdend gedrag' voor de kinderopvang'. </w:t>
      </w:r>
    </w:p>
    <w:p w14:paraId="2648794C" w14:textId="77777777" w:rsidR="00911605" w:rsidRPr="005C51CD" w:rsidRDefault="00911605"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Deze meldcode is vernieuwd en uitgebreid met een afwegingskader dat per 1 januari 2019 in is gegaan. Samen met het stappenplan 'Hoe te handelen in het geval seksueel grensoverschrijdend gedrag tussen kinderen onderling', vormen deze documenten het 'Protocol kindermishandeling en grensoverschrijdend gedrag voor de kinderopvang'. </w:t>
      </w:r>
    </w:p>
    <w:p w14:paraId="45623239" w14:textId="77777777" w:rsidR="007011E0" w:rsidRPr="005C51CD" w:rsidRDefault="00422BF1" w:rsidP="000D5274">
      <w:pPr>
        <w:pStyle w:val="Kop2"/>
        <w:spacing w:line="240" w:lineRule="auto"/>
        <w:contextualSpacing/>
        <w:rPr>
          <w:rFonts w:asciiTheme="minorHAnsi" w:eastAsia="Times New Roman" w:hAnsiTheme="minorHAnsi" w:cstheme="minorHAnsi"/>
          <w:b/>
          <w:bCs/>
          <w:color w:val="auto"/>
          <w:sz w:val="22"/>
          <w:szCs w:val="22"/>
          <w:lang w:eastAsia="nl-NL"/>
        </w:rPr>
      </w:pPr>
      <w:bookmarkStart w:id="339" w:name="_Toc69801888"/>
      <w:bookmarkStart w:id="340" w:name="_Toc94864375"/>
      <w:bookmarkStart w:id="341" w:name="_Toc96253730"/>
      <w:bookmarkStart w:id="342" w:name="_Toc96254209"/>
      <w:bookmarkStart w:id="343" w:name="_Toc156289854"/>
      <w:bookmarkStart w:id="344" w:name="_Toc156289974"/>
      <w:bookmarkStart w:id="345" w:name="_Toc156290034"/>
      <w:bookmarkStart w:id="346" w:name="_Toc161320200"/>
      <w:r w:rsidRPr="005C51CD">
        <w:rPr>
          <w:rFonts w:asciiTheme="minorHAnsi" w:eastAsia="Times New Roman" w:hAnsiTheme="minorHAnsi" w:cstheme="minorHAnsi"/>
          <w:b/>
          <w:bCs/>
          <w:color w:val="auto"/>
          <w:sz w:val="22"/>
          <w:szCs w:val="22"/>
          <w:lang w:eastAsia="nl-NL"/>
        </w:rPr>
        <w:t>H</w:t>
      </w:r>
      <w:r w:rsidR="007011E0" w:rsidRPr="005C51CD">
        <w:rPr>
          <w:rFonts w:asciiTheme="minorHAnsi" w:eastAsia="Times New Roman" w:hAnsiTheme="minorHAnsi" w:cstheme="minorHAnsi"/>
          <w:b/>
          <w:bCs/>
          <w:color w:val="auto"/>
          <w:sz w:val="22"/>
          <w:szCs w:val="22"/>
          <w:lang w:eastAsia="nl-NL"/>
        </w:rPr>
        <w:t>et afwegingskader</w:t>
      </w:r>
      <w:bookmarkEnd w:id="339"/>
      <w:bookmarkEnd w:id="340"/>
      <w:bookmarkEnd w:id="341"/>
      <w:bookmarkEnd w:id="342"/>
      <w:bookmarkEnd w:id="343"/>
      <w:bookmarkEnd w:id="344"/>
      <w:bookmarkEnd w:id="345"/>
      <w:bookmarkEnd w:id="346"/>
    </w:p>
    <w:p w14:paraId="474F7045" w14:textId="4326BFB1" w:rsidR="009A0A22" w:rsidRPr="005C51CD" w:rsidRDefault="007011E0" w:rsidP="000D5274">
      <w:pPr>
        <w:pStyle w:val="Geenafstand"/>
        <w:contextualSpacing/>
        <w:rPr>
          <w:rFonts w:eastAsia="Times New Roman" w:cstheme="minorHAnsi"/>
          <w:lang w:eastAsia="nl-NL"/>
        </w:rPr>
      </w:pPr>
      <w:r w:rsidRPr="005C51CD">
        <w:rPr>
          <w:rFonts w:eastAsia="Times New Roman" w:cstheme="minorHAnsi"/>
          <w:lang w:eastAsia="nl-NL"/>
        </w:rPr>
        <w:t xml:space="preserve">Nieuw in de meldcode is het  afwegingskader dat is toegespitst op de eigen beroepspraktijk, waarmee beroepskrachten kunnen afwegen of het noodzakelijk is een melding te doen bij Veilig Thuis. Dit betekent dat beroepskrachten in stap 4 en 5 van de Meldcode onder andere afwegen of er sprake is van acute of structurele onveiligheid. Organisaties zijn verplicht de afwegingskaders toe te voegen aan hun Meldcode en de kennis over en het gebruik van de Meldcode te bevorderen. </w:t>
      </w:r>
    </w:p>
    <w:p w14:paraId="00C2ED8B" w14:textId="77777777" w:rsidR="007C0824" w:rsidRPr="005C51CD" w:rsidRDefault="007C0824" w:rsidP="000D5274">
      <w:pPr>
        <w:pStyle w:val="Geenafstand"/>
        <w:contextualSpacing/>
        <w:rPr>
          <w:rFonts w:eastAsia="Times New Roman" w:cstheme="minorHAnsi"/>
          <w:lang w:eastAsia="nl-NL"/>
        </w:rPr>
      </w:pPr>
    </w:p>
    <w:p w14:paraId="73DC33E2" w14:textId="77777777" w:rsidR="007C0824" w:rsidRPr="007C0824" w:rsidRDefault="007C0824" w:rsidP="007C0824">
      <w:pPr>
        <w:suppressAutoHyphens/>
        <w:spacing w:after="0" w:line="240" w:lineRule="auto"/>
        <w:outlineLvl w:val="1"/>
        <w:rPr>
          <w:rFonts w:eastAsia="Times New Roman" w:cstheme="minorHAnsi"/>
          <w:b/>
          <w:bCs/>
          <w:lang w:eastAsia="ar-SA"/>
        </w:rPr>
      </w:pPr>
      <w:bookmarkStart w:id="347" w:name="_Toc42266159"/>
      <w:bookmarkStart w:id="348" w:name="_Toc42269767"/>
      <w:bookmarkStart w:id="349" w:name="_Toc155944013"/>
      <w:bookmarkStart w:id="350" w:name="_Toc156287591"/>
      <w:bookmarkStart w:id="351" w:name="_Toc161320201"/>
      <w:r w:rsidRPr="007C0824">
        <w:rPr>
          <w:rFonts w:eastAsia="Times New Roman" w:cstheme="minorHAnsi"/>
          <w:b/>
          <w:bCs/>
          <w:lang w:eastAsia="ar-SA"/>
        </w:rPr>
        <w:t>Meldcode stap voor stap</w:t>
      </w:r>
      <w:bookmarkEnd w:id="347"/>
      <w:bookmarkEnd w:id="348"/>
      <w:r w:rsidRPr="007C0824">
        <w:rPr>
          <w:rFonts w:eastAsia="Times New Roman" w:cstheme="minorHAnsi"/>
          <w:b/>
          <w:bCs/>
          <w:lang w:eastAsia="ar-SA"/>
        </w:rPr>
        <w:t xml:space="preserve"> - Protocol</w:t>
      </w:r>
      <w:bookmarkEnd w:id="349"/>
      <w:bookmarkEnd w:id="350"/>
      <w:bookmarkEnd w:id="351"/>
    </w:p>
    <w:p w14:paraId="61BF4AED" w14:textId="77777777" w:rsidR="007C0824" w:rsidRPr="007C0824" w:rsidRDefault="007C0824" w:rsidP="007C0824">
      <w:pPr>
        <w:suppressAutoHyphens/>
        <w:spacing w:after="0" w:line="240" w:lineRule="auto"/>
        <w:rPr>
          <w:rFonts w:eastAsia="Times New Roman" w:cstheme="minorHAnsi"/>
          <w:lang w:eastAsia="ar-SA"/>
        </w:rPr>
      </w:pPr>
      <w:r w:rsidRPr="007C0824">
        <w:rPr>
          <w:rFonts w:eastAsia="Times New Roman" w:cstheme="minorHAnsi"/>
          <w:lang w:eastAsia="ar-SA"/>
        </w:rPr>
        <w:t>In het protocol schrijft de meldcode stap voor stap voor welke acties pedagogische medewerkers en kinderopvangorganisaties moeten ondernemen als zij kindermishandeling vermoeden. In het protocol zijn drie verschillende routes opgenomen. Hieronder vindt u een kort overzicht van de stappen die in elke route worden genomen.</w:t>
      </w:r>
    </w:p>
    <w:p w14:paraId="02AA609C" w14:textId="77777777" w:rsidR="007C0824" w:rsidRPr="007C0824" w:rsidRDefault="007C0824" w:rsidP="007C0824">
      <w:pPr>
        <w:suppressAutoHyphens/>
        <w:spacing w:after="0" w:line="240" w:lineRule="auto"/>
        <w:rPr>
          <w:rFonts w:eastAsia="Times New Roman" w:cstheme="minorHAnsi"/>
          <w:lang w:eastAsia="ar-SA"/>
        </w:rPr>
      </w:pPr>
      <w:r w:rsidRPr="007C0824">
        <w:rPr>
          <w:rFonts w:eastAsia="Times New Roman" w:cstheme="minorHAnsi"/>
          <w:lang w:eastAsia="ar-SA"/>
        </w:rPr>
        <w:t> </w:t>
      </w:r>
    </w:p>
    <w:p w14:paraId="5D48F379" w14:textId="77777777" w:rsidR="007C0824" w:rsidRPr="007C0824" w:rsidRDefault="007C0824" w:rsidP="007C0824">
      <w:pPr>
        <w:suppressAutoHyphens/>
        <w:spacing w:after="0" w:line="240" w:lineRule="auto"/>
        <w:rPr>
          <w:rFonts w:eastAsia="Times New Roman" w:cstheme="minorHAnsi"/>
          <w:i/>
          <w:iCs/>
          <w:lang w:eastAsia="ar-SA"/>
        </w:rPr>
      </w:pPr>
      <w:r w:rsidRPr="007C0824">
        <w:rPr>
          <w:rFonts w:eastAsia="Times New Roman" w:cstheme="minorHAnsi"/>
          <w:i/>
          <w:iCs/>
          <w:lang w:eastAsia="ar-SA"/>
        </w:rPr>
        <w:t>Route 1:</w:t>
      </w:r>
      <w:r w:rsidRPr="007C0824">
        <w:rPr>
          <w:rFonts w:eastAsia="Times New Roman" w:cstheme="minorHAnsi"/>
          <w:i/>
          <w:iCs/>
          <w:lang w:eastAsia="ar-SA"/>
        </w:rPr>
        <w:tab/>
        <w:t>Bij signalen van huiselijk geweld en kindermishandeling.</w:t>
      </w:r>
    </w:p>
    <w:p w14:paraId="52B148A4" w14:textId="77777777" w:rsidR="007C0824" w:rsidRPr="007C0824" w:rsidRDefault="007C0824" w:rsidP="007C0824">
      <w:pPr>
        <w:suppressAutoHyphens/>
        <w:spacing w:after="0" w:line="240" w:lineRule="auto"/>
        <w:ind w:left="1416" w:hanging="1416"/>
        <w:rPr>
          <w:rFonts w:eastAsia="Times New Roman" w:cstheme="minorHAnsi"/>
          <w:i/>
          <w:iCs/>
          <w:lang w:eastAsia="ar-SA"/>
        </w:rPr>
      </w:pPr>
      <w:r w:rsidRPr="007C0824">
        <w:rPr>
          <w:rFonts w:eastAsia="Times New Roman" w:cstheme="minorHAnsi"/>
          <w:i/>
          <w:iCs/>
          <w:lang w:eastAsia="ar-SA"/>
        </w:rPr>
        <w:t xml:space="preserve">Route 2: </w:t>
      </w:r>
      <w:r w:rsidRPr="007C0824">
        <w:rPr>
          <w:rFonts w:eastAsia="Times New Roman" w:cstheme="minorHAnsi"/>
          <w:i/>
          <w:iCs/>
          <w:lang w:eastAsia="ar-SA"/>
        </w:rPr>
        <w:tab/>
        <w:t>Bij signalen van mogelijk geweld- of zedendelict door een medewerker kinderopvang jegens een kind.</w:t>
      </w:r>
    </w:p>
    <w:p w14:paraId="763CAAB2" w14:textId="77777777" w:rsidR="007C0824" w:rsidRPr="007C0824" w:rsidRDefault="007C0824" w:rsidP="007C0824">
      <w:pPr>
        <w:suppressAutoHyphens/>
        <w:spacing w:after="0" w:line="240" w:lineRule="auto"/>
        <w:ind w:left="1416" w:hanging="1416"/>
        <w:rPr>
          <w:rFonts w:eastAsia="Times New Roman" w:cstheme="minorHAnsi"/>
          <w:i/>
          <w:iCs/>
          <w:lang w:eastAsia="ar-SA"/>
        </w:rPr>
      </w:pPr>
      <w:r w:rsidRPr="007C0824">
        <w:rPr>
          <w:rFonts w:eastAsia="Times New Roman" w:cstheme="minorHAnsi"/>
          <w:i/>
          <w:iCs/>
          <w:lang w:eastAsia="ar-SA"/>
        </w:rPr>
        <w:t xml:space="preserve">Route 3: </w:t>
      </w:r>
      <w:r w:rsidRPr="007C0824">
        <w:rPr>
          <w:rFonts w:eastAsia="Times New Roman" w:cstheme="minorHAnsi"/>
          <w:i/>
          <w:iCs/>
          <w:lang w:eastAsia="ar-SA"/>
        </w:rPr>
        <w:tab/>
        <w:t>Bij signalen van seksueel grensoverschrijdend gedrag tussen kinderen onderling.</w:t>
      </w:r>
    </w:p>
    <w:p w14:paraId="106D56D1" w14:textId="77777777" w:rsidR="007C0824" w:rsidRPr="007C0824" w:rsidRDefault="007C0824" w:rsidP="007C0824">
      <w:pPr>
        <w:suppressAutoHyphens/>
        <w:spacing w:after="0" w:line="240" w:lineRule="auto"/>
        <w:rPr>
          <w:rFonts w:eastAsia="Times New Roman" w:cstheme="minorHAnsi"/>
          <w:i/>
          <w:iCs/>
          <w:lang w:eastAsia="ar-SA"/>
        </w:rPr>
      </w:pPr>
    </w:p>
    <w:p w14:paraId="4DA855FC" w14:textId="77777777" w:rsidR="007C0824" w:rsidRPr="007C0824" w:rsidRDefault="007C0824" w:rsidP="007C0824">
      <w:pPr>
        <w:suppressAutoHyphens/>
        <w:spacing w:after="0" w:line="240" w:lineRule="auto"/>
        <w:rPr>
          <w:rFonts w:eastAsia="Times New Roman" w:cstheme="minorHAnsi"/>
          <w:shd w:val="clear" w:color="auto" w:fill="FFFFFF"/>
          <w:lang w:eastAsia="ar-SA"/>
        </w:rPr>
      </w:pPr>
      <w:r w:rsidRPr="007C0824">
        <w:rPr>
          <w:rFonts w:eastAsia="Times New Roman" w:cstheme="minorHAnsi"/>
          <w:lang w:eastAsia="ar-SA"/>
        </w:rPr>
        <w:t xml:space="preserve">De Meldcode biedt ons handvatten bij vermoedens van kindermishandeling en grensoverschrijdend gedrag en beschrijft stap voor stap welke actie pedagogisch medewerkers en kinderopvangorganisaties moeten ondernemen. </w:t>
      </w:r>
      <w:r w:rsidRPr="007C0824">
        <w:rPr>
          <w:rFonts w:eastAsia="Times New Roman" w:cstheme="minorHAnsi"/>
          <w:shd w:val="clear" w:color="auto" w:fill="FFFFFF"/>
          <w:lang w:eastAsia="ar-SA"/>
        </w:rPr>
        <w:t xml:space="preserve">De Meldcode bevat nu een afwegingskader toegespitst op de kinderopvang, waarmee wij kunnen afwegen of het noodzakelijk is een melding te doen bij Veilig Thuis. Dit betekent dat beroepskrachten in stap 4 en 5 van de Meldcode onder andere afwegen of er sprake is van acute of structurele onveiligheid.  </w:t>
      </w:r>
    </w:p>
    <w:p w14:paraId="4DF77804" w14:textId="77777777" w:rsidR="007C0824" w:rsidRPr="007C0824" w:rsidRDefault="007C0824" w:rsidP="007C0824">
      <w:pPr>
        <w:suppressAutoHyphens/>
        <w:spacing w:after="0" w:line="240" w:lineRule="auto"/>
        <w:rPr>
          <w:rFonts w:eastAsia="Times New Roman" w:cstheme="minorHAnsi"/>
          <w:lang w:eastAsia="nl-NL"/>
        </w:rPr>
      </w:pPr>
    </w:p>
    <w:p w14:paraId="29C418A2" w14:textId="77777777" w:rsidR="007C0824" w:rsidRPr="007C0824" w:rsidRDefault="007C0824" w:rsidP="007C0824">
      <w:pPr>
        <w:suppressAutoHyphens/>
        <w:spacing w:after="0" w:line="240" w:lineRule="auto"/>
        <w:rPr>
          <w:rFonts w:eastAsia="Times New Roman" w:cstheme="minorHAnsi"/>
          <w:lang w:eastAsia="nl-NL"/>
        </w:rPr>
      </w:pPr>
      <w:r w:rsidRPr="007C0824">
        <w:rPr>
          <w:rFonts w:eastAsia="Times New Roman" w:cstheme="minorHAnsi"/>
          <w:lang w:eastAsia="nl-NL"/>
        </w:rPr>
        <w:lastRenderedPageBreak/>
        <w:t>Het doel van de verbeterde Meldcode is: slachtoffers beter en eerder in beeld te hebben, sneller te kunnen helpen en de veiligheid beter te kunnen monitoren over langere tijd. Daarvoor is het nodig dat beroepskrachten goed uit de voeten kunnen met de Meldcode en wanneer dat nodig is situaties van vermoedens van onveiligheid melden bij Veilig Thuis.</w:t>
      </w:r>
    </w:p>
    <w:p w14:paraId="62F1B6E5" w14:textId="77777777" w:rsidR="007C0824" w:rsidRPr="007C0824" w:rsidRDefault="007C0824" w:rsidP="007C0824">
      <w:pPr>
        <w:suppressAutoHyphens/>
        <w:spacing w:after="0" w:line="240" w:lineRule="auto"/>
        <w:textAlignment w:val="baseline"/>
        <w:rPr>
          <w:rFonts w:eastAsia="Arial Unicode MS" w:cstheme="minorHAnsi"/>
          <w:lang w:eastAsia="ar-SA"/>
        </w:rPr>
      </w:pPr>
      <w:r w:rsidRPr="007C0824">
        <w:rPr>
          <w:rFonts w:eastAsia="Arial Unicode MS" w:cstheme="minorHAnsi"/>
          <w:lang w:eastAsia="nl-NL"/>
        </w:rPr>
        <w:t xml:space="preserve">In de meldcode wordt een duidelijk stappenplan gegeven, waarin beschreven wordt welke stappen dienen te worden genomen bij het signaleren van huiselijk geweld en kindermishandeling. Een belangrijke kanttekening hierbij is dat elke situatie uniek en complex is, waardoor maatwerk vereist is. Er wordt tijdens het proces continu geëvalueerd, waarbij het handelen van de pedagogisch medewerkers en het tijdspad aangepast kunnen worden aan de uniciteit en urgentie van de situatie. </w:t>
      </w:r>
    </w:p>
    <w:p w14:paraId="6E026A4C" w14:textId="77777777" w:rsidR="007C0824" w:rsidRPr="007C0824" w:rsidRDefault="007C0824" w:rsidP="007C0824">
      <w:pPr>
        <w:suppressAutoHyphens/>
        <w:spacing w:after="0" w:line="240" w:lineRule="auto"/>
        <w:textAlignment w:val="baseline"/>
        <w:rPr>
          <w:rFonts w:eastAsia="Arial Unicode MS" w:cstheme="minorHAnsi"/>
          <w:lang w:eastAsia="ar-SA"/>
        </w:rPr>
      </w:pPr>
    </w:p>
    <w:p w14:paraId="053571EA" w14:textId="77777777" w:rsidR="009A0A22" w:rsidRPr="005C51CD" w:rsidRDefault="009A0A22" w:rsidP="009A0A22">
      <w:pPr>
        <w:pStyle w:val="Geenafstand"/>
        <w:contextualSpacing/>
        <w:outlineLvl w:val="1"/>
        <w:rPr>
          <w:rFonts w:eastAsia="Times New Roman" w:cstheme="minorHAnsi"/>
          <w:b/>
          <w:bCs/>
          <w:lang w:eastAsia="nl-NL"/>
        </w:rPr>
      </w:pPr>
      <w:bookmarkStart w:id="352" w:name="_Toc156289855"/>
      <w:bookmarkStart w:id="353" w:name="_Toc156289975"/>
      <w:bookmarkStart w:id="354" w:name="_Toc156290035"/>
      <w:bookmarkStart w:id="355" w:name="_Toc161320202"/>
      <w:r w:rsidRPr="005C51CD">
        <w:rPr>
          <w:rFonts w:eastAsia="Times New Roman" w:cstheme="minorHAnsi"/>
          <w:b/>
          <w:bCs/>
          <w:lang w:eastAsia="nl-NL"/>
        </w:rPr>
        <w:t>Bevorderen gebruik Meldcode</w:t>
      </w:r>
      <w:bookmarkEnd w:id="352"/>
      <w:bookmarkEnd w:id="353"/>
      <w:bookmarkEnd w:id="354"/>
      <w:bookmarkEnd w:id="355"/>
    </w:p>
    <w:p w14:paraId="57FDAAB7" w14:textId="255AE882" w:rsidR="00EF5E8D" w:rsidRPr="007C0824" w:rsidRDefault="00CB19E5" w:rsidP="00EF5E8D">
      <w:pPr>
        <w:suppressAutoHyphens/>
        <w:spacing w:after="0" w:line="240" w:lineRule="auto"/>
        <w:rPr>
          <w:rFonts w:eastAsia="Times New Roman" w:cstheme="minorHAnsi"/>
          <w:lang w:eastAsia="ar-SA"/>
        </w:rPr>
      </w:pPr>
      <w:r w:rsidRPr="005C51CD">
        <w:rPr>
          <w:rFonts w:eastAsia="Times New Roman" w:cstheme="minorHAnsi"/>
          <w:lang w:eastAsia="nl-NL"/>
        </w:rPr>
        <w:t>Wij bevorde</w:t>
      </w:r>
      <w:r w:rsidR="00343393" w:rsidRPr="005C51CD">
        <w:rPr>
          <w:rFonts w:eastAsia="Times New Roman" w:cstheme="minorHAnsi"/>
          <w:lang w:eastAsia="nl-NL"/>
        </w:rPr>
        <w:t>ren het gebruik van de Meldcode door dit als vast bespreekpunt op onze vergaderagenda te zetten en te bespreken</w:t>
      </w:r>
      <w:r w:rsidR="00F744F5" w:rsidRPr="005C51CD">
        <w:rPr>
          <w:rFonts w:eastAsia="Times New Roman" w:cstheme="minorHAnsi"/>
          <w:lang w:eastAsia="nl-NL"/>
        </w:rPr>
        <w:t xml:space="preserve"> en door het volgen van de scholing in de leeromgeving van de pedagogisch coach</w:t>
      </w:r>
      <w:r w:rsidR="00343393" w:rsidRPr="005C51CD">
        <w:rPr>
          <w:rFonts w:eastAsia="Times New Roman" w:cstheme="minorHAnsi"/>
          <w:lang w:eastAsia="nl-NL"/>
        </w:rPr>
        <w:t xml:space="preserve">. </w:t>
      </w:r>
      <w:r w:rsidR="00E93379" w:rsidRPr="005C51CD">
        <w:rPr>
          <w:rFonts w:cstheme="minorHAnsi"/>
          <w:lang w:eastAsia="nl-NL"/>
        </w:rPr>
        <w:t>De Zoete Inval werkt volgens de richtlijnen van de Meldcode kindermishandeling en huiselijk geweld.</w:t>
      </w:r>
      <w:r w:rsidR="00EF5E8D" w:rsidRPr="005C51CD">
        <w:rPr>
          <w:rFonts w:eastAsia="Times New Roman" w:cstheme="minorHAnsi"/>
          <w:lang w:eastAsia="ar-SA"/>
        </w:rPr>
        <w:t xml:space="preserve"> </w:t>
      </w:r>
      <w:r w:rsidR="00EF5E8D" w:rsidRPr="007C0824">
        <w:rPr>
          <w:rFonts w:eastAsia="Times New Roman" w:cstheme="minorHAnsi"/>
          <w:lang w:eastAsia="ar-SA"/>
        </w:rPr>
        <w:t xml:space="preserve">Op die manier blijven onze pedagogisch medewerkers op de hoogte van de meldcode en het gebruik daarvan. </w:t>
      </w:r>
    </w:p>
    <w:p w14:paraId="632D97D6" w14:textId="398B0566" w:rsidR="00E93379" w:rsidRPr="005C51CD" w:rsidRDefault="00E93379" w:rsidP="000D5274">
      <w:pPr>
        <w:pStyle w:val="Geenafstand"/>
        <w:contextualSpacing/>
        <w:rPr>
          <w:rFonts w:cstheme="minorHAnsi"/>
          <w:lang w:eastAsia="nl-NL"/>
        </w:rPr>
      </w:pPr>
    </w:p>
    <w:p w14:paraId="57661F3D" w14:textId="77777777" w:rsidR="007011E0" w:rsidRPr="005C51CD" w:rsidRDefault="007011E0" w:rsidP="000D5274">
      <w:pPr>
        <w:pStyle w:val="Kop2"/>
        <w:spacing w:line="240" w:lineRule="auto"/>
        <w:contextualSpacing/>
        <w:rPr>
          <w:rFonts w:asciiTheme="minorHAnsi" w:eastAsia="Times New Roman" w:hAnsiTheme="minorHAnsi" w:cstheme="minorHAnsi"/>
          <w:b/>
          <w:bCs/>
          <w:color w:val="auto"/>
          <w:sz w:val="22"/>
          <w:szCs w:val="22"/>
          <w:u w:val="single"/>
          <w:lang w:eastAsia="nl-NL"/>
        </w:rPr>
      </w:pPr>
      <w:bookmarkStart w:id="356" w:name="_Toc94772670"/>
      <w:bookmarkStart w:id="357" w:name="_Toc94864376"/>
      <w:bookmarkStart w:id="358" w:name="_Toc96253731"/>
      <w:bookmarkStart w:id="359" w:name="_Toc96254210"/>
      <w:bookmarkStart w:id="360" w:name="_Toc156289856"/>
      <w:bookmarkStart w:id="361" w:name="_Toc156289976"/>
      <w:bookmarkStart w:id="362" w:name="_Toc156290036"/>
      <w:bookmarkStart w:id="363" w:name="_Toc161320203"/>
      <w:proofErr w:type="spellStart"/>
      <w:r w:rsidRPr="005C51CD">
        <w:rPr>
          <w:rFonts w:asciiTheme="minorHAnsi" w:eastAsia="Times New Roman" w:hAnsiTheme="minorHAnsi" w:cstheme="minorHAnsi"/>
          <w:b/>
          <w:bCs/>
          <w:color w:val="auto"/>
          <w:sz w:val="22"/>
          <w:szCs w:val="22"/>
          <w:u w:val="single"/>
          <w:lang w:eastAsia="nl-NL"/>
        </w:rPr>
        <w:t>Aandachtsfunctionaris</w:t>
      </w:r>
      <w:bookmarkEnd w:id="356"/>
      <w:bookmarkEnd w:id="357"/>
      <w:bookmarkEnd w:id="358"/>
      <w:bookmarkEnd w:id="359"/>
      <w:bookmarkEnd w:id="360"/>
      <w:bookmarkEnd w:id="361"/>
      <w:bookmarkEnd w:id="362"/>
      <w:bookmarkEnd w:id="363"/>
      <w:proofErr w:type="spellEnd"/>
    </w:p>
    <w:p w14:paraId="03C93D7B" w14:textId="6B5F8085" w:rsidR="000713EA" w:rsidRPr="005C51CD" w:rsidRDefault="007011E0" w:rsidP="000D5274">
      <w:pPr>
        <w:spacing w:line="240" w:lineRule="auto"/>
        <w:contextualSpacing/>
        <w:rPr>
          <w:rFonts w:eastAsia="Times New Roman" w:cstheme="minorHAnsi"/>
          <w:lang w:eastAsia="nl-NL"/>
        </w:rPr>
      </w:pPr>
      <w:r w:rsidRPr="005C51CD">
        <w:rPr>
          <w:rFonts w:eastAsiaTheme="minorEastAsia" w:cstheme="minorHAnsi"/>
          <w:lang w:eastAsia="nl-NL"/>
        </w:rPr>
        <w:t xml:space="preserve">Bij ieder (vermoeden van) kindermishandeling wordt direct de aandacht functionaris ingeschakeld. Zij bewaakt het traject, is contactpersoon met het met Veilig Thuis en andere betrokken instanties. De </w:t>
      </w:r>
      <w:proofErr w:type="spellStart"/>
      <w:r w:rsidRPr="005C51CD">
        <w:rPr>
          <w:rFonts w:eastAsiaTheme="minorEastAsia" w:cstheme="minorHAnsi"/>
          <w:lang w:eastAsia="nl-NL"/>
        </w:rPr>
        <w:t>aandachtsfunctionaris</w:t>
      </w:r>
      <w:proofErr w:type="spellEnd"/>
      <w:r w:rsidRPr="005C51CD">
        <w:rPr>
          <w:rFonts w:eastAsiaTheme="minorEastAsia" w:cstheme="minorHAnsi"/>
          <w:lang w:eastAsia="nl-NL"/>
        </w:rPr>
        <w:t xml:space="preserve"> is </w:t>
      </w:r>
      <w:r w:rsidR="000713EA" w:rsidRPr="005C51CD">
        <w:rPr>
          <w:rFonts w:eastAsia="Times New Roman" w:cstheme="minorHAnsi"/>
          <w:lang w:eastAsia="nl-NL"/>
        </w:rPr>
        <w:t xml:space="preserve">Miranda Kwakkelaar. </w:t>
      </w:r>
    </w:p>
    <w:p w14:paraId="49D25B56" w14:textId="77777777" w:rsidR="00467E63" w:rsidRPr="005C51CD" w:rsidRDefault="00467E63" w:rsidP="000D5274">
      <w:pPr>
        <w:spacing w:line="240" w:lineRule="auto"/>
        <w:contextualSpacing/>
        <w:rPr>
          <w:rFonts w:eastAsia="Times New Roman" w:cstheme="minorHAnsi"/>
          <w:lang w:eastAsia="nl-NL"/>
        </w:rPr>
      </w:pPr>
    </w:p>
    <w:p w14:paraId="7D2CFE17" w14:textId="77777777" w:rsidR="00467E63" w:rsidRPr="005C51CD" w:rsidRDefault="007011E0"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In de meldcode staat een tijdsplan; dit tijdsplan stelt de maximale termijn per stap. </w:t>
      </w:r>
    </w:p>
    <w:p w14:paraId="5A4854C0" w14:textId="7C5BF4F9" w:rsidR="007011E0" w:rsidRPr="005C51CD" w:rsidRDefault="007011E0" w:rsidP="000D5274">
      <w:pPr>
        <w:spacing w:line="240" w:lineRule="auto"/>
        <w:contextualSpacing/>
        <w:rPr>
          <w:rFonts w:eastAsia="Times New Roman" w:cstheme="minorHAnsi"/>
          <w:lang w:eastAsia="nl-NL"/>
        </w:rPr>
      </w:pPr>
      <w:r w:rsidRPr="005C51CD">
        <w:rPr>
          <w:rFonts w:eastAsiaTheme="minorEastAsia" w:cstheme="minorHAnsi"/>
          <w:lang w:eastAsia="nl-NL"/>
        </w:rPr>
        <w:t xml:space="preserve">De ervaring leert dat iedere situatie uniek en complex is, waardoor maatwerk vaak een vereiste is. De </w:t>
      </w:r>
      <w:proofErr w:type="spellStart"/>
      <w:r w:rsidRPr="005C51CD">
        <w:rPr>
          <w:rFonts w:eastAsiaTheme="minorEastAsia" w:cstheme="minorHAnsi"/>
          <w:lang w:eastAsia="nl-NL"/>
        </w:rPr>
        <w:t>aandachtsfunctionaris</w:t>
      </w:r>
      <w:proofErr w:type="spellEnd"/>
      <w:r w:rsidRPr="005C51CD">
        <w:rPr>
          <w:rFonts w:eastAsiaTheme="minorEastAsia" w:cstheme="minorHAnsi"/>
          <w:lang w:eastAsia="nl-NL"/>
        </w:rPr>
        <w:t xml:space="preserve"> evalueert continu gedurende het proces, waarbij zij handelen en het tijdspad zal aanpassen aan de specifieke situatie en urgentie van de situatie. M</w:t>
      </w:r>
      <w:r w:rsidR="00F84709" w:rsidRPr="005C51CD">
        <w:rPr>
          <w:rFonts w:eastAsiaTheme="minorEastAsia" w:cstheme="minorHAnsi"/>
          <w:lang w:eastAsia="nl-NL"/>
        </w:rPr>
        <w:t>iranda Kwakkelaar</w:t>
      </w:r>
      <w:r w:rsidRPr="005C51CD">
        <w:rPr>
          <w:rFonts w:eastAsiaTheme="minorEastAsia" w:cstheme="minorHAnsi"/>
          <w:lang w:eastAsia="nl-NL"/>
        </w:rPr>
        <w:t xml:space="preserve"> is eindverantwoordelijk en neemt de verantwoording voor ieder traject en elke melding op zich. Jaarlijks wordt het beleid en de meldcode geëvalueerd met het team</w:t>
      </w:r>
      <w:r w:rsidR="00467E63" w:rsidRPr="005C51CD">
        <w:rPr>
          <w:rFonts w:eastAsiaTheme="minorEastAsia" w:cstheme="minorHAnsi"/>
          <w:lang w:eastAsia="nl-NL"/>
        </w:rPr>
        <w:t xml:space="preserve"> en door het volgen van de </w:t>
      </w:r>
      <w:r w:rsidR="0079682D" w:rsidRPr="005C51CD">
        <w:rPr>
          <w:rFonts w:eastAsiaTheme="minorEastAsia" w:cstheme="minorHAnsi"/>
          <w:lang w:eastAsia="nl-NL"/>
        </w:rPr>
        <w:t>Meldcode in de leeromgeving van de coach</w:t>
      </w:r>
      <w:r w:rsidRPr="005C51CD">
        <w:rPr>
          <w:rFonts w:eastAsiaTheme="minorEastAsia" w:cstheme="minorHAnsi"/>
          <w:lang w:eastAsia="nl-NL"/>
        </w:rPr>
        <w:t xml:space="preserve">. </w:t>
      </w:r>
      <w:r w:rsidRPr="005C51CD">
        <w:rPr>
          <w:rFonts w:eastAsia="Times New Roman" w:cstheme="minorHAnsi"/>
          <w:lang w:eastAsia="nl-NL"/>
        </w:rPr>
        <w:t xml:space="preserve"> </w:t>
      </w:r>
    </w:p>
    <w:p w14:paraId="6431687D" w14:textId="77777777" w:rsidR="00467E63" w:rsidRPr="005C51CD" w:rsidRDefault="00467E63" w:rsidP="000D5274">
      <w:pPr>
        <w:spacing w:line="240" w:lineRule="auto"/>
        <w:contextualSpacing/>
        <w:rPr>
          <w:rFonts w:eastAsia="Times New Roman" w:cstheme="minorHAnsi"/>
          <w:lang w:eastAsia="nl-NL"/>
        </w:rPr>
      </w:pPr>
    </w:p>
    <w:p w14:paraId="23E82504" w14:textId="6ED20045" w:rsidR="007011E0" w:rsidRPr="005C51CD" w:rsidRDefault="007011E0"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Voor het gehele protocol verwijzen wij u naar het protocol Kindermishandeling en Huiselijk Geweld. </w:t>
      </w:r>
      <w:r w:rsidR="008F3946" w:rsidRPr="005C51CD">
        <w:rPr>
          <w:rFonts w:eastAsia="Times New Roman" w:cstheme="minorHAnsi"/>
          <w:lang w:eastAsia="nl-NL"/>
        </w:rPr>
        <w:t>Dit beleid is onderdeel van ons pedagogisch beleidsplan en kunt u</w:t>
      </w:r>
      <w:r w:rsidRPr="005C51CD">
        <w:rPr>
          <w:rFonts w:eastAsia="Times New Roman" w:cstheme="minorHAnsi"/>
          <w:lang w:eastAsia="nl-NL"/>
        </w:rPr>
        <w:t xml:space="preserve"> inzien </w:t>
      </w:r>
      <w:r w:rsidR="008F3946" w:rsidRPr="005C51CD">
        <w:rPr>
          <w:rFonts w:eastAsia="Times New Roman" w:cstheme="minorHAnsi"/>
          <w:lang w:eastAsia="nl-NL"/>
        </w:rPr>
        <w:t>bij ons op locatie</w:t>
      </w:r>
      <w:r w:rsidRPr="005C51CD">
        <w:rPr>
          <w:rFonts w:eastAsia="Times New Roman" w:cstheme="minorHAnsi"/>
          <w:lang w:eastAsia="nl-NL"/>
        </w:rPr>
        <w:t>.</w:t>
      </w:r>
    </w:p>
    <w:p w14:paraId="1BE0C713" w14:textId="77777777" w:rsidR="00B92FA1" w:rsidRPr="005C51CD" w:rsidRDefault="00B92FA1"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364" w:name="_Toc94864377"/>
      <w:bookmarkStart w:id="365" w:name="_Toc96253732"/>
      <w:bookmarkStart w:id="366" w:name="_Toc96254211"/>
      <w:bookmarkStart w:id="367" w:name="_Toc156289857"/>
      <w:bookmarkStart w:id="368" w:name="_Toc156289977"/>
      <w:bookmarkStart w:id="369" w:name="_Toc156290037"/>
      <w:bookmarkStart w:id="370" w:name="_Toc161320204"/>
      <w:r w:rsidRPr="005C51CD">
        <w:rPr>
          <w:rFonts w:asciiTheme="minorHAnsi" w:eastAsiaTheme="minorEastAsia" w:hAnsiTheme="minorHAnsi" w:cstheme="minorHAnsi"/>
          <w:noProof/>
          <w:color w:val="auto"/>
          <w:sz w:val="22"/>
          <w:szCs w:val="22"/>
          <w:lang w:eastAsia="nl-NL"/>
        </w:rPr>
        <w:t>GGD inspectie</w:t>
      </w:r>
      <w:bookmarkEnd w:id="364"/>
      <w:bookmarkEnd w:id="365"/>
      <w:bookmarkEnd w:id="366"/>
      <w:bookmarkEnd w:id="367"/>
      <w:bookmarkEnd w:id="368"/>
      <w:bookmarkEnd w:id="369"/>
      <w:bookmarkEnd w:id="370"/>
    </w:p>
    <w:p w14:paraId="1941D55C" w14:textId="77777777" w:rsidR="00E30FB1" w:rsidRPr="005C51CD" w:rsidRDefault="00E30FB1" w:rsidP="000D5274">
      <w:pPr>
        <w:spacing w:line="240" w:lineRule="auto"/>
        <w:contextualSpacing/>
        <w:rPr>
          <w:rFonts w:eastAsiaTheme="minorEastAsia" w:cstheme="minorHAnsi"/>
          <w:shd w:val="clear" w:color="auto" w:fill="FFFFFF"/>
          <w:lang w:eastAsia="nl-NL"/>
        </w:rPr>
      </w:pPr>
      <w:bookmarkStart w:id="371" w:name="_Toc65755755"/>
      <w:bookmarkStart w:id="372" w:name="_Toc94772673"/>
      <w:r w:rsidRPr="005C51CD">
        <w:rPr>
          <w:rFonts w:eastAsiaTheme="minorEastAsia" w:cstheme="minorHAnsi"/>
          <w:shd w:val="clear" w:color="auto" w:fill="FFFFFF"/>
          <w:lang w:eastAsia="nl-NL"/>
        </w:rPr>
        <w:t xml:space="preserve">De kwaliteitseisen die voortkomen uit de Wet kinderopvang zijn vertaald in voorwaarden. Bij een inspectie wordt getoetst of </w:t>
      </w:r>
      <w:r w:rsidR="00D414A5" w:rsidRPr="005C51CD">
        <w:rPr>
          <w:rFonts w:eastAsiaTheme="minorEastAsia" w:cstheme="minorHAnsi"/>
          <w:shd w:val="clear" w:color="auto" w:fill="FFFFFF"/>
          <w:lang w:eastAsia="nl-NL"/>
        </w:rPr>
        <w:t>De Zoete Inval voldoet</w:t>
      </w:r>
      <w:r w:rsidRPr="005C51CD">
        <w:rPr>
          <w:rFonts w:eastAsiaTheme="minorEastAsia" w:cstheme="minorHAnsi"/>
          <w:shd w:val="clear" w:color="auto" w:fill="FFFFFF"/>
          <w:lang w:eastAsia="nl-NL"/>
        </w:rPr>
        <w:t xml:space="preserve"> aan deze voorwaarden. Daarbij gebruikt de toezichthouder verschillende middelen om tot een oordeel te komen: documenten worden getoetst en op locatie wordt bijvoorbeeld geobserveerd en gesproken met de </w:t>
      </w:r>
      <w:r w:rsidR="00F84709" w:rsidRPr="005C51CD">
        <w:rPr>
          <w:rFonts w:eastAsiaTheme="minorEastAsia" w:cstheme="minorHAnsi"/>
          <w:shd w:val="clear" w:color="auto" w:fill="FFFFFF"/>
          <w:lang w:eastAsia="nl-NL"/>
        </w:rPr>
        <w:t>pedagogisch medewerkers</w:t>
      </w:r>
      <w:r w:rsidRPr="005C51CD">
        <w:rPr>
          <w:rFonts w:eastAsiaTheme="minorEastAsia" w:cstheme="minorHAnsi"/>
          <w:shd w:val="clear" w:color="auto" w:fill="FFFFFF"/>
          <w:lang w:eastAsia="nl-NL"/>
        </w:rPr>
        <w:t xml:space="preserve">. Alle informatie wordt uiteindelijk verwerkt in het inspectierapport. Dit rapport is inzichtelijk op onze locatie en op onze website. </w:t>
      </w:r>
    </w:p>
    <w:p w14:paraId="0DA2D968" w14:textId="77777777" w:rsidR="00B92FA1" w:rsidRPr="005C51CD" w:rsidRDefault="00B92FA1" w:rsidP="000D5274">
      <w:pPr>
        <w:pStyle w:val="Kop1"/>
        <w:spacing w:line="240" w:lineRule="auto"/>
        <w:contextualSpacing/>
        <w:rPr>
          <w:rFonts w:asciiTheme="minorHAnsi" w:eastAsiaTheme="minorEastAsia" w:hAnsiTheme="minorHAnsi" w:cstheme="minorHAnsi"/>
          <w:noProof/>
          <w:color w:val="auto"/>
          <w:sz w:val="22"/>
          <w:szCs w:val="22"/>
          <w:lang w:eastAsia="nl-NL"/>
        </w:rPr>
      </w:pPr>
      <w:bookmarkStart w:id="373" w:name="_Toc94864378"/>
      <w:bookmarkStart w:id="374" w:name="_Toc96253733"/>
      <w:bookmarkStart w:id="375" w:name="_Toc96254212"/>
      <w:bookmarkStart w:id="376" w:name="_Toc156289858"/>
      <w:bookmarkStart w:id="377" w:name="_Toc156289978"/>
      <w:bookmarkStart w:id="378" w:name="_Toc156290038"/>
      <w:bookmarkStart w:id="379" w:name="_Toc161320205"/>
      <w:bookmarkEnd w:id="371"/>
      <w:bookmarkEnd w:id="372"/>
      <w:r w:rsidRPr="005C51CD">
        <w:rPr>
          <w:rFonts w:asciiTheme="minorHAnsi" w:eastAsiaTheme="minorEastAsia" w:hAnsiTheme="minorHAnsi" w:cstheme="minorHAnsi"/>
          <w:noProof/>
          <w:color w:val="auto"/>
          <w:sz w:val="22"/>
          <w:szCs w:val="22"/>
          <w:lang w:eastAsia="nl-NL"/>
        </w:rPr>
        <w:t>Klachtenafhandeling</w:t>
      </w:r>
      <w:bookmarkEnd w:id="373"/>
      <w:bookmarkEnd w:id="374"/>
      <w:bookmarkEnd w:id="375"/>
      <w:bookmarkEnd w:id="376"/>
      <w:bookmarkEnd w:id="377"/>
      <w:bookmarkEnd w:id="378"/>
      <w:bookmarkEnd w:id="379"/>
      <w:r w:rsidRPr="005C51CD">
        <w:rPr>
          <w:rFonts w:asciiTheme="minorHAnsi" w:eastAsiaTheme="minorEastAsia" w:hAnsiTheme="minorHAnsi" w:cstheme="minorHAnsi"/>
          <w:noProof/>
          <w:color w:val="auto"/>
          <w:sz w:val="22"/>
          <w:szCs w:val="22"/>
          <w:lang w:eastAsia="nl-NL"/>
        </w:rPr>
        <w:t xml:space="preserve"> </w:t>
      </w:r>
    </w:p>
    <w:p w14:paraId="3B7B19FD" w14:textId="23717EAD" w:rsidR="00127158" w:rsidRPr="005C51CD" w:rsidRDefault="00127158"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Mocht u zich zorgen maken over uw kind, dan kunt u altijd bij </w:t>
      </w:r>
      <w:r w:rsidR="00E44CC4" w:rsidRPr="005C51CD">
        <w:rPr>
          <w:rFonts w:eastAsiaTheme="minorEastAsia" w:cstheme="minorHAnsi"/>
          <w:lang w:eastAsia="nl-NL"/>
        </w:rPr>
        <w:t>De Zoete Inval</w:t>
      </w:r>
      <w:r w:rsidRPr="005C51CD">
        <w:rPr>
          <w:rFonts w:eastAsiaTheme="minorEastAsia" w:cstheme="minorHAnsi"/>
          <w:lang w:eastAsia="nl-NL"/>
        </w:rPr>
        <w:t xml:space="preserve"> terecht. Schroom niet </w:t>
      </w:r>
      <w:r w:rsidR="00E44CC4" w:rsidRPr="005C51CD">
        <w:rPr>
          <w:rFonts w:eastAsiaTheme="minorEastAsia" w:cstheme="minorHAnsi"/>
          <w:lang w:eastAsia="nl-NL"/>
        </w:rPr>
        <w:t>een</w:t>
      </w:r>
      <w:r w:rsidRPr="005C51CD">
        <w:rPr>
          <w:rFonts w:eastAsiaTheme="minorEastAsia" w:cstheme="minorHAnsi"/>
          <w:lang w:eastAsia="nl-NL"/>
        </w:rPr>
        <w:t xml:space="preserve"> zaak bespreekbaar te maken bij de pedagogische medewerker van uw kind. Andersom zullen </w:t>
      </w:r>
      <w:r w:rsidR="00A777DA" w:rsidRPr="005C51CD">
        <w:rPr>
          <w:rFonts w:eastAsiaTheme="minorEastAsia" w:cstheme="minorHAnsi"/>
          <w:lang w:eastAsia="nl-NL"/>
        </w:rPr>
        <w:t>de pedagogisch medewerkers</w:t>
      </w:r>
      <w:r w:rsidRPr="005C51CD">
        <w:rPr>
          <w:rFonts w:eastAsiaTheme="minorEastAsia" w:cstheme="minorHAnsi"/>
          <w:lang w:eastAsia="nl-NL"/>
        </w:rPr>
        <w:t xml:space="preserve"> ook met u in contact treden als </w:t>
      </w:r>
      <w:r w:rsidR="00A777DA" w:rsidRPr="005C51CD">
        <w:rPr>
          <w:rFonts w:eastAsiaTheme="minorEastAsia" w:cstheme="minorHAnsi"/>
          <w:lang w:eastAsia="nl-NL"/>
        </w:rPr>
        <w:t>zij zich</w:t>
      </w:r>
      <w:r w:rsidRPr="005C51CD">
        <w:rPr>
          <w:rFonts w:eastAsiaTheme="minorEastAsia" w:cstheme="minorHAnsi"/>
          <w:lang w:eastAsia="nl-NL"/>
        </w:rPr>
        <w:t xml:space="preserve"> zorgen maken over uw kind. Indien u als ouder ontevreden bent over iets betreffende de opvang van uw kind of de dienstverlening van </w:t>
      </w:r>
      <w:bookmarkStart w:id="380" w:name="_Hlk94800099"/>
      <w:r w:rsidR="00427FF7" w:rsidRPr="005C51CD">
        <w:rPr>
          <w:rFonts w:eastAsiaTheme="minorEastAsia" w:cstheme="minorHAnsi"/>
          <w:lang w:eastAsia="nl-NL"/>
        </w:rPr>
        <w:t>De Zoete Inval</w:t>
      </w:r>
      <w:r w:rsidRPr="005C51CD">
        <w:rPr>
          <w:rFonts w:eastAsiaTheme="minorEastAsia" w:cstheme="minorHAnsi"/>
          <w:lang w:eastAsia="nl-NL"/>
        </w:rPr>
        <w:t xml:space="preserve"> </w:t>
      </w:r>
      <w:bookmarkEnd w:id="380"/>
      <w:r w:rsidRPr="005C51CD">
        <w:rPr>
          <w:rFonts w:eastAsiaTheme="minorEastAsia" w:cstheme="minorHAnsi"/>
          <w:lang w:eastAsia="nl-NL"/>
        </w:rPr>
        <w:t xml:space="preserve">dan horen </w:t>
      </w:r>
      <w:r w:rsidR="00A777DA" w:rsidRPr="005C51CD">
        <w:rPr>
          <w:rFonts w:eastAsiaTheme="minorEastAsia" w:cstheme="minorHAnsi"/>
          <w:lang w:eastAsia="nl-NL"/>
        </w:rPr>
        <w:t>de pedagogisch medewerkers</w:t>
      </w:r>
      <w:r w:rsidRPr="005C51CD">
        <w:rPr>
          <w:rFonts w:eastAsiaTheme="minorEastAsia" w:cstheme="minorHAnsi"/>
          <w:lang w:eastAsia="nl-NL"/>
        </w:rPr>
        <w:t xml:space="preserve"> dit graag. In de meeste gevallen is het raadzaam om uw ongenoegen te bespreken met de persoon die in eerste instantie verantwoordelijk is: de </w:t>
      </w:r>
      <w:r w:rsidR="0045103C" w:rsidRPr="005C51CD">
        <w:rPr>
          <w:rFonts w:eastAsiaTheme="minorEastAsia" w:cstheme="minorHAnsi"/>
          <w:lang w:eastAsia="nl-NL"/>
        </w:rPr>
        <w:t>pedagogisch medewerker</w:t>
      </w:r>
      <w:r w:rsidR="00E528F9" w:rsidRPr="005C51CD">
        <w:rPr>
          <w:rFonts w:eastAsiaTheme="minorEastAsia" w:cstheme="minorHAnsi"/>
          <w:lang w:eastAsia="nl-NL"/>
        </w:rPr>
        <w:t>.</w:t>
      </w:r>
      <w:r w:rsidRPr="005C51CD">
        <w:rPr>
          <w:rFonts w:eastAsiaTheme="minorEastAsia" w:cstheme="minorHAnsi"/>
          <w:lang w:eastAsia="nl-NL"/>
        </w:rPr>
        <w:t xml:space="preserve"> Vanzelfsprekend kunt u ook bij de directie terecht om uw klacht te bespreken. </w:t>
      </w:r>
      <w:r w:rsidR="00A777DA" w:rsidRPr="005C51CD">
        <w:rPr>
          <w:rFonts w:eastAsiaTheme="minorEastAsia" w:cstheme="minorHAnsi"/>
          <w:lang w:eastAsia="nl-NL"/>
        </w:rPr>
        <w:t>De Zoete Inval en de pedagogisch medewerkers</w:t>
      </w:r>
      <w:r w:rsidRPr="005C51CD">
        <w:rPr>
          <w:rFonts w:eastAsiaTheme="minorEastAsia" w:cstheme="minorHAnsi"/>
          <w:lang w:eastAsia="nl-NL"/>
        </w:rPr>
        <w:t xml:space="preserve"> helpen u graag. </w:t>
      </w:r>
    </w:p>
    <w:p w14:paraId="5531223E" w14:textId="77777777" w:rsidR="00A777DA" w:rsidRPr="005C51CD" w:rsidRDefault="00A777DA" w:rsidP="000D5274">
      <w:pPr>
        <w:spacing w:line="240" w:lineRule="auto"/>
        <w:contextualSpacing/>
        <w:rPr>
          <w:rFonts w:eastAsiaTheme="minorEastAsia" w:cstheme="minorHAnsi"/>
          <w:lang w:eastAsia="nl-NL"/>
        </w:rPr>
      </w:pPr>
    </w:p>
    <w:p w14:paraId="7CA0C304" w14:textId="54156E31" w:rsidR="00127158" w:rsidRPr="005C51CD" w:rsidRDefault="00427FF7" w:rsidP="000D5274">
      <w:pPr>
        <w:spacing w:line="240" w:lineRule="auto"/>
        <w:contextualSpacing/>
        <w:rPr>
          <w:rFonts w:eastAsiaTheme="minorEastAsia" w:cstheme="minorHAnsi"/>
          <w:lang w:eastAsia="nl-NL"/>
        </w:rPr>
      </w:pPr>
      <w:r w:rsidRPr="005C51CD">
        <w:rPr>
          <w:rFonts w:eastAsiaTheme="minorEastAsia" w:cstheme="minorHAnsi"/>
          <w:lang w:eastAsia="nl-NL"/>
        </w:rPr>
        <w:t>De Zoete Inval</w:t>
      </w:r>
      <w:r w:rsidR="00127158" w:rsidRPr="005C51CD">
        <w:rPr>
          <w:rFonts w:eastAsiaTheme="minorEastAsia" w:cstheme="minorHAnsi"/>
          <w:lang w:eastAsia="nl-NL"/>
        </w:rPr>
        <w:t xml:space="preserve"> is aangesloten bij de Geschillencommissie. Deze commissie fungeert als de officiële klachtencommissie van ons kinder</w:t>
      </w:r>
      <w:r w:rsidR="00461F13" w:rsidRPr="005C51CD">
        <w:rPr>
          <w:rFonts w:eastAsiaTheme="minorEastAsia" w:cstheme="minorHAnsi"/>
          <w:lang w:eastAsia="nl-NL"/>
        </w:rPr>
        <w:t>dagverblijf</w:t>
      </w:r>
      <w:r w:rsidR="00127158" w:rsidRPr="005C51CD">
        <w:rPr>
          <w:rFonts w:eastAsiaTheme="minorEastAsia" w:cstheme="minorHAnsi"/>
          <w:lang w:eastAsia="nl-NL"/>
        </w:rPr>
        <w:t>. Hier kunt u terecht als u er niet uitkomt met de pedagogisch medewerker of directie of als u hier direct heen wilt met uw klacht.</w:t>
      </w:r>
    </w:p>
    <w:p w14:paraId="3E6674ED" w14:textId="77777777" w:rsidR="00CD3E2F" w:rsidRPr="005C51CD" w:rsidRDefault="00CD3E2F" w:rsidP="000D5274">
      <w:pPr>
        <w:spacing w:line="240" w:lineRule="auto"/>
        <w:contextualSpacing/>
        <w:rPr>
          <w:rFonts w:eastAsiaTheme="minorEastAsia" w:cstheme="minorHAnsi"/>
          <w:b/>
          <w:bCs/>
          <w:lang w:eastAsia="nl-NL"/>
        </w:rPr>
      </w:pPr>
    </w:p>
    <w:p w14:paraId="7BA08754" w14:textId="77777777" w:rsidR="00127158" w:rsidRPr="005C51CD" w:rsidRDefault="00127158" w:rsidP="000D5274">
      <w:pPr>
        <w:spacing w:line="240" w:lineRule="auto"/>
        <w:contextualSpacing/>
        <w:rPr>
          <w:rFonts w:eastAsiaTheme="minorEastAsia" w:cstheme="minorHAnsi"/>
          <w:b/>
          <w:bCs/>
          <w:lang w:eastAsia="nl-NL"/>
        </w:rPr>
      </w:pPr>
      <w:r w:rsidRPr="005C51CD">
        <w:rPr>
          <w:rFonts w:eastAsiaTheme="minorEastAsia" w:cstheme="minorHAnsi"/>
          <w:b/>
          <w:bCs/>
          <w:lang w:eastAsia="nl-NL"/>
        </w:rPr>
        <w:t>Deze procedure is als volgt:</w:t>
      </w:r>
    </w:p>
    <w:p w14:paraId="58749C8C" w14:textId="77777777" w:rsidR="00127158" w:rsidRPr="005C51CD" w:rsidRDefault="00127158" w:rsidP="000D5274">
      <w:pPr>
        <w:numPr>
          <w:ilvl w:val="0"/>
          <w:numId w:val="18"/>
        </w:numPr>
        <w:spacing w:line="240" w:lineRule="auto"/>
        <w:contextualSpacing/>
        <w:rPr>
          <w:rFonts w:eastAsiaTheme="minorEastAsia" w:cstheme="minorHAnsi"/>
          <w:bCs/>
          <w:lang w:eastAsia="nl-NL"/>
        </w:rPr>
      </w:pPr>
      <w:r w:rsidRPr="005C51CD">
        <w:rPr>
          <w:rFonts w:eastAsiaTheme="minorEastAsia" w:cstheme="minorHAnsi"/>
          <w:bCs/>
          <w:lang w:eastAsia="nl-NL"/>
        </w:rPr>
        <w:t>De ouder/ oudercommissie dient de klacht eerst bij de ondernemer in te dienen.</w:t>
      </w:r>
    </w:p>
    <w:p w14:paraId="0CA68A98" w14:textId="77777777" w:rsidR="00127158" w:rsidRPr="005C51CD" w:rsidRDefault="00127158" w:rsidP="000D5274">
      <w:pPr>
        <w:numPr>
          <w:ilvl w:val="0"/>
          <w:numId w:val="18"/>
        </w:numPr>
        <w:spacing w:line="240" w:lineRule="auto"/>
        <w:contextualSpacing/>
        <w:rPr>
          <w:rFonts w:eastAsiaTheme="minorEastAsia" w:cstheme="minorHAnsi"/>
          <w:bCs/>
          <w:lang w:eastAsia="nl-NL"/>
        </w:rPr>
      </w:pPr>
      <w:r w:rsidRPr="005C51CD">
        <w:rPr>
          <w:rFonts w:eastAsiaTheme="minorEastAsia" w:cstheme="minorHAnsi"/>
          <w:bCs/>
          <w:lang w:eastAsia="nl-NL"/>
        </w:rPr>
        <w:t>Leidt de klacht niet tot een oplossing dan moet het geschil binnen 12 maanden na de datum waarop de ouder/ oudercommissie de klacht bij de ondernemer indiende, schriftelijk of in een andere door de commissie te bepalen vorm bij de geschillencommissie kinderopvang (hierna: geschillencommissie) aanhangig worden gemaakt.</w:t>
      </w:r>
    </w:p>
    <w:p w14:paraId="6C1F93A0" w14:textId="77777777" w:rsidR="00127158" w:rsidRPr="005C51CD" w:rsidRDefault="00127158" w:rsidP="000D5274">
      <w:pPr>
        <w:numPr>
          <w:ilvl w:val="0"/>
          <w:numId w:val="18"/>
        </w:numPr>
        <w:spacing w:line="240" w:lineRule="auto"/>
        <w:contextualSpacing/>
        <w:rPr>
          <w:rFonts w:eastAsiaTheme="minorEastAsia" w:cstheme="minorHAnsi"/>
          <w:bCs/>
          <w:lang w:eastAsia="nl-NL"/>
        </w:rPr>
      </w:pPr>
      <w:r w:rsidRPr="005C51CD">
        <w:rPr>
          <w:rFonts w:eastAsiaTheme="minorEastAsia" w:cstheme="minorHAnsi"/>
          <w:bCs/>
          <w:lang w:eastAsia="nl-NL"/>
        </w:rPr>
        <w:t>Geschillen kunnen zowel door de ouder/ oudercommissie als door de ondernemer aanhangig worden gemaakt bij de geschillencommissie  (</w:t>
      </w:r>
      <w:hyperlink r:id="rId10" w:history="1">
        <w:r w:rsidRPr="005C51CD">
          <w:rPr>
            <w:rFonts w:eastAsiaTheme="minorEastAsia" w:cstheme="minorHAnsi"/>
            <w:bCs/>
            <w:u w:val="single"/>
            <w:lang w:eastAsia="nl-NL"/>
          </w:rPr>
          <w:t>www.degeschillencommissie.nl</w:t>
        </w:r>
      </w:hyperlink>
      <w:r w:rsidRPr="005C51CD">
        <w:rPr>
          <w:rFonts w:eastAsiaTheme="minorEastAsia" w:cstheme="minorHAnsi"/>
          <w:bCs/>
          <w:lang w:eastAsia="nl-NL"/>
        </w:rPr>
        <w:t>).</w:t>
      </w:r>
    </w:p>
    <w:p w14:paraId="126F59FD" w14:textId="77777777" w:rsidR="00127158" w:rsidRPr="005C51CD" w:rsidRDefault="00127158" w:rsidP="000D5274">
      <w:pPr>
        <w:numPr>
          <w:ilvl w:val="0"/>
          <w:numId w:val="18"/>
        </w:numPr>
        <w:spacing w:line="240" w:lineRule="auto"/>
        <w:contextualSpacing/>
        <w:rPr>
          <w:rFonts w:eastAsiaTheme="minorEastAsia" w:cstheme="minorHAnsi"/>
          <w:bCs/>
          <w:lang w:eastAsia="nl-NL"/>
        </w:rPr>
      </w:pPr>
      <w:r w:rsidRPr="005C51CD">
        <w:rPr>
          <w:rFonts w:eastAsiaTheme="minorEastAsia" w:cstheme="minorHAnsi"/>
          <w:bCs/>
          <w:lang w:eastAsia="nl-NL"/>
        </w:rPr>
        <w:t>Wanneer de ouder/ oudercommissie een geschil aanhangig maakt bij de geschillencommissie, is de ondernemer aan deze keuze gebonden. Indien de ondernemer een geschil aanhangig wil maken, moet hij de ouder/ oudercommissie schriftelijk of in een andere passende vorm vragen zich binnen vijf weken uit te spreken of hij daarmee akkoord gaat. De ondernemer dient daarbij aan te kondigen dat hij zich na het verstrijken van voornoemde termijn vrij zal achten het geschil bij de gewone rechter aanhangig te maken.</w:t>
      </w:r>
    </w:p>
    <w:p w14:paraId="54DBF1EF" w14:textId="77777777" w:rsidR="00127158" w:rsidRPr="005C51CD" w:rsidRDefault="00127158" w:rsidP="000D5274">
      <w:pPr>
        <w:numPr>
          <w:ilvl w:val="0"/>
          <w:numId w:val="18"/>
        </w:numPr>
        <w:spacing w:line="240" w:lineRule="auto"/>
        <w:contextualSpacing/>
        <w:rPr>
          <w:rFonts w:eastAsiaTheme="minorEastAsia" w:cstheme="minorHAnsi"/>
          <w:bCs/>
          <w:lang w:eastAsia="nl-NL"/>
        </w:rPr>
      </w:pPr>
      <w:r w:rsidRPr="005C51CD">
        <w:rPr>
          <w:rFonts w:eastAsiaTheme="minorEastAsia" w:cstheme="minorHAnsi"/>
          <w:bCs/>
          <w:lang w:eastAsia="nl-NL"/>
        </w:rPr>
        <w:t xml:space="preserve">De geschillencommissie doet uitspraak met inachtneming van de bepalingen van het voor haar geldende reglement. Het reglement van de geschillencommissie is beschikbaar via </w:t>
      </w:r>
      <w:hyperlink r:id="rId11" w:history="1">
        <w:r w:rsidRPr="005C51CD">
          <w:rPr>
            <w:rFonts w:eastAsiaTheme="minorEastAsia" w:cstheme="minorHAnsi"/>
            <w:bCs/>
            <w:u w:val="single"/>
            <w:lang w:eastAsia="nl-NL"/>
          </w:rPr>
          <w:t>www.degeschillencommissie.nl</w:t>
        </w:r>
      </w:hyperlink>
      <w:r w:rsidRPr="005C51CD">
        <w:rPr>
          <w:rFonts w:eastAsiaTheme="minorEastAsia" w:cstheme="minorHAnsi"/>
          <w:bCs/>
          <w:lang w:eastAsia="nl-NL"/>
        </w:rPr>
        <w:t xml:space="preserve"> en wordt desgevraagd toegezonden. De beslissingen van de geschillencommissie geschieden bij wege van bindend advies. Voor de behandeling van een geschil door de geschillencommissie is een vergoeding verschuldigd.</w:t>
      </w:r>
    </w:p>
    <w:p w14:paraId="14DD526A" w14:textId="77777777" w:rsidR="00127158" w:rsidRPr="005C51CD" w:rsidRDefault="00127158" w:rsidP="000D5274">
      <w:pPr>
        <w:numPr>
          <w:ilvl w:val="0"/>
          <w:numId w:val="18"/>
        </w:numPr>
        <w:spacing w:line="240" w:lineRule="auto"/>
        <w:contextualSpacing/>
        <w:rPr>
          <w:rFonts w:eastAsiaTheme="minorEastAsia" w:cstheme="minorHAnsi"/>
          <w:bCs/>
          <w:lang w:eastAsia="nl-NL"/>
        </w:rPr>
      </w:pPr>
      <w:r w:rsidRPr="005C51CD">
        <w:rPr>
          <w:rFonts w:eastAsiaTheme="minorEastAsia" w:cstheme="minorHAnsi"/>
          <w:bCs/>
          <w:lang w:eastAsia="nl-NL"/>
        </w:rPr>
        <w:t>Uitsluitend de hierboven genoemde geschillencommissie dan wel de gewone rechter is bevoegd van geschillen kennis te nemen.</w:t>
      </w:r>
    </w:p>
    <w:p w14:paraId="09AF7844" w14:textId="77777777" w:rsidR="000B5BDF" w:rsidRPr="005C51CD" w:rsidRDefault="000B5BDF" w:rsidP="000D5274">
      <w:pPr>
        <w:spacing w:line="240" w:lineRule="auto"/>
        <w:contextualSpacing/>
        <w:rPr>
          <w:rFonts w:eastAsia="Times New Roman" w:cstheme="minorHAnsi"/>
          <w:b/>
          <w:u w:val="single"/>
          <w:lang w:eastAsia="nl-NL"/>
        </w:rPr>
      </w:pPr>
      <w:bookmarkStart w:id="381" w:name="_Toc2865271"/>
      <w:bookmarkStart w:id="382" w:name="_Toc65755759"/>
      <w:bookmarkStart w:id="383" w:name="_Toc94772678"/>
      <w:bookmarkStart w:id="384" w:name="_Toc2865269"/>
      <w:bookmarkStart w:id="385" w:name="_Toc65755758"/>
      <w:bookmarkStart w:id="386" w:name="_Toc94772677"/>
    </w:p>
    <w:bookmarkEnd w:id="381"/>
    <w:bookmarkEnd w:id="382"/>
    <w:bookmarkEnd w:id="383"/>
    <w:p w14:paraId="2BA56E52" w14:textId="5B1FABC9" w:rsidR="005961C9" w:rsidRPr="005C51CD" w:rsidRDefault="000B5BDF"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Mochten wij een klacht ontvangen, dan zullen wij dat middels een jaarverslag klachten onder de aandacht brengen van de toezichthouder voor 1 juni van elk jaar en gelijktijdig onder de aandacht bij de overige ouders. </w:t>
      </w:r>
    </w:p>
    <w:p w14:paraId="22E07D38" w14:textId="5677A586" w:rsidR="00127158" w:rsidRPr="005C51CD" w:rsidRDefault="00127158" w:rsidP="004C73F4">
      <w:pPr>
        <w:pStyle w:val="Kop1"/>
        <w:rPr>
          <w:rFonts w:asciiTheme="minorHAnsi" w:eastAsia="Times New Roman" w:hAnsiTheme="minorHAnsi" w:cstheme="minorHAnsi"/>
          <w:b w:val="0"/>
          <w:color w:val="auto"/>
          <w:sz w:val="22"/>
          <w:szCs w:val="22"/>
          <w:u w:val="single"/>
          <w:lang w:eastAsia="nl-NL"/>
        </w:rPr>
      </w:pPr>
      <w:bookmarkStart w:id="387" w:name="_Toc94864379"/>
      <w:bookmarkStart w:id="388" w:name="_Toc156289859"/>
      <w:bookmarkStart w:id="389" w:name="_Toc156289979"/>
      <w:bookmarkStart w:id="390" w:name="_Toc156290039"/>
      <w:bookmarkStart w:id="391" w:name="_Toc161320206"/>
      <w:r w:rsidRPr="005C51CD">
        <w:rPr>
          <w:rFonts w:asciiTheme="minorHAnsi" w:eastAsia="Times New Roman" w:hAnsiTheme="minorHAnsi" w:cstheme="minorHAnsi"/>
          <w:color w:val="auto"/>
          <w:sz w:val="22"/>
          <w:szCs w:val="22"/>
          <w:u w:val="single"/>
          <w:lang w:eastAsia="nl-NL"/>
        </w:rPr>
        <w:t>Interne klachtenregeling</w:t>
      </w:r>
      <w:bookmarkEnd w:id="384"/>
      <w:bookmarkEnd w:id="385"/>
      <w:bookmarkEnd w:id="386"/>
      <w:bookmarkEnd w:id="387"/>
      <w:bookmarkEnd w:id="388"/>
      <w:bookmarkEnd w:id="389"/>
      <w:bookmarkEnd w:id="390"/>
      <w:bookmarkEnd w:id="391"/>
    </w:p>
    <w:p w14:paraId="2EFB7802" w14:textId="77777777" w:rsidR="002F3811" w:rsidRPr="005C51CD" w:rsidRDefault="005961C9" w:rsidP="000D5274">
      <w:pPr>
        <w:pStyle w:val="Geenafstand"/>
        <w:contextualSpacing/>
        <w:rPr>
          <w:rFonts w:eastAsiaTheme="minorEastAsia" w:cstheme="minorHAnsi"/>
          <w:lang w:eastAsia="nl-NL"/>
        </w:rPr>
      </w:pPr>
      <w:r w:rsidRPr="005C51CD">
        <w:rPr>
          <w:rFonts w:eastAsiaTheme="minorEastAsia" w:cstheme="minorHAnsi"/>
          <w:lang w:eastAsia="nl-NL"/>
        </w:rPr>
        <w:t xml:space="preserve">De Zoete Inval </w:t>
      </w:r>
      <w:r w:rsidR="00127158" w:rsidRPr="005C51CD">
        <w:rPr>
          <w:rFonts w:eastAsiaTheme="minorEastAsia" w:cstheme="minorHAnsi"/>
          <w:lang w:eastAsia="nl-NL"/>
        </w:rPr>
        <w:t xml:space="preserve">heeft in het kader van de Wet kinderopvang </w:t>
      </w:r>
      <w:r w:rsidR="0095264D" w:rsidRPr="005C51CD">
        <w:rPr>
          <w:rFonts w:eastAsiaTheme="minorEastAsia" w:cstheme="minorHAnsi"/>
          <w:lang w:eastAsia="nl-NL"/>
        </w:rPr>
        <w:t xml:space="preserve">ook </w:t>
      </w:r>
      <w:r w:rsidR="00127158" w:rsidRPr="005C51CD">
        <w:rPr>
          <w:rFonts w:eastAsiaTheme="minorEastAsia" w:cstheme="minorHAnsi"/>
          <w:lang w:eastAsia="nl-NL"/>
        </w:rPr>
        <w:t xml:space="preserve">een interne klachtenregeling opgesteld. Deze regeling beschrijft de werkwijze bij het behandelen en registreren van klachten van ouders en oudercommissies. Oudercommissies volgen dezelfde procedure als ouders. Bij voorkeur maken ouders/verzorgers een klacht eerst bespreekbaar bij de direct betrokkene en </w:t>
      </w:r>
      <w:r w:rsidR="003E5508" w:rsidRPr="005C51CD">
        <w:rPr>
          <w:rFonts w:eastAsiaTheme="minorEastAsia" w:cstheme="minorHAnsi"/>
          <w:lang w:eastAsia="nl-NL"/>
        </w:rPr>
        <w:t>directie</w:t>
      </w:r>
      <w:r w:rsidR="00127158" w:rsidRPr="005C51CD">
        <w:rPr>
          <w:rFonts w:eastAsiaTheme="minorEastAsia" w:cstheme="minorHAnsi"/>
          <w:lang w:eastAsia="nl-NL"/>
        </w:rPr>
        <w:t xml:space="preserve"> van de vestiging. Leidt dit niet tot een bevredigende oplossing, dan kan een formele klacht ingediend worden. Afhankelijk van de klacht kan deze worden ingediend bij </w:t>
      </w:r>
      <w:r w:rsidR="00395199" w:rsidRPr="005C51CD">
        <w:rPr>
          <w:rFonts w:cstheme="minorHAnsi"/>
        </w:rPr>
        <w:t>Anytsa de Pagter en</w:t>
      </w:r>
      <w:r w:rsidR="004D7826" w:rsidRPr="005C51CD">
        <w:rPr>
          <w:rFonts w:cstheme="minorHAnsi"/>
        </w:rPr>
        <w:t>/of</w:t>
      </w:r>
      <w:r w:rsidR="00395199" w:rsidRPr="005C51CD">
        <w:rPr>
          <w:rFonts w:cstheme="minorHAnsi"/>
        </w:rPr>
        <w:t xml:space="preserve"> Miranda Kwakkelaar</w:t>
      </w:r>
      <w:r w:rsidR="007C4968" w:rsidRPr="005C51CD">
        <w:rPr>
          <w:rFonts w:cstheme="minorHAnsi"/>
        </w:rPr>
        <w:t xml:space="preserve"> </w:t>
      </w:r>
      <w:r w:rsidRPr="005C51CD">
        <w:rPr>
          <w:rFonts w:eastAsiaTheme="minorEastAsia" w:cstheme="minorHAnsi"/>
          <w:lang w:eastAsia="nl-NL"/>
        </w:rPr>
        <w:t xml:space="preserve">via mailadres: </w:t>
      </w:r>
    </w:p>
    <w:p w14:paraId="741563AD" w14:textId="77777777" w:rsidR="002F3811" w:rsidRPr="005C51CD" w:rsidRDefault="002F3811" w:rsidP="000D5274">
      <w:pPr>
        <w:pStyle w:val="Geenafstand"/>
        <w:contextualSpacing/>
        <w:rPr>
          <w:rFonts w:eastAsiaTheme="minorEastAsia" w:cstheme="minorHAnsi"/>
          <w:lang w:eastAsia="nl-NL"/>
        </w:rPr>
      </w:pPr>
    </w:p>
    <w:p w14:paraId="1930A2FD" w14:textId="110CA674" w:rsidR="00127158" w:rsidRPr="005C51CD" w:rsidRDefault="00000000" w:rsidP="000D5274">
      <w:pPr>
        <w:pStyle w:val="Geenafstand"/>
        <w:contextualSpacing/>
        <w:rPr>
          <w:rFonts w:eastAsiaTheme="minorEastAsia" w:cstheme="minorHAnsi"/>
          <w:b/>
          <w:bCs/>
          <w:lang w:eastAsia="nl-NL"/>
        </w:rPr>
      </w:pPr>
      <w:hyperlink r:id="rId12" w:history="1">
        <w:r w:rsidR="002F3811" w:rsidRPr="005C51CD">
          <w:rPr>
            <w:rStyle w:val="Hyperlink"/>
            <w:rFonts w:eastAsiaTheme="minorEastAsia" w:cstheme="minorHAnsi"/>
            <w:b/>
            <w:bCs/>
            <w:lang w:eastAsia="nl-NL"/>
          </w:rPr>
          <w:t>info@kinderdagverblijfdezoeteinval.nl</w:t>
        </w:r>
      </w:hyperlink>
      <w:r w:rsidR="00CD23A5" w:rsidRPr="005C51CD">
        <w:rPr>
          <w:rFonts w:eastAsiaTheme="minorEastAsia" w:cstheme="minorHAnsi"/>
          <w:b/>
          <w:bCs/>
          <w:lang w:eastAsia="nl-NL"/>
        </w:rPr>
        <w:t xml:space="preserve"> </w:t>
      </w:r>
    </w:p>
    <w:p w14:paraId="79E98EFC" w14:textId="77777777" w:rsidR="007C4968" w:rsidRPr="005C51CD" w:rsidRDefault="007C4968" w:rsidP="000D5274">
      <w:pPr>
        <w:pStyle w:val="Geenafstand"/>
        <w:contextualSpacing/>
        <w:rPr>
          <w:rFonts w:eastAsiaTheme="minorEastAsia" w:cstheme="minorHAnsi"/>
          <w:lang w:eastAsia="nl-NL"/>
        </w:rPr>
      </w:pPr>
    </w:p>
    <w:p w14:paraId="101F59E7" w14:textId="77777777" w:rsidR="00127158" w:rsidRPr="005C51CD" w:rsidRDefault="00127158" w:rsidP="000D5274">
      <w:pPr>
        <w:spacing w:line="240" w:lineRule="auto"/>
        <w:contextualSpacing/>
        <w:rPr>
          <w:rFonts w:eastAsiaTheme="minorEastAsia" w:cstheme="minorHAnsi"/>
          <w:lang w:eastAsia="nl-NL"/>
        </w:rPr>
      </w:pPr>
      <w:r w:rsidRPr="005C51CD">
        <w:rPr>
          <w:rFonts w:eastAsiaTheme="minorEastAsia" w:cstheme="minorHAnsi"/>
          <w:lang w:eastAsia="nl-NL"/>
        </w:rPr>
        <w:t>Een formele klacht wordt schriftelijk ingediend. Mocht interne klachtafhandeling niet leiden tot een bevredigende oplossing dan staat ouders de weg vrij naar informatie, advies bij:</w:t>
      </w:r>
    </w:p>
    <w:p w14:paraId="1DC8AC3E" w14:textId="77777777" w:rsidR="00127158" w:rsidRPr="005C51CD" w:rsidRDefault="00127158"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Geschillencommissie, gevestigd in Den Haag ,Contact:  Geschillencommissie: https://www.degeschillencommissie.nl, Bordewijklaan 46, 2591XR Den Haag, 070 - 310 53 10 </w:t>
      </w:r>
    </w:p>
    <w:p w14:paraId="5746C9C5" w14:textId="77777777" w:rsidR="0085303B" w:rsidRPr="005C51CD" w:rsidRDefault="0085303B" w:rsidP="000D5274">
      <w:pPr>
        <w:spacing w:line="240" w:lineRule="auto"/>
        <w:contextualSpacing/>
        <w:rPr>
          <w:rFonts w:eastAsiaTheme="minorEastAsia" w:cstheme="minorHAnsi"/>
          <w:lang w:eastAsia="nl-NL"/>
        </w:rPr>
      </w:pPr>
    </w:p>
    <w:p w14:paraId="36847847" w14:textId="51B774BD" w:rsidR="00127158" w:rsidRPr="005C51CD" w:rsidRDefault="00127158"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In sommige gevallen is het van belang de klacht rechtstreeks in te dienen bij de </w:t>
      </w:r>
      <w:r w:rsidR="007C4968" w:rsidRPr="005C51CD">
        <w:rPr>
          <w:rFonts w:eastAsiaTheme="minorEastAsia" w:cstheme="minorHAnsi"/>
          <w:lang w:eastAsia="nl-NL"/>
        </w:rPr>
        <w:t>G</w:t>
      </w:r>
      <w:r w:rsidRPr="005C51CD">
        <w:rPr>
          <w:rFonts w:eastAsiaTheme="minorEastAsia" w:cstheme="minorHAnsi"/>
          <w:lang w:eastAsia="nl-NL"/>
        </w:rPr>
        <w:t xml:space="preserve">eschillencommissie. Het reglement van de Geschillencommissie vindt u hier; </w:t>
      </w:r>
      <w:hyperlink r:id="rId13" w:history="1">
        <w:r w:rsidRPr="005C51CD">
          <w:rPr>
            <w:rFonts w:eastAsiaTheme="minorEastAsia" w:cstheme="minorHAnsi"/>
            <w:u w:val="single"/>
            <w:lang w:eastAsia="nl-NL"/>
          </w:rPr>
          <w:t>https://www.degeschillencommissie.nl/media/1897/kin-reglement.pdf</w:t>
        </w:r>
      </w:hyperlink>
      <w:r w:rsidRPr="005C51CD">
        <w:rPr>
          <w:rFonts w:eastAsiaTheme="minorEastAsia" w:cstheme="minorHAnsi"/>
          <w:lang w:eastAsia="nl-NL"/>
        </w:rPr>
        <w:t xml:space="preserve">)   </w:t>
      </w:r>
    </w:p>
    <w:p w14:paraId="2E467651" w14:textId="77777777" w:rsidR="0079682D" w:rsidRPr="005C51CD" w:rsidRDefault="0079682D" w:rsidP="000D5274">
      <w:pPr>
        <w:spacing w:line="240" w:lineRule="auto"/>
        <w:contextualSpacing/>
        <w:rPr>
          <w:rFonts w:eastAsiaTheme="minorEastAsia" w:cstheme="minorHAnsi"/>
          <w:bCs/>
          <w:lang w:eastAsia="nl-NL"/>
        </w:rPr>
      </w:pPr>
    </w:p>
    <w:p w14:paraId="130706A6" w14:textId="3EF05C60" w:rsidR="00127158" w:rsidRPr="005C51CD" w:rsidRDefault="00127158" w:rsidP="000D5274">
      <w:pPr>
        <w:spacing w:line="240" w:lineRule="auto"/>
        <w:contextualSpacing/>
        <w:rPr>
          <w:rFonts w:eastAsiaTheme="minorEastAsia" w:cstheme="minorHAnsi"/>
          <w:bCs/>
          <w:lang w:eastAsia="nl-NL"/>
        </w:rPr>
      </w:pPr>
      <w:r w:rsidRPr="005C51CD">
        <w:rPr>
          <w:rFonts w:eastAsiaTheme="minorEastAsia" w:cstheme="minorHAnsi"/>
          <w:bCs/>
          <w:lang w:eastAsia="nl-NL"/>
        </w:rPr>
        <w:t>Wij hebben een klachtenregeling voor de afhandeling van klachten over:</w:t>
      </w:r>
    </w:p>
    <w:p w14:paraId="261497B5" w14:textId="77777777" w:rsidR="002F3811" w:rsidRPr="005C51CD" w:rsidRDefault="002F3811" w:rsidP="000D5274">
      <w:pPr>
        <w:spacing w:line="240" w:lineRule="auto"/>
        <w:contextualSpacing/>
        <w:rPr>
          <w:rFonts w:eastAsiaTheme="minorEastAsia" w:cstheme="minorHAnsi"/>
          <w:bCs/>
          <w:lang w:eastAsia="nl-NL"/>
        </w:rPr>
      </w:pPr>
    </w:p>
    <w:p w14:paraId="0F96D364" w14:textId="77777777" w:rsidR="00127158" w:rsidRPr="005C51CD" w:rsidRDefault="00127158" w:rsidP="000D5274">
      <w:pPr>
        <w:numPr>
          <w:ilvl w:val="0"/>
          <w:numId w:val="19"/>
        </w:numPr>
        <w:spacing w:line="240" w:lineRule="auto"/>
        <w:contextualSpacing/>
        <w:rPr>
          <w:rFonts w:eastAsiaTheme="minorEastAsia" w:cstheme="minorHAnsi"/>
          <w:b/>
          <w:bCs/>
          <w:i/>
          <w:iCs/>
          <w:lang w:eastAsia="nl-NL"/>
        </w:rPr>
      </w:pPr>
      <w:r w:rsidRPr="005C51CD">
        <w:rPr>
          <w:rFonts w:eastAsiaTheme="minorEastAsia" w:cstheme="minorHAnsi"/>
          <w:b/>
          <w:bCs/>
          <w:i/>
          <w:iCs/>
          <w:lang w:eastAsia="nl-NL"/>
        </w:rPr>
        <w:t xml:space="preserve">een gedraging van de houder, van een medewerker, of van iemand die werkt in opdracht van de houder, richting ouder of kind; </w:t>
      </w:r>
    </w:p>
    <w:p w14:paraId="283868F0" w14:textId="77777777" w:rsidR="00127158" w:rsidRPr="005C51CD" w:rsidRDefault="00127158" w:rsidP="000D5274">
      <w:pPr>
        <w:numPr>
          <w:ilvl w:val="0"/>
          <w:numId w:val="19"/>
        </w:numPr>
        <w:spacing w:line="240" w:lineRule="auto"/>
        <w:contextualSpacing/>
        <w:rPr>
          <w:rFonts w:eastAsiaTheme="minorEastAsia" w:cstheme="minorHAnsi"/>
          <w:b/>
          <w:bCs/>
          <w:i/>
          <w:iCs/>
          <w:lang w:eastAsia="nl-NL"/>
        </w:rPr>
      </w:pPr>
      <w:r w:rsidRPr="005C51CD">
        <w:rPr>
          <w:rFonts w:eastAsiaTheme="minorEastAsia" w:cstheme="minorHAnsi"/>
          <w:b/>
          <w:bCs/>
          <w:i/>
          <w:iCs/>
          <w:lang w:eastAsia="nl-NL"/>
        </w:rPr>
        <w:t xml:space="preserve">een werkwijze of regel binnen de kinderopvangorganisatie; </w:t>
      </w:r>
    </w:p>
    <w:p w14:paraId="171E8F37" w14:textId="77777777" w:rsidR="00127158" w:rsidRPr="005C51CD" w:rsidRDefault="00127158" w:rsidP="000D5274">
      <w:pPr>
        <w:numPr>
          <w:ilvl w:val="0"/>
          <w:numId w:val="19"/>
        </w:numPr>
        <w:spacing w:line="240" w:lineRule="auto"/>
        <w:contextualSpacing/>
        <w:rPr>
          <w:rFonts w:eastAsiaTheme="minorEastAsia" w:cstheme="minorHAnsi"/>
          <w:b/>
          <w:bCs/>
          <w:i/>
          <w:iCs/>
          <w:lang w:eastAsia="nl-NL"/>
        </w:rPr>
      </w:pPr>
      <w:r w:rsidRPr="005C51CD">
        <w:rPr>
          <w:rFonts w:eastAsiaTheme="minorEastAsia" w:cstheme="minorHAnsi"/>
          <w:b/>
          <w:bCs/>
          <w:i/>
          <w:iCs/>
          <w:lang w:eastAsia="nl-NL"/>
        </w:rPr>
        <w:t>de overeenkomst tussen de houder en de ouder(s).</w:t>
      </w:r>
    </w:p>
    <w:p w14:paraId="0A68E429" w14:textId="77777777" w:rsidR="00712256" w:rsidRPr="005C51CD" w:rsidRDefault="00712256" w:rsidP="000D5274">
      <w:pPr>
        <w:tabs>
          <w:tab w:val="right" w:leader="dot" w:pos="9227"/>
        </w:tabs>
        <w:spacing w:before="120" w:after="120" w:line="240" w:lineRule="auto"/>
        <w:contextualSpacing/>
        <w:rPr>
          <w:rFonts w:eastAsiaTheme="minorEastAsia" w:cstheme="minorHAnsi"/>
          <w:noProof/>
          <w:lang w:eastAsia="nl-NL"/>
        </w:rPr>
      </w:pPr>
    </w:p>
    <w:p w14:paraId="7FA542E3" w14:textId="7C48340C" w:rsidR="0085303B" w:rsidRPr="005C51CD" w:rsidRDefault="00173BEC" w:rsidP="000D5274">
      <w:pPr>
        <w:spacing w:line="240" w:lineRule="auto"/>
        <w:contextualSpacing/>
        <w:rPr>
          <w:rFonts w:eastAsiaTheme="minorEastAsia" w:cstheme="minorHAnsi"/>
          <w:noProof/>
        </w:rPr>
      </w:pPr>
      <w:r w:rsidRPr="005C51CD">
        <w:rPr>
          <w:rFonts w:eastAsiaTheme="minorEastAsia" w:cstheme="minorHAnsi"/>
          <w:noProof/>
        </w:rPr>
        <w:t xml:space="preserve">De klachtenregeling is inzichtelijk op onze locatie. </w:t>
      </w:r>
    </w:p>
    <w:p w14:paraId="6D50C33F" w14:textId="4E5F39A1" w:rsidR="0085303B" w:rsidRPr="005C51CD" w:rsidRDefault="0085303B" w:rsidP="000D5274">
      <w:pPr>
        <w:spacing w:line="240" w:lineRule="auto"/>
        <w:contextualSpacing/>
        <w:rPr>
          <w:rFonts w:eastAsiaTheme="minorEastAsia" w:cstheme="minorHAnsi"/>
          <w:noProof/>
        </w:rPr>
      </w:pPr>
    </w:p>
    <w:p w14:paraId="3632BC11" w14:textId="5365A534" w:rsidR="0085303B" w:rsidRPr="005C51CD" w:rsidRDefault="0085303B" w:rsidP="000D5274">
      <w:pPr>
        <w:spacing w:line="240" w:lineRule="auto"/>
        <w:contextualSpacing/>
        <w:rPr>
          <w:rFonts w:eastAsiaTheme="minorEastAsia" w:cstheme="minorHAnsi"/>
          <w:noProof/>
        </w:rPr>
      </w:pPr>
    </w:p>
    <w:p w14:paraId="7D7F8B3C" w14:textId="2B189E6B" w:rsidR="0085303B" w:rsidRPr="005C51CD" w:rsidRDefault="0085303B" w:rsidP="000D5274">
      <w:pPr>
        <w:spacing w:line="240" w:lineRule="auto"/>
        <w:contextualSpacing/>
        <w:rPr>
          <w:rFonts w:eastAsiaTheme="minorEastAsia" w:cstheme="minorHAnsi"/>
          <w:noProof/>
        </w:rPr>
      </w:pPr>
    </w:p>
    <w:p w14:paraId="6A82372D" w14:textId="25C787B6" w:rsidR="00E930D8" w:rsidRPr="005C51CD" w:rsidRDefault="00E930D8" w:rsidP="000D5274">
      <w:pPr>
        <w:spacing w:line="240" w:lineRule="auto"/>
        <w:contextualSpacing/>
        <w:rPr>
          <w:rFonts w:eastAsiaTheme="minorEastAsia" w:cstheme="minorHAnsi"/>
          <w:noProof/>
        </w:rPr>
      </w:pPr>
    </w:p>
    <w:p w14:paraId="72AE08F0" w14:textId="2FBC3E55" w:rsidR="00E930D8" w:rsidRPr="005C51CD" w:rsidRDefault="00E930D8" w:rsidP="000D5274">
      <w:pPr>
        <w:spacing w:line="240" w:lineRule="auto"/>
        <w:contextualSpacing/>
        <w:rPr>
          <w:rFonts w:eastAsiaTheme="minorEastAsia" w:cstheme="minorHAnsi"/>
          <w:noProof/>
        </w:rPr>
      </w:pPr>
    </w:p>
    <w:p w14:paraId="63B00231" w14:textId="1B2EA37E" w:rsidR="00E930D8" w:rsidRPr="005C51CD" w:rsidRDefault="00E930D8" w:rsidP="000D5274">
      <w:pPr>
        <w:spacing w:line="240" w:lineRule="auto"/>
        <w:contextualSpacing/>
        <w:rPr>
          <w:rFonts w:eastAsiaTheme="minorEastAsia" w:cstheme="minorHAnsi"/>
          <w:noProof/>
        </w:rPr>
      </w:pPr>
    </w:p>
    <w:p w14:paraId="6742D829" w14:textId="6F330916" w:rsidR="00E930D8" w:rsidRPr="005C51CD" w:rsidRDefault="00E930D8" w:rsidP="000D5274">
      <w:pPr>
        <w:spacing w:line="240" w:lineRule="auto"/>
        <w:contextualSpacing/>
        <w:rPr>
          <w:rFonts w:eastAsiaTheme="minorEastAsia" w:cstheme="minorHAnsi"/>
          <w:noProof/>
        </w:rPr>
      </w:pPr>
    </w:p>
    <w:p w14:paraId="13F0929F" w14:textId="4ABBE936" w:rsidR="00E930D8" w:rsidRPr="005C51CD" w:rsidRDefault="00E930D8" w:rsidP="000D5274">
      <w:pPr>
        <w:spacing w:line="240" w:lineRule="auto"/>
        <w:contextualSpacing/>
        <w:rPr>
          <w:rFonts w:eastAsiaTheme="minorEastAsia" w:cstheme="minorHAnsi"/>
          <w:noProof/>
        </w:rPr>
      </w:pPr>
    </w:p>
    <w:p w14:paraId="25EE92F0" w14:textId="5CCDDA5B" w:rsidR="00E930D8" w:rsidRPr="005C51CD" w:rsidRDefault="00E930D8" w:rsidP="000D5274">
      <w:pPr>
        <w:spacing w:line="240" w:lineRule="auto"/>
        <w:contextualSpacing/>
        <w:rPr>
          <w:rFonts w:eastAsiaTheme="minorEastAsia" w:cstheme="minorHAnsi"/>
          <w:noProof/>
        </w:rPr>
      </w:pPr>
    </w:p>
    <w:p w14:paraId="06454F35" w14:textId="77777777" w:rsidR="003E05A3" w:rsidRPr="005C51CD" w:rsidRDefault="003E05A3" w:rsidP="000D5274">
      <w:pPr>
        <w:spacing w:line="240" w:lineRule="auto"/>
        <w:contextualSpacing/>
        <w:rPr>
          <w:rFonts w:eastAsiaTheme="minorEastAsia" w:cstheme="minorHAnsi"/>
          <w:noProof/>
        </w:rPr>
      </w:pPr>
    </w:p>
    <w:p w14:paraId="15718D76" w14:textId="77777777" w:rsidR="003E05A3" w:rsidRPr="005C51CD" w:rsidRDefault="003E05A3" w:rsidP="000D5274">
      <w:pPr>
        <w:spacing w:line="240" w:lineRule="auto"/>
        <w:contextualSpacing/>
        <w:rPr>
          <w:rFonts w:eastAsiaTheme="minorEastAsia" w:cstheme="minorHAnsi"/>
          <w:noProof/>
        </w:rPr>
      </w:pPr>
    </w:p>
    <w:p w14:paraId="59C76469" w14:textId="77777777" w:rsidR="003E05A3" w:rsidRPr="005C51CD" w:rsidRDefault="003E05A3" w:rsidP="000D5274">
      <w:pPr>
        <w:spacing w:line="240" w:lineRule="auto"/>
        <w:contextualSpacing/>
        <w:rPr>
          <w:rFonts w:eastAsiaTheme="minorEastAsia" w:cstheme="minorHAnsi"/>
          <w:noProof/>
        </w:rPr>
      </w:pPr>
    </w:p>
    <w:p w14:paraId="028429AB" w14:textId="77777777" w:rsidR="003E05A3" w:rsidRPr="005C51CD" w:rsidRDefault="003E05A3" w:rsidP="000D5274">
      <w:pPr>
        <w:spacing w:line="240" w:lineRule="auto"/>
        <w:contextualSpacing/>
        <w:rPr>
          <w:rFonts w:eastAsiaTheme="minorEastAsia" w:cstheme="minorHAnsi"/>
          <w:noProof/>
        </w:rPr>
      </w:pPr>
    </w:p>
    <w:p w14:paraId="4CC9C77A" w14:textId="77777777" w:rsidR="003E05A3" w:rsidRPr="005C51CD" w:rsidRDefault="003E05A3" w:rsidP="000D5274">
      <w:pPr>
        <w:spacing w:line="240" w:lineRule="auto"/>
        <w:contextualSpacing/>
        <w:rPr>
          <w:rFonts w:eastAsiaTheme="minorEastAsia" w:cstheme="minorHAnsi"/>
          <w:noProof/>
        </w:rPr>
      </w:pPr>
    </w:p>
    <w:p w14:paraId="528C8F9F" w14:textId="77777777" w:rsidR="003E05A3" w:rsidRDefault="003E05A3" w:rsidP="000D5274">
      <w:pPr>
        <w:spacing w:line="240" w:lineRule="auto"/>
        <w:contextualSpacing/>
        <w:rPr>
          <w:rFonts w:eastAsiaTheme="minorEastAsia" w:cstheme="minorHAnsi"/>
          <w:noProof/>
        </w:rPr>
      </w:pPr>
    </w:p>
    <w:p w14:paraId="17D596B5" w14:textId="77777777" w:rsidR="005C51CD" w:rsidRDefault="005C51CD" w:rsidP="000D5274">
      <w:pPr>
        <w:spacing w:line="240" w:lineRule="auto"/>
        <w:contextualSpacing/>
        <w:rPr>
          <w:rFonts w:eastAsiaTheme="minorEastAsia" w:cstheme="minorHAnsi"/>
          <w:noProof/>
        </w:rPr>
      </w:pPr>
    </w:p>
    <w:p w14:paraId="43E154D7" w14:textId="77777777" w:rsidR="005C51CD" w:rsidRDefault="005C51CD" w:rsidP="000D5274">
      <w:pPr>
        <w:spacing w:line="240" w:lineRule="auto"/>
        <w:contextualSpacing/>
        <w:rPr>
          <w:rFonts w:eastAsiaTheme="minorEastAsia" w:cstheme="minorHAnsi"/>
          <w:noProof/>
        </w:rPr>
      </w:pPr>
    </w:p>
    <w:p w14:paraId="009778F9" w14:textId="77777777" w:rsidR="005C51CD" w:rsidRDefault="005C51CD" w:rsidP="000D5274">
      <w:pPr>
        <w:spacing w:line="240" w:lineRule="auto"/>
        <w:contextualSpacing/>
        <w:rPr>
          <w:rFonts w:eastAsiaTheme="minorEastAsia" w:cstheme="minorHAnsi"/>
          <w:noProof/>
        </w:rPr>
      </w:pPr>
    </w:p>
    <w:p w14:paraId="3D8EF7C3" w14:textId="77777777" w:rsidR="005C51CD" w:rsidRDefault="005C51CD" w:rsidP="000D5274">
      <w:pPr>
        <w:spacing w:line="240" w:lineRule="auto"/>
        <w:contextualSpacing/>
        <w:rPr>
          <w:rFonts w:eastAsiaTheme="minorEastAsia" w:cstheme="minorHAnsi"/>
          <w:noProof/>
        </w:rPr>
      </w:pPr>
    </w:p>
    <w:p w14:paraId="623223D4" w14:textId="77777777" w:rsidR="005C51CD" w:rsidRDefault="005C51CD" w:rsidP="000D5274">
      <w:pPr>
        <w:spacing w:line="240" w:lineRule="auto"/>
        <w:contextualSpacing/>
        <w:rPr>
          <w:rFonts w:eastAsiaTheme="minorEastAsia" w:cstheme="minorHAnsi"/>
          <w:noProof/>
        </w:rPr>
      </w:pPr>
    </w:p>
    <w:p w14:paraId="5963C6AC" w14:textId="77777777" w:rsidR="005C51CD" w:rsidRDefault="005C51CD" w:rsidP="000D5274">
      <w:pPr>
        <w:spacing w:line="240" w:lineRule="auto"/>
        <w:contextualSpacing/>
        <w:rPr>
          <w:rFonts w:eastAsiaTheme="minorEastAsia" w:cstheme="minorHAnsi"/>
          <w:noProof/>
        </w:rPr>
      </w:pPr>
    </w:p>
    <w:p w14:paraId="45912165" w14:textId="77777777" w:rsidR="005C51CD" w:rsidRDefault="005C51CD" w:rsidP="000D5274">
      <w:pPr>
        <w:spacing w:line="240" w:lineRule="auto"/>
        <w:contextualSpacing/>
        <w:rPr>
          <w:rFonts w:eastAsiaTheme="minorEastAsia" w:cstheme="minorHAnsi"/>
          <w:noProof/>
        </w:rPr>
      </w:pPr>
    </w:p>
    <w:p w14:paraId="7EA7AC37" w14:textId="77777777" w:rsidR="005C51CD" w:rsidRDefault="005C51CD" w:rsidP="000D5274">
      <w:pPr>
        <w:spacing w:line="240" w:lineRule="auto"/>
        <w:contextualSpacing/>
        <w:rPr>
          <w:rFonts w:eastAsiaTheme="minorEastAsia" w:cstheme="minorHAnsi"/>
          <w:noProof/>
        </w:rPr>
      </w:pPr>
    </w:p>
    <w:p w14:paraId="255A1496" w14:textId="77777777" w:rsidR="005C51CD" w:rsidRDefault="005C51CD" w:rsidP="000D5274">
      <w:pPr>
        <w:spacing w:line="240" w:lineRule="auto"/>
        <w:contextualSpacing/>
        <w:rPr>
          <w:rFonts w:eastAsiaTheme="minorEastAsia" w:cstheme="minorHAnsi"/>
          <w:noProof/>
        </w:rPr>
      </w:pPr>
    </w:p>
    <w:p w14:paraId="733B90B3" w14:textId="77777777" w:rsidR="005C51CD" w:rsidRDefault="005C51CD" w:rsidP="000D5274">
      <w:pPr>
        <w:spacing w:line="240" w:lineRule="auto"/>
        <w:contextualSpacing/>
        <w:rPr>
          <w:rFonts w:eastAsiaTheme="minorEastAsia" w:cstheme="minorHAnsi"/>
          <w:noProof/>
        </w:rPr>
      </w:pPr>
    </w:p>
    <w:p w14:paraId="43F7DB76" w14:textId="77777777" w:rsidR="005C51CD" w:rsidRDefault="005C51CD" w:rsidP="000D5274">
      <w:pPr>
        <w:spacing w:line="240" w:lineRule="auto"/>
        <w:contextualSpacing/>
        <w:rPr>
          <w:rFonts w:eastAsiaTheme="minorEastAsia" w:cstheme="minorHAnsi"/>
          <w:noProof/>
        </w:rPr>
      </w:pPr>
    </w:p>
    <w:p w14:paraId="39B9CEF5" w14:textId="77777777" w:rsidR="005C51CD" w:rsidRDefault="005C51CD" w:rsidP="000D5274">
      <w:pPr>
        <w:spacing w:line="240" w:lineRule="auto"/>
        <w:contextualSpacing/>
        <w:rPr>
          <w:rFonts w:eastAsiaTheme="minorEastAsia" w:cstheme="minorHAnsi"/>
          <w:noProof/>
        </w:rPr>
      </w:pPr>
    </w:p>
    <w:p w14:paraId="07A17400" w14:textId="77777777" w:rsidR="005C51CD" w:rsidRDefault="005C51CD" w:rsidP="000D5274">
      <w:pPr>
        <w:spacing w:line="240" w:lineRule="auto"/>
        <w:contextualSpacing/>
        <w:rPr>
          <w:rFonts w:eastAsiaTheme="minorEastAsia" w:cstheme="minorHAnsi"/>
          <w:noProof/>
        </w:rPr>
      </w:pPr>
    </w:p>
    <w:p w14:paraId="0E880B8E" w14:textId="77777777" w:rsidR="005C51CD" w:rsidRDefault="005C51CD" w:rsidP="000D5274">
      <w:pPr>
        <w:spacing w:line="240" w:lineRule="auto"/>
        <w:contextualSpacing/>
        <w:rPr>
          <w:rFonts w:eastAsiaTheme="minorEastAsia" w:cstheme="minorHAnsi"/>
          <w:noProof/>
        </w:rPr>
      </w:pPr>
    </w:p>
    <w:p w14:paraId="10709FCA" w14:textId="77777777" w:rsidR="005C51CD" w:rsidRDefault="005C51CD" w:rsidP="000D5274">
      <w:pPr>
        <w:spacing w:line="240" w:lineRule="auto"/>
        <w:contextualSpacing/>
        <w:rPr>
          <w:rFonts w:eastAsiaTheme="minorEastAsia" w:cstheme="minorHAnsi"/>
          <w:noProof/>
        </w:rPr>
      </w:pPr>
    </w:p>
    <w:p w14:paraId="09051D20" w14:textId="77777777" w:rsidR="005C51CD" w:rsidRDefault="005C51CD" w:rsidP="000D5274">
      <w:pPr>
        <w:spacing w:line="240" w:lineRule="auto"/>
        <w:contextualSpacing/>
        <w:rPr>
          <w:rFonts w:eastAsiaTheme="minorEastAsia" w:cstheme="minorHAnsi"/>
          <w:noProof/>
        </w:rPr>
      </w:pPr>
    </w:p>
    <w:p w14:paraId="063FCFCE" w14:textId="77777777" w:rsidR="005C51CD" w:rsidRDefault="005C51CD" w:rsidP="000D5274">
      <w:pPr>
        <w:spacing w:line="240" w:lineRule="auto"/>
        <w:contextualSpacing/>
        <w:rPr>
          <w:rFonts w:eastAsiaTheme="minorEastAsia" w:cstheme="minorHAnsi"/>
          <w:noProof/>
        </w:rPr>
      </w:pPr>
    </w:p>
    <w:p w14:paraId="65A249F3" w14:textId="77777777" w:rsidR="005C51CD" w:rsidRDefault="005C51CD" w:rsidP="000D5274">
      <w:pPr>
        <w:spacing w:line="240" w:lineRule="auto"/>
        <w:contextualSpacing/>
        <w:rPr>
          <w:rFonts w:eastAsiaTheme="minorEastAsia" w:cstheme="minorHAnsi"/>
          <w:noProof/>
        </w:rPr>
      </w:pPr>
    </w:p>
    <w:p w14:paraId="6219D624" w14:textId="77777777" w:rsidR="005C51CD" w:rsidRDefault="005C51CD" w:rsidP="000D5274">
      <w:pPr>
        <w:spacing w:line="240" w:lineRule="auto"/>
        <w:contextualSpacing/>
        <w:rPr>
          <w:rFonts w:eastAsiaTheme="minorEastAsia" w:cstheme="minorHAnsi"/>
          <w:noProof/>
        </w:rPr>
      </w:pPr>
    </w:p>
    <w:p w14:paraId="6E61BA75" w14:textId="77777777" w:rsidR="005C51CD" w:rsidRDefault="005C51CD" w:rsidP="000D5274">
      <w:pPr>
        <w:spacing w:line="240" w:lineRule="auto"/>
        <w:contextualSpacing/>
        <w:rPr>
          <w:rFonts w:eastAsiaTheme="minorEastAsia" w:cstheme="minorHAnsi"/>
          <w:noProof/>
        </w:rPr>
      </w:pPr>
    </w:p>
    <w:p w14:paraId="109CB032" w14:textId="77777777" w:rsidR="005C51CD" w:rsidRDefault="005C51CD" w:rsidP="000D5274">
      <w:pPr>
        <w:spacing w:line="240" w:lineRule="auto"/>
        <w:contextualSpacing/>
        <w:rPr>
          <w:rFonts w:eastAsiaTheme="minorEastAsia" w:cstheme="minorHAnsi"/>
          <w:noProof/>
        </w:rPr>
      </w:pPr>
    </w:p>
    <w:p w14:paraId="7C15E6F5" w14:textId="77777777" w:rsidR="005C51CD" w:rsidRDefault="005C51CD" w:rsidP="000D5274">
      <w:pPr>
        <w:spacing w:line="240" w:lineRule="auto"/>
        <w:contextualSpacing/>
        <w:rPr>
          <w:rFonts w:eastAsiaTheme="minorEastAsia" w:cstheme="minorHAnsi"/>
          <w:noProof/>
        </w:rPr>
      </w:pPr>
    </w:p>
    <w:p w14:paraId="11281E97" w14:textId="77777777" w:rsidR="005C51CD" w:rsidRDefault="005C51CD" w:rsidP="000D5274">
      <w:pPr>
        <w:spacing w:line="240" w:lineRule="auto"/>
        <w:contextualSpacing/>
        <w:rPr>
          <w:rFonts w:eastAsiaTheme="minorEastAsia" w:cstheme="minorHAnsi"/>
          <w:noProof/>
        </w:rPr>
      </w:pPr>
    </w:p>
    <w:p w14:paraId="2F938EF7" w14:textId="77777777" w:rsidR="005C51CD" w:rsidRDefault="005C51CD" w:rsidP="000D5274">
      <w:pPr>
        <w:spacing w:line="240" w:lineRule="auto"/>
        <w:contextualSpacing/>
        <w:rPr>
          <w:rFonts w:eastAsiaTheme="minorEastAsia" w:cstheme="minorHAnsi"/>
          <w:noProof/>
        </w:rPr>
      </w:pPr>
    </w:p>
    <w:p w14:paraId="1C2C62D7" w14:textId="77777777" w:rsidR="005C51CD" w:rsidRDefault="005C51CD" w:rsidP="000D5274">
      <w:pPr>
        <w:spacing w:line="240" w:lineRule="auto"/>
        <w:contextualSpacing/>
        <w:rPr>
          <w:rFonts w:eastAsiaTheme="minorEastAsia" w:cstheme="minorHAnsi"/>
          <w:noProof/>
        </w:rPr>
      </w:pPr>
    </w:p>
    <w:p w14:paraId="2763ECF9" w14:textId="77777777" w:rsidR="005C51CD" w:rsidRDefault="005C51CD" w:rsidP="000D5274">
      <w:pPr>
        <w:spacing w:line="240" w:lineRule="auto"/>
        <w:contextualSpacing/>
        <w:rPr>
          <w:rFonts w:eastAsiaTheme="minorEastAsia" w:cstheme="minorHAnsi"/>
          <w:noProof/>
        </w:rPr>
      </w:pPr>
    </w:p>
    <w:p w14:paraId="025DA20D" w14:textId="77777777" w:rsidR="00106C77" w:rsidRDefault="00106C77" w:rsidP="000D5274">
      <w:pPr>
        <w:spacing w:line="240" w:lineRule="auto"/>
        <w:contextualSpacing/>
        <w:rPr>
          <w:rFonts w:eastAsiaTheme="minorEastAsia" w:cstheme="minorHAnsi"/>
          <w:noProof/>
        </w:rPr>
      </w:pPr>
    </w:p>
    <w:p w14:paraId="77D542EE" w14:textId="77777777" w:rsidR="00106C77" w:rsidRDefault="00106C77" w:rsidP="000D5274">
      <w:pPr>
        <w:spacing w:line="240" w:lineRule="auto"/>
        <w:contextualSpacing/>
        <w:rPr>
          <w:rFonts w:eastAsiaTheme="minorEastAsia" w:cstheme="minorHAnsi"/>
          <w:noProof/>
        </w:rPr>
      </w:pPr>
    </w:p>
    <w:p w14:paraId="78D3BB2D" w14:textId="77777777" w:rsidR="00106C77" w:rsidRDefault="00106C77" w:rsidP="000D5274">
      <w:pPr>
        <w:spacing w:line="240" w:lineRule="auto"/>
        <w:contextualSpacing/>
        <w:rPr>
          <w:rFonts w:eastAsiaTheme="minorEastAsia" w:cstheme="minorHAnsi"/>
          <w:noProof/>
        </w:rPr>
      </w:pPr>
    </w:p>
    <w:p w14:paraId="14B7A16C" w14:textId="77777777" w:rsidR="00106C77" w:rsidRDefault="00106C77" w:rsidP="000D5274">
      <w:pPr>
        <w:spacing w:line="240" w:lineRule="auto"/>
        <w:contextualSpacing/>
        <w:rPr>
          <w:rFonts w:eastAsiaTheme="minorEastAsia" w:cstheme="minorHAnsi"/>
          <w:noProof/>
        </w:rPr>
      </w:pPr>
    </w:p>
    <w:p w14:paraId="34E607A6" w14:textId="77777777" w:rsidR="00106C77" w:rsidRDefault="00106C77" w:rsidP="000D5274">
      <w:pPr>
        <w:spacing w:line="240" w:lineRule="auto"/>
        <w:contextualSpacing/>
        <w:rPr>
          <w:rFonts w:eastAsiaTheme="minorEastAsia" w:cstheme="minorHAnsi"/>
          <w:noProof/>
        </w:rPr>
      </w:pPr>
    </w:p>
    <w:p w14:paraId="26ADA82B" w14:textId="77777777" w:rsidR="00106C77" w:rsidRDefault="00106C77" w:rsidP="000D5274">
      <w:pPr>
        <w:spacing w:line="240" w:lineRule="auto"/>
        <w:contextualSpacing/>
        <w:rPr>
          <w:rFonts w:eastAsiaTheme="minorEastAsia" w:cstheme="minorHAnsi"/>
          <w:noProof/>
        </w:rPr>
      </w:pPr>
    </w:p>
    <w:p w14:paraId="3428E6A7" w14:textId="77777777" w:rsidR="00106C77" w:rsidRDefault="00106C77" w:rsidP="000D5274">
      <w:pPr>
        <w:spacing w:line="240" w:lineRule="auto"/>
        <w:contextualSpacing/>
        <w:rPr>
          <w:rFonts w:eastAsiaTheme="minorEastAsia" w:cstheme="minorHAnsi"/>
          <w:noProof/>
        </w:rPr>
      </w:pPr>
    </w:p>
    <w:p w14:paraId="601AEE23" w14:textId="77777777" w:rsidR="00A718C8" w:rsidRPr="005C51CD" w:rsidRDefault="00A718C8" w:rsidP="000D5274">
      <w:pPr>
        <w:spacing w:line="240" w:lineRule="auto"/>
        <w:contextualSpacing/>
        <w:rPr>
          <w:rFonts w:eastAsiaTheme="minorEastAsia" w:cstheme="minorHAnsi"/>
          <w:noProof/>
        </w:rPr>
      </w:pPr>
    </w:p>
    <w:p w14:paraId="32B4A75B" w14:textId="77777777" w:rsidR="003E05A3" w:rsidRPr="005C51CD" w:rsidRDefault="003E05A3" w:rsidP="000D5274">
      <w:pPr>
        <w:spacing w:line="240" w:lineRule="auto"/>
        <w:contextualSpacing/>
        <w:rPr>
          <w:rFonts w:eastAsiaTheme="minorEastAsia" w:cstheme="minorHAnsi"/>
          <w:noProof/>
        </w:rPr>
      </w:pPr>
    </w:p>
    <w:p w14:paraId="297DFE0F" w14:textId="77777777" w:rsidR="003E05A3" w:rsidRPr="005C51CD" w:rsidRDefault="003E05A3" w:rsidP="000D5274">
      <w:pPr>
        <w:spacing w:line="240" w:lineRule="auto"/>
        <w:contextualSpacing/>
        <w:rPr>
          <w:rFonts w:eastAsiaTheme="minorEastAsia" w:cstheme="minorHAnsi"/>
          <w:noProof/>
        </w:rPr>
      </w:pPr>
    </w:p>
    <w:p w14:paraId="62DAA66A" w14:textId="77777777" w:rsidR="00E930D8" w:rsidRPr="005C51CD" w:rsidRDefault="00E930D8" w:rsidP="00E930D8">
      <w:pPr>
        <w:pStyle w:val="Geenafstand"/>
        <w:suppressAutoHyphens/>
        <w:contextualSpacing/>
        <w:outlineLvl w:val="0"/>
        <w:rPr>
          <w:rFonts w:cstheme="minorHAnsi"/>
          <w:b/>
          <w:bCs/>
          <w:color w:val="333333"/>
          <w:shd w:val="clear" w:color="auto" w:fill="FFFFFF"/>
        </w:rPr>
      </w:pPr>
      <w:bookmarkStart w:id="392" w:name="_Toc156289860"/>
      <w:bookmarkStart w:id="393" w:name="_Toc156289980"/>
      <w:bookmarkStart w:id="394" w:name="_Toc156290040"/>
      <w:bookmarkStart w:id="395" w:name="_Toc161320207"/>
      <w:r w:rsidRPr="005C51CD">
        <w:rPr>
          <w:rFonts w:cstheme="minorHAnsi"/>
          <w:b/>
          <w:bCs/>
          <w:color w:val="333333"/>
          <w:shd w:val="clear" w:color="auto" w:fill="FFFFFF"/>
        </w:rPr>
        <w:t>Nawoord</w:t>
      </w:r>
      <w:bookmarkEnd w:id="392"/>
      <w:bookmarkEnd w:id="393"/>
      <w:bookmarkEnd w:id="394"/>
      <w:bookmarkEnd w:id="395"/>
    </w:p>
    <w:p w14:paraId="792F2205" w14:textId="77777777" w:rsidR="00E930D8" w:rsidRPr="005C51CD" w:rsidRDefault="00E930D8" w:rsidP="00E930D8">
      <w:pPr>
        <w:pStyle w:val="Geenafstand"/>
        <w:suppressAutoHyphens/>
        <w:contextualSpacing/>
        <w:rPr>
          <w:rFonts w:cstheme="minorHAnsi"/>
          <w:color w:val="333333"/>
          <w:shd w:val="clear" w:color="auto" w:fill="FFFFFF"/>
        </w:rPr>
      </w:pPr>
    </w:p>
    <w:p w14:paraId="20392124" w14:textId="77777777" w:rsidR="00E930D8" w:rsidRPr="005C51CD" w:rsidRDefault="00E930D8" w:rsidP="00E930D8">
      <w:pPr>
        <w:pStyle w:val="Geenafstand"/>
        <w:suppressAutoHyphens/>
        <w:contextualSpacing/>
        <w:rPr>
          <w:rFonts w:cstheme="minorHAnsi"/>
          <w:color w:val="333333"/>
          <w:shd w:val="clear" w:color="auto" w:fill="FFFFFF"/>
        </w:rPr>
      </w:pPr>
      <w:r w:rsidRPr="005C51CD">
        <w:rPr>
          <w:rFonts w:cstheme="minorHAnsi"/>
          <w:color w:val="333333"/>
          <w:shd w:val="clear" w:color="auto" w:fill="FFFFFF"/>
        </w:rPr>
        <w:t xml:space="preserve">Dit pedagogisch beleidsplan biedt De Zoete Inval de mogelijkheid zich te profileren en verder te ontwikkelen. Het biedt de pedagogisch medewerkers een houvast in het werken met de kinderen. Daarnaast biedt het ouders een mogelijkheid om voor ons te kiezen op basis van de pedagogische opvattingen van kinderdagverblijf De Zoete Inval. Bovenal levert dit pedagogisch beleidsplan een goed en onderbouwd pedagogisch klimaat op. Voor kinderen, voor ouders en voor pedagogisch medewerkers. </w:t>
      </w:r>
    </w:p>
    <w:p w14:paraId="4AB9175A" w14:textId="77777777" w:rsidR="00E930D8" w:rsidRPr="005C51CD" w:rsidRDefault="00E930D8" w:rsidP="00E930D8">
      <w:pPr>
        <w:pStyle w:val="Geenafstand"/>
        <w:suppressAutoHyphens/>
        <w:contextualSpacing/>
        <w:rPr>
          <w:rFonts w:cstheme="minorHAnsi"/>
          <w:color w:val="333333"/>
          <w:shd w:val="clear" w:color="auto" w:fill="FFFFFF"/>
        </w:rPr>
      </w:pPr>
    </w:p>
    <w:p w14:paraId="39C1B728" w14:textId="77777777" w:rsidR="00E930D8" w:rsidRPr="005C51CD" w:rsidRDefault="00E930D8" w:rsidP="00E930D8">
      <w:pPr>
        <w:pStyle w:val="Geenafstand"/>
        <w:suppressAutoHyphens/>
        <w:contextualSpacing/>
        <w:rPr>
          <w:rFonts w:cstheme="minorHAnsi"/>
        </w:rPr>
      </w:pPr>
      <w:r w:rsidRPr="005C51CD">
        <w:rPr>
          <w:rFonts w:cstheme="minorHAnsi"/>
        </w:rPr>
        <w:t xml:space="preserve">We hopen dat we u met dit pedagogisch beleid hebben geïnspireerd! </w:t>
      </w:r>
    </w:p>
    <w:p w14:paraId="579C3CBE" w14:textId="77777777" w:rsidR="00E930D8" w:rsidRPr="005C51CD" w:rsidRDefault="00E930D8" w:rsidP="00E930D8">
      <w:pPr>
        <w:pStyle w:val="Geenafstand"/>
        <w:suppressAutoHyphens/>
        <w:contextualSpacing/>
        <w:rPr>
          <w:rFonts w:cstheme="minorHAnsi"/>
        </w:rPr>
      </w:pPr>
    </w:p>
    <w:p w14:paraId="1FD31C3E" w14:textId="77777777" w:rsidR="00E930D8" w:rsidRPr="005C51CD" w:rsidRDefault="00E930D8" w:rsidP="00E930D8">
      <w:pPr>
        <w:pStyle w:val="Geenafstand"/>
        <w:suppressAutoHyphens/>
        <w:contextualSpacing/>
        <w:rPr>
          <w:rFonts w:cstheme="minorHAnsi"/>
        </w:rPr>
      </w:pPr>
      <w:r w:rsidRPr="005C51CD">
        <w:rPr>
          <w:rFonts w:cstheme="minorHAnsi"/>
        </w:rPr>
        <w:t xml:space="preserve">Heeft u vragen? Neem gerust contact met ons op. </w:t>
      </w:r>
    </w:p>
    <w:p w14:paraId="00EF3A7D" w14:textId="77777777" w:rsidR="00E930D8" w:rsidRPr="005C51CD" w:rsidRDefault="00E930D8" w:rsidP="00E930D8">
      <w:pPr>
        <w:pStyle w:val="Geenafstand"/>
        <w:suppressAutoHyphens/>
        <w:contextualSpacing/>
        <w:rPr>
          <w:rFonts w:cstheme="minorHAnsi"/>
        </w:rPr>
      </w:pPr>
    </w:p>
    <w:p w14:paraId="74A37738" w14:textId="77777777" w:rsidR="00E930D8" w:rsidRPr="005C51CD" w:rsidRDefault="00E930D8" w:rsidP="00E930D8">
      <w:pPr>
        <w:pStyle w:val="Geenafstand"/>
        <w:suppressAutoHyphens/>
        <w:contextualSpacing/>
        <w:rPr>
          <w:rFonts w:cstheme="minorHAnsi"/>
        </w:rPr>
      </w:pPr>
      <w:r w:rsidRPr="005C51CD">
        <w:rPr>
          <w:rFonts w:cstheme="minorHAnsi"/>
        </w:rPr>
        <w:t xml:space="preserve">Bezoekadres: </w:t>
      </w:r>
    </w:p>
    <w:p w14:paraId="3E2186D2" w14:textId="77777777" w:rsidR="00E930D8" w:rsidRPr="005C51CD" w:rsidRDefault="00E930D8" w:rsidP="00E930D8">
      <w:pPr>
        <w:pStyle w:val="Geenafstand"/>
        <w:suppressAutoHyphens/>
        <w:contextualSpacing/>
        <w:rPr>
          <w:rFonts w:cstheme="minorHAnsi"/>
        </w:rPr>
      </w:pPr>
      <w:r w:rsidRPr="005C51CD">
        <w:rPr>
          <w:rFonts w:cstheme="minorHAnsi"/>
          <w:shd w:val="clear" w:color="auto" w:fill="FFFFFF"/>
        </w:rPr>
        <w:t xml:space="preserve">Burgemeester </w:t>
      </w:r>
      <w:proofErr w:type="spellStart"/>
      <w:r w:rsidRPr="005C51CD">
        <w:rPr>
          <w:rFonts w:cstheme="minorHAnsi"/>
          <w:shd w:val="clear" w:color="auto" w:fill="FFFFFF"/>
        </w:rPr>
        <w:t>Stemerdinglaan</w:t>
      </w:r>
      <w:proofErr w:type="spellEnd"/>
      <w:r w:rsidRPr="005C51CD">
        <w:rPr>
          <w:rFonts w:cstheme="minorHAnsi"/>
          <w:shd w:val="clear" w:color="auto" w:fill="FFFFFF"/>
        </w:rPr>
        <w:t xml:space="preserve"> 42a</w:t>
      </w:r>
      <w:r w:rsidRPr="005C51CD">
        <w:rPr>
          <w:rFonts w:cstheme="minorHAnsi"/>
        </w:rPr>
        <w:br/>
      </w:r>
      <w:r w:rsidRPr="005C51CD">
        <w:rPr>
          <w:rFonts w:cstheme="minorHAnsi"/>
          <w:shd w:val="clear" w:color="auto" w:fill="FFFFFF"/>
        </w:rPr>
        <w:t>4388 AB Oost-Souburg</w:t>
      </w:r>
    </w:p>
    <w:p w14:paraId="273E05D3" w14:textId="77777777" w:rsidR="00E930D8" w:rsidRPr="005C51CD" w:rsidRDefault="00E930D8" w:rsidP="00E930D8">
      <w:pPr>
        <w:pStyle w:val="Geenafstand"/>
        <w:suppressAutoHyphens/>
        <w:contextualSpacing/>
        <w:rPr>
          <w:rFonts w:cstheme="minorHAnsi"/>
        </w:rPr>
      </w:pPr>
    </w:p>
    <w:p w14:paraId="117239D6" w14:textId="77777777" w:rsidR="00E930D8" w:rsidRPr="005C51CD" w:rsidRDefault="00E930D8" w:rsidP="00E930D8">
      <w:pPr>
        <w:pStyle w:val="Geenafstand"/>
        <w:suppressAutoHyphens/>
        <w:contextualSpacing/>
        <w:rPr>
          <w:rFonts w:cstheme="minorHAnsi"/>
          <w:lang w:val="de-DE"/>
        </w:rPr>
      </w:pPr>
      <w:proofErr w:type="spellStart"/>
      <w:r w:rsidRPr="005C51CD">
        <w:rPr>
          <w:rFonts w:cstheme="minorHAnsi"/>
          <w:lang w:val="de-DE"/>
        </w:rPr>
        <w:t>Telefoon</w:t>
      </w:r>
      <w:proofErr w:type="spellEnd"/>
      <w:r w:rsidRPr="005C51CD">
        <w:rPr>
          <w:rFonts w:cstheme="minorHAnsi"/>
          <w:lang w:val="de-DE"/>
        </w:rPr>
        <w:t xml:space="preserve"> 0118 -</w:t>
      </w:r>
      <w:r w:rsidRPr="005C51CD">
        <w:rPr>
          <w:rFonts w:cstheme="minorHAnsi"/>
          <w:color w:val="383838"/>
          <w:lang w:val="de-DE"/>
        </w:rPr>
        <w:t xml:space="preserve"> </w:t>
      </w:r>
      <w:r w:rsidRPr="005C51CD">
        <w:rPr>
          <w:rFonts w:cstheme="minorHAnsi"/>
          <w:lang w:val="de-DE"/>
        </w:rPr>
        <w:t>794514/ 06-30666397</w:t>
      </w:r>
    </w:p>
    <w:p w14:paraId="66217379" w14:textId="77777777" w:rsidR="00E930D8" w:rsidRPr="005C51CD" w:rsidRDefault="00E930D8" w:rsidP="00E930D8">
      <w:pPr>
        <w:pStyle w:val="Geenafstand"/>
        <w:suppressAutoHyphens/>
        <w:contextualSpacing/>
        <w:rPr>
          <w:rFonts w:cstheme="minorHAnsi"/>
          <w:lang w:val="de-DE"/>
        </w:rPr>
      </w:pPr>
    </w:p>
    <w:p w14:paraId="2C57D3A8" w14:textId="77777777" w:rsidR="00E930D8" w:rsidRPr="005C51CD" w:rsidRDefault="00E930D8" w:rsidP="00E930D8">
      <w:pPr>
        <w:pStyle w:val="Geenafstand"/>
        <w:suppressAutoHyphens/>
        <w:contextualSpacing/>
        <w:rPr>
          <w:rFonts w:cstheme="minorHAnsi"/>
          <w:lang w:val="de-DE"/>
        </w:rPr>
      </w:pPr>
      <w:proofErr w:type="spellStart"/>
      <w:r w:rsidRPr="005C51CD">
        <w:rPr>
          <w:rFonts w:cstheme="minorHAnsi"/>
          <w:lang w:val="de-DE"/>
        </w:rPr>
        <w:t>E-mail</w:t>
      </w:r>
      <w:proofErr w:type="spellEnd"/>
      <w:r w:rsidRPr="005C51CD">
        <w:rPr>
          <w:rFonts w:cstheme="minorHAnsi"/>
          <w:lang w:val="de-DE"/>
        </w:rPr>
        <w:t xml:space="preserve">: info@kinderdagverblijfdezoeteinval.nl </w:t>
      </w:r>
    </w:p>
    <w:p w14:paraId="405FA0AF" w14:textId="77777777" w:rsidR="00E930D8" w:rsidRPr="005C51CD" w:rsidRDefault="00E930D8" w:rsidP="00E930D8">
      <w:pPr>
        <w:pStyle w:val="Geenafstand"/>
        <w:suppressAutoHyphens/>
        <w:contextualSpacing/>
        <w:rPr>
          <w:rFonts w:cstheme="minorHAnsi"/>
          <w:lang w:val="de-DE"/>
        </w:rPr>
      </w:pPr>
    </w:p>
    <w:p w14:paraId="2FA42C72" w14:textId="77777777" w:rsidR="00E930D8" w:rsidRPr="005C51CD" w:rsidRDefault="00E930D8" w:rsidP="00E930D8">
      <w:pPr>
        <w:pStyle w:val="Geenafstand"/>
        <w:suppressAutoHyphens/>
        <w:contextualSpacing/>
        <w:rPr>
          <w:rFonts w:cstheme="minorHAnsi"/>
          <w:b/>
          <w:lang w:val="de-DE" w:eastAsia="nl-NL"/>
        </w:rPr>
      </w:pPr>
    </w:p>
    <w:p w14:paraId="4849E735" w14:textId="77777777" w:rsidR="00E930D8" w:rsidRPr="005C51CD" w:rsidRDefault="00E930D8" w:rsidP="00E930D8">
      <w:pPr>
        <w:pStyle w:val="Normaalweb"/>
        <w:shd w:val="clear" w:color="auto" w:fill="FFFFFF"/>
        <w:spacing w:after="300" w:line="240" w:lineRule="auto"/>
        <w:contextualSpacing/>
        <w:rPr>
          <w:rFonts w:asciiTheme="minorHAnsi" w:eastAsia="Times New Roman" w:hAnsiTheme="minorHAnsi" w:cstheme="minorHAnsi"/>
          <w:sz w:val="22"/>
          <w:szCs w:val="22"/>
          <w:lang w:eastAsia="nl-NL"/>
        </w:rPr>
      </w:pPr>
      <w:r w:rsidRPr="005C51CD">
        <w:rPr>
          <w:rFonts w:asciiTheme="minorHAnsi" w:eastAsia="Times New Roman" w:hAnsiTheme="minorHAnsi" w:cstheme="minorHAnsi"/>
          <w:sz w:val="22"/>
          <w:szCs w:val="22"/>
          <w:lang w:eastAsia="nl-NL"/>
        </w:rPr>
        <w:t xml:space="preserve">Omdat De Zoete Inval geregistreerd staat in het Landelijk Register Kinderopvang en Peuterspeelzalen (LRKP) hebt u als ouders/ verzorgers recht op Kinderopvangtoeslag. </w:t>
      </w:r>
    </w:p>
    <w:p w14:paraId="5637B545" w14:textId="77777777" w:rsidR="00E930D8" w:rsidRPr="005C51CD" w:rsidRDefault="00E930D8" w:rsidP="00E930D8">
      <w:pPr>
        <w:pStyle w:val="Normaalweb"/>
        <w:shd w:val="clear" w:color="auto" w:fill="FFFFFF"/>
        <w:spacing w:after="300" w:line="240" w:lineRule="auto"/>
        <w:contextualSpacing/>
        <w:rPr>
          <w:rFonts w:asciiTheme="minorHAnsi" w:eastAsia="Times New Roman" w:hAnsiTheme="minorHAnsi" w:cstheme="minorHAnsi"/>
          <w:sz w:val="22"/>
          <w:szCs w:val="22"/>
          <w:lang w:eastAsia="nl-NL"/>
        </w:rPr>
      </w:pPr>
      <w:r w:rsidRPr="005C51CD">
        <w:rPr>
          <w:rFonts w:asciiTheme="minorHAnsi" w:eastAsia="Times New Roman" w:hAnsiTheme="minorHAnsi" w:cstheme="minorHAnsi"/>
          <w:sz w:val="22"/>
          <w:szCs w:val="22"/>
          <w:lang w:eastAsia="nl-NL"/>
        </w:rPr>
        <w:t>Bij het aanvragen van de toeslag heeft u het LRKP nummer nodig. Dit nummer is: 265688723</w:t>
      </w:r>
    </w:p>
    <w:p w14:paraId="1F8F4328" w14:textId="5610239B" w:rsidR="0085303B" w:rsidRPr="005C51CD" w:rsidRDefault="0085303B" w:rsidP="000D5274">
      <w:pPr>
        <w:spacing w:line="240" w:lineRule="auto"/>
        <w:contextualSpacing/>
        <w:rPr>
          <w:rFonts w:eastAsiaTheme="minorEastAsia" w:cstheme="minorHAnsi"/>
          <w:noProof/>
        </w:rPr>
      </w:pPr>
    </w:p>
    <w:p w14:paraId="4432D57D" w14:textId="6D34F0A1" w:rsidR="0085303B" w:rsidRPr="005C51CD" w:rsidRDefault="0085303B" w:rsidP="000D5274">
      <w:pPr>
        <w:spacing w:line="240" w:lineRule="auto"/>
        <w:contextualSpacing/>
        <w:rPr>
          <w:rFonts w:eastAsiaTheme="minorEastAsia" w:cstheme="minorHAnsi"/>
          <w:noProof/>
        </w:rPr>
      </w:pPr>
    </w:p>
    <w:p w14:paraId="230030A0" w14:textId="59561F66" w:rsidR="0085303B" w:rsidRPr="005C51CD" w:rsidRDefault="0085303B" w:rsidP="000D5274">
      <w:pPr>
        <w:spacing w:line="240" w:lineRule="auto"/>
        <w:contextualSpacing/>
        <w:rPr>
          <w:rFonts w:eastAsiaTheme="minorEastAsia" w:cstheme="minorHAnsi"/>
          <w:noProof/>
        </w:rPr>
      </w:pPr>
    </w:p>
    <w:p w14:paraId="57FF6B83" w14:textId="7CCC6A29" w:rsidR="0085303B" w:rsidRPr="005C51CD" w:rsidRDefault="0085303B" w:rsidP="000D5274">
      <w:pPr>
        <w:spacing w:line="240" w:lineRule="auto"/>
        <w:contextualSpacing/>
        <w:rPr>
          <w:rFonts w:eastAsiaTheme="minorEastAsia" w:cstheme="minorHAnsi"/>
          <w:noProof/>
        </w:rPr>
      </w:pPr>
    </w:p>
    <w:p w14:paraId="4911A479" w14:textId="44DFA048" w:rsidR="0085303B" w:rsidRPr="005C51CD" w:rsidRDefault="0085303B" w:rsidP="000D5274">
      <w:pPr>
        <w:spacing w:line="240" w:lineRule="auto"/>
        <w:contextualSpacing/>
        <w:rPr>
          <w:rFonts w:eastAsiaTheme="minorEastAsia" w:cstheme="minorHAnsi"/>
          <w:noProof/>
        </w:rPr>
      </w:pPr>
    </w:p>
    <w:p w14:paraId="5214BA54" w14:textId="003D0FFF" w:rsidR="0085303B" w:rsidRPr="005C51CD" w:rsidRDefault="0085303B" w:rsidP="000D5274">
      <w:pPr>
        <w:spacing w:line="240" w:lineRule="auto"/>
        <w:contextualSpacing/>
        <w:rPr>
          <w:rFonts w:eastAsiaTheme="minorEastAsia" w:cstheme="minorHAnsi"/>
          <w:noProof/>
        </w:rPr>
      </w:pPr>
    </w:p>
    <w:p w14:paraId="419B5731" w14:textId="2396015B" w:rsidR="0085303B" w:rsidRPr="005C51CD" w:rsidRDefault="0085303B" w:rsidP="000D5274">
      <w:pPr>
        <w:spacing w:line="240" w:lineRule="auto"/>
        <w:contextualSpacing/>
        <w:rPr>
          <w:rFonts w:eastAsiaTheme="minorEastAsia" w:cstheme="minorHAnsi"/>
          <w:noProof/>
        </w:rPr>
      </w:pPr>
    </w:p>
    <w:p w14:paraId="4CBEBF39" w14:textId="4CBACC44" w:rsidR="005F731A" w:rsidRPr="005C51CD" w:rsidRDefault="005F731A" w:rsidP="000D5274">
      <w:pPr>
        <w:spacing w:line="240" w:lineRule="auto"/>
        <w:contextualSpacing/>
        <w:rPr>
          <w:rFonts w:eastAsiaTheme="minorEastAsia" w:cstheme="minorHAnsi"/>
          <w:noProof/>
        </w:rPr>
      </w:pPr>
    </w:p>
    <w:p w14:paraId="353B2F62" w14:textId="3A95A4E8" w:rsidR="005F731A" w:rsidRPr="005C51CD" w:rsidRDefault="005F731A" w:rsidP="000D5274">
      <w:pPr>
        <w:spacing w:line="240" w:lineRule="auto"/>
        <w:contextualSpacing/>
        <w:rPr>
          <w:rFonts w:eastAsiaTheme="minorEastAsia" w:cstheme="minorHAnsi"/>
          <w:noProof/>
        </w:rPr>
      </w:pPr>
    </w:p>
    <w:p w14:paraId="19E43E1D" w14:textId="642F8C3D" w:rsidR="005F731A" w:rsidRPr="005C51CD" w:rsidRDefault="005F731A" w:rsidP="000D5274">
      <w:pPr>
        <w:spacing w:line="240" w:lineRule="auto"/>
        <w:contextualSpacing/>
        <w:rPr>
          <w:rFonts w:eastAsiaTheme="minorEastAsia" w:cstheme="minorHAnsi"/>
          <w:noProof/>
        </w:rPr>
      </w:pPr>
    </w:p>
    <w:p w14:paraId="0F23F8B9" w14:textId="72098EA5" w:rsidR="005F731A" w:rsidRPr="005C51CD" w:rsidRDefault="005F731A" w:rsidP="000D5274">
      <w:pPr>
        <w:spacing w:line="240" w:lineRule="auto"/>
        <w:contextualSpacing/>
        <w:rPr>
          <w:rFonts w:eastAsiaTheme="minorEastAsia" w:cstheme="minorHAnsi"/>
          <w:noProof/>
        </w:rPr>
      </w:pPr>
    </w:p>
    <w:p w14:paraId="73B24E0B" w14:textId="1A68F0D0" w:rsidR="005F731A" w:rsidRPr="005C51CD" w:rsidRDefault="005F731A" w:rsidP="000D5274">
      <w:pPr>
        <w:spacing w:line="240" w:lineRule="auto"/>
        <w:contextualSpacing/>
        <w:rPr>
          <w:rFonts w:eastAsiaTheme="minorEastAsia" w:cstheme="minorHAnsi"/>
          <w:noProof/>
        </w:rPr>
      </w:pPr>
    </w:p>
    <w:p w14:paraId="46EB15EE" w14:textId="43B53868" w:rsidR="005F731A" w:rsidRPr="005C51CD" w:rsidRDefault="005F731A" w:rsidP="000D5274">
      <w:pPr>
        <w:spacing w:line="240" w:lineRule="auto"/>
        <w:contextualSpacing/>
        <w:rPr>
          <w:rFonts w:eastAsiaTheme="minorEastAsia" w:cstheme="minorHAnsi"/>
          <w:noProof/>
        </w:rPr>
      </w:pPr>
    </w:p>
    <w:p w14:paraId="1A41CBAB" w14:textId="60775CAD" w:rsidR="005F731A" w:rsidRPr="005C51CD" w:rsidRDefault="005F731A" w:rsidP="000D5274">
      <w:pPr>
        <w:spacing w:line="240" w:lineRule="auto"/>
        <w:contextualSpacing/>
        <w:rPr>
          <w:rFonts w:eastAsiaTheme="minorEastAsia" w:cstheme="minorHAnsi"/>
          <w:noProof/>
        </w:rPr>
      </w:pPr>
    </w:p>
    <w:p w14:paraId="5E2B323C" w14:textId="5FE4D7D2" w:rsidR="00E930D8" w:rsidRPr="005C51CD" w:rsidRDefault="00E930D8" w:rsidP="000D5274">
      <w:pPr>
        <w:spacing w:line="240" w:lineRule="auto"/>
        <w:contextualSpacing/>
        <w:rPr>
          <w:rFonts w:eastAsiaTheme="minorEastAsia" w:cstheme="minorHAnsi"/>
          <w:noProof/>
        </w:rPr>
      </w:pPr>
    </w:p>
    <w:p w14:paraId="6938742B" w14:textId="35CD9081" w:rsidR="00E930D8" w:rsidRPr="005C51CD" w:rsidRDefault="00E930D8" w:rsidP="000D5274">
      <w:pPr>
        <w:spacing w:line="240" w:lineRule="auto"/>
        <w:contextualSpacing/>
        <w:rPr>
          <w:rFonts w:eastAsiaTheme="minorEastAsia" w:cstheme="minorHAnsi"/>
          <w:noProof/>
        </w:rPr>
      </w:pPr>
    </w:p>
    <w:p w14:paraId="2A2D7A82" w14:textId="2DC1984E" w:rsidR="00E930D8" w:rsidRPr="005C51CD" w:rsidRDefault="00E930D8" w:rsidP="000D5274">
      <w:pPr>
        <w:spacing w:line="240" w:lineRule="auto"/>
        <w:contextualSpacing/>
        <w:rPr>
          <w:rFonts w:eastAsiaTheme="minorEastAsia" w:cstheme="minorHAnsi"/>
          <w:noProof/>
        </w:rPr>
      </w:pPr>
    </w:p>
    <w:p w14:paraId="76FCC252" w14:textId="0B37BA28" w:rsidR="00E930D8" w:rsidRPr="005C51CD" w:rsidRDefault="00E930D8" w:rsidP="000D5274">
      <w:pPr>
        <w:spacing w:line="240" w:lineRule="auto"/>
        <w:contextualSpacing/>
        <w:rPr>
          <w:rFonts w:eastAsiaTheme="minorEastAsia" w:cstheme="minorHAnsi"/>
          <w:noProof/>
        </w:rPr>
      </w:pPr>
    </w:p>
    <w:p w14:paraId="73ED3DDC" w14:textId="0E256F17" w:rsidR="00E930D8" w:rsidRPr="005C51CD" w:rsidRDefault="00E930D8" w:rsidP="000D5274">
      <w:pPr>
        <w:spacing w:line="240" w:lineRule="auto"/>
        <w:contextualSpacing/>
        <w:rPr>
          <w:rFonts w:eastAsiaTheme="minorEastAsia" w:cstheme="minorHAnsi"/>
          <w:noProof/>
        </w:rPr>
      </w:pPr>
    </w:p>
    <w:p w14:paraId="373779DF" w14:textId="6E8D614B" w:rsidR="00E930D8" w:rsidRPr="005C51CD" w:rsidRDefault="00E930D8" w:rsidP="000D5274">
      <w:pPr>
        <w:spacing w:line="240" w:lineRule="auto"/>
        <w:contextualSpacing/>
        <w:rPr>
          <w:rFonts w:eastAsiaTheme="minorEastAsia" w:cstheme="minorHAnsi"/>
          <w:noProof/>
        </w:rPr>
      </w:pPr>
    </w:p>
    <w:p w14:paraId="40DA7414" w14:textId="17A40A98" w:rsidR="002F3811" w:rsidRPr="005C51CD" w:rsidRDefault="002F3811" w:rsidP="000D5274">
      <w:pPr>
        <w:spacing w:line="240" w:lineRule="auto"/>
        <w:contextualSpacing/>
        <w:rPr>
          <w:rFonts w:eastAsiaTheme="minorEastAsia" w:cstheme="minorHAnsi"/>
          <w:noProof/>
        </w:rPr>
      </w:pPr>
    </w:p>
    <w:p w14:paraId="0B372F35" w14:textId="5F1AAA64" w:rsidR="002F3811" w:rsidRPr="005C51CD" w:rsidRDefault="002F3811" w:rsidP="000D5274">
      <w:pPr>
        <w:spacing w:line="240" w:lineRule="auto"/>
        <w:contextualSpacing/>
        <w:rPr>
          <w:rFonts w:eastAsiaTheme="minorEastAsia" w:cstheme="minorHAnsi"/>
          <w:noProof/>
        </w:rPr>
      </w:pPr>
    </w:p>
    <w:p w14:paraId="1D07A9A1" w14:textId="77777777" w:rsidR="002F3811" w:rsidRPr="005C51CD" w:rsidRDefault="002F3811" w:rsidP="000D5274">
      <w:pPr>
        <w:spacing w:line="240" w:lineRule="auto"/>
        <w:contextualSpacing/>
        <w:rPr>
          <w:rFonts w:eastAsiaTheme="minorEastAsia" w:cstheme="minorHAnsi"/>
          <w:noProof/>
        </w:rPr>
      </w:pPr>
    </w:p>
    <w:p w14:paraId="6B9BB889" w14:textId="50033DBB" w:rsidR="00E930D8" w:rsidRPr="005C51CD" w:rsidRDefault="00E930D8" w:rsidP="000D5274">
      <w:pPr>
        <w:spacing w:line="240" w:lineRule="auto"/>
        <w:contextualSpacing/>
        <w:rPr>
          <w:rFonts w:eastAsiaTheme="minorEastAsia" w:cstheme="minorHAnsi"/>
          <w:noProof/>
        </w:rPr>
      </w:pPr>
    </w:p>
    <w:p w14:paraId="27640062" w14:textId="426F7416" w:rsidR="00E930D8" w:rsidRDefault="00E930D8" w:rsidP="000D5274">
      <w:pPr>
        <w:spacing w:line="240" w:lineRule="auto"/>
        <w:contextualSpacing/>
        <w:rPr>
          <w:rFonts w:eastAsiaTheme="minorEastAsia" w:cstheme="minorHAnsi"/>
          <w:noProof/>
        </w:rPr>
      </w:pPr>
    </w:p>
    <w:p w14:paraId="08D91777" w14:textId="77777777" w:rsidR="006B70C1" w:rsidRDefault="006B70C1" w:rsidP="000D5274">
      <w:pPr>
        <w:spacing w:line="240" w:lineRule="auto"/>
        <w:contextualSpacing/>
        <w:rPr>
          <w:rFonts w:eastAsiaTheme="minorEastAsia" w:cstheme="minorHAnsi"/>
          <w:noProof/>
        </w:rPr>
      </w:pPr>
    </w:p>
    <w:p w14:paraId="5F44E3C5" w14:textId="77777777" w:rsidR="006B70C1" w:rsidRDefault="006B70C1" w:rsidP="000D5274">
      <w:pPr>
        <w:spacing w:line="240" w:lineRule="auto"/>
        <w:contextualSpacing/>
        <w:rPr>
          <w:rFonts w:eastAsiaTheme="minorEastAsia" w:cstheme="minorHAnsi"/>
          <w:noProof/>
        </w:rPr>
      </w:pPr>
    </w:p>
    <w:p w14:paraId="49FA5D6F" w14:textId="77777777" w:rsidR="006B70C1" w:rsidRDefault="006B70C1" w:rsidP="000D5274">
      <w:pPr>
        <w:spacing w:line="240" w:lineRule="auto"/>
        <w:contextualSpacing/>
        <w:rPr>
          <w:rFonts w:eastAsiaTheme="minorEastAsia" w:cstheme="minorHAnsi"/>
          <w:noProof/>
        </w:rPr>
      </w:pPr>
    </w:p>
    <w:p w14:paraId="26501834" w14:textId="77777777" w:rsidR="006B70C1" w:rsidRPr="005C51CD" w:rsidRDefault="006B70C1" w:rsidP="000D5274">
      <w:pPr>
        <w:spacing w:line="240" w:lineRule="auto"/>
        <w:contextualSpacing/>
        <w:rPr>
          <w:rFonts w:eastAsiaTheme="minorEastAsia" w:cstheme="minorHAnsi"/>
          <w:noProof/>
        </w:rPr>
      </w:pPr>
    </w:p>
    <w:p w14:paraId="48C54A95" w14:textId="53CB00C2" w:rsidR="00E930D8" w:rsidRPr="005C51CD" w:rsidRDefault="00E930D8" w:rsidP="000D5274">
      <w:pPr>
        <w:spacing w:line="240" w:lineRule="auto"/>
        <w:contextualSpacing/>
        <w:rPr>
          <w:rFonts w:eastAsiaTheme="minorEastAsia" w:cstheme="minorHAnsi"/>
          <w:noProof/>
        </w:rPr>
      </w:pPr>
    </w:p>
    <w:p w14:paraId="2DE8E905" w14:textId="5B4036C9" w:rsidR="00E930D8" w:rsidRPr="005C51CD" w:rsidRDefault="00E930D8" w:rsidP="000D5274">
      <w:pPr>
        <w:spacing w:line="240" w:lineRule="auto"/>
        <w:contextualSpacing/>
        <w:rPr>
          <w:rFonts w:eastAsiaTheme="minorEastAsia" w:cstheme="minorHAnsi"/>
          <w:noProof/>
        </w:rPr>
      </w:pPr>
    </w:p>
    <w:p w14:paraId="4982B248" w14:textId="35FE5843" w:rsidR="00E930D8" w:rsidRPr="005C51CD" w:rsidRDefault="00E930D8" w:rsidP="000D5274">
      <w:pPr>
        <w:spacing w:line="240" w:lineRule="auto"/>
        <w:contextualSpacing/>
        <w:rPr>
          <w:rFonts w:eastAsiaTheme="minorEastAsia" w:cstheme="minorHAnsi"/>
          <w:noProof/>
        </w:rPr>
      </w:pPr>
    </w:p>
    <w:p w14:paraId="1D688FD1" w14:textId="763F9474" w:rsidR="00B92FA1" w:rsidRPr="005C51CD" w:rsidRDefault="00712256" w:rsidP="000D5274">
      <w:pPr>
        <w:pStyle w:val="Kop3"/>
        <w:contextualSpacing/>
        <w:rPr>
          <w:rFonts w:asciiTheme="minorHAnsi" w:eastAsiaTheme="minorEastAsia" w:hAnsiTheme="minorHAnsi" w:cstheme="minorHAnsi"/>
          <w:noProof/>
          <w:sz w:val="22"/>
          <w:szCs w:val="22"/>
        </w:rPr>
      </w:pPr>
      <w:bookmarkStart w:id="396" w:name="_Toc94864380"/>
      <w:bookmarkStart w:id="397" w:name="_Toc96253734"/>
      <w:bookmarkStart w:id="398" w:name="_Toc96254213"/>
      <w:bookmarkStart w:id="399" w:name="_Toc156289861"/>
      <w:bookmarkStart w:id="400" w:name="_Toc156289981"/>
      <w:bookmarkStart w:id="401" w:name="_Toc156290041"/>
      <w:bookmarkStart w:id="402" w:name="_Toc161320208"/>
      <w:r w:rsidRPr="005C51CD">
        <w:rPr>
          <w:rFonts w:asciiTheme="minorHAnsi" w:eastAsiaTheme="minorEastAsia" w:hAnsiTheme="minorHAnsi" w:cstheme="minorHAnsi"/>
          <w:noProof/>
          <w:sz w:val="22"/>
          <w:szCs w:val="22"/>
        </w:rPr>
        <w:t xml:space="preserve">Bijlage 1: </w:t>
      </w:r>
      <w:r w:rsidR="00B92FA1" w:rsidRPr="005C51CD">
        <w:rPr>
          <w:rFonts w:asciiTheme="minorHAnsi" w:eastAsiaTheme="minorEastAsia" w:hAnsiTheme="minorHAnsi" w:cstheme="minorHAnsi"/>
          <w:noProof/>
          <w:sz w:val="22"/>
          <w:szCs w:val="22"/>
        </w:rPr>
        <w:t>Zes interactievaardigheden</w:t>
      </w:r>
      <w:bookmarkEnd w:id="396"/>
      <w:bookmarkEnd w:id="397"/>
      <w:bookmarkEnd w:id="398"/>
      <w:bookmarkEnd w:id="399"/>
      <w:bookmarkEnd w:id="400"/>
      <w:bookmarkEnd w:id="401"/>
      <w:bookmarkEnd w:id="402"/>
      <w:r w:rsidR="00B92FA1" w:rsidRPr="005C51CD">
        <w:rPr>
          <w:rFonts w:asciiTheme="minorHAnsi" w:eastAsiaTheme="minorEastAsia" w:hAnsiTheme="minorHAnsi" w:cstheme="minorHAnsi"/>
          <w:noProof/>
          <w:sz w:val="22"/>
          <w:szCs w:val="22"/>
        </w:rPr>
        <w:t xml:space="preserve"> </w:t>
      </w:r>
    </w:p>
    <w:p w14:paraId="4F6209A2" w14:textId="77777777" w:rsidR="001330F3" w:rsidRPr="005C51CD" w:rsidRDefault="00712256" w:rsidP="000D5274">
      <w:pPr>
        <w:pStyle w:val="Geenafstand"/>
        <w:contextualSpacing/>
        <w:rPr>
          <w:rFonts w:cstheme="minorHAnsi"/>
          <w:lang w:eastAsia="nl-NL"/>
        </w:rPr>
      </w:pPr>
      <w:r w:rsidRPr="005C51CD">
        <w:rPr>
          <w:rFonts w:cstheme="minorHAnsi"/>
          <w:lang w:eastAsia="nl-NL"/>
        </w:rPr>
        <w:t xml:space="preserve">De pedagogisch medewerkers van De Zoete Inval zijn goed opgeleid en voldoen aan de eisen die de Wet Kinderopvang voorschrijft. Op de groep zorgen zij voor een vertrouwde en stimulerende sfeer, waardoor de kinderen zich optimaal kunnen ontplooien. </w:t>
      </w:r>
    </w:p>
    <w:p w14:paraId="7F187B57" w14:textId="77777777" w:rsidR="001330F3" w:rsidRPr="005C51CD" w:rsidRDefault="001330F3" w:rsidP="000D5274">
      <w:pPr>
        <w:pStyle w:val="Geenafstand"/>
        <w:contextualSpacing/>
        <w:rPr>
          <w:rFonts w:cstheme="minorHAnsi"/>
          <w:lang w:eastAsia="nl-NL"/>
        </w:rPr>
      </w:pPr>
    </w:p>
    <w:p w14:paraId="6940C398" w14:textId="77777777" w:rsidR="00712256" w:rsidRPr="005C51CD" w:rsidRDefault="00712256" w:rsidP="000D5274">
      <w:pPr>
        <w:pStyle w:val="Geenafstand"/>
        <w:contextualSpacing/>
        <w:rPr>
          <w:rFonts w:cstheme="minorHAnsi"/>
          <w:lang w:eastAsia="nl-NL"/>
        </w:rPr>
      </w:pPr>
      <w:r w:rsidRPr="005C51CD">
        <w:rPr>
          <w:rFonts w:cstheme="minorHAnsi"/>
          <w:lang w:eastAsia="nl-NL"/>
        </w:rPr>
        <w:t>Hiervoor zijn de onderstaande zes interactievaardigheden van groot belang:</w:t>
      </w:r>
    </w:p>
    <w:p w14:paraId="749C9C52" w14:textId="77777777" w:rsidR="009C6265" w:rsidRPr="005C51CD" w:rsidRDefault="009C6265" w:rsidP="000D5274">
      <w:pPr>
        <w:pStyle w:val="Geenafstand"/>
        <w:contextualSpacing/>
        <w:rPr>
          <w:rFonts w:cstheme="minorHAnsi"/>
          <w:lang w:eastAsia="nl-NL"/>
        </w:rPr>
      </w:pPr>
    </w:p>
    <w:p w14:paraId="3725EA87" w14:textId="77777777" w:rsidR="009C6265" w:rsidRPr="005C51CD" w:rsidRDefault="00712256" w:rsidP="000D5274">
      <w:pPr>
        <w:pStyle w:val="Geenafstand"/>
        <w:numPr>
          <w:ilvl w:val="0"/>
          <w:numId w:val="30"/>
        </w:numPr>
        <w:contextualSpacing/>
        <w:rPr>
          <w:rFonts w:cstheme="minorHAnsi"/>
          <w:i/>
          <w:iCs/>
          <w:lang w:eastAsia="nl-NL"/>
        </w:rPr>
      </w:pPr>
      <w:r w:rsidRPr="005C51CD">
        <w:rPr>
          <w:rFonts w:cstheme="minorHAnsi"/>
          <w:i/>
          <w:iCs/>
          <w:lang w:eastAsia="nl-NL"/>
        </w:rPr>
        <w:t xml:space="preserve">Sensitieve responsiviteit; </w:t>
      </w:r>
    </w:p>
    <w:p w14:paraId="44A316E2" w14:textId="77777777" w:rsidR="00712256" w:rsidRPr="005C51CD" w:rsidRDefault="00712256" w:rsidP="000D5274">
      <w:pPr>
        <w:pStyle w:val="Geenafstand"/>
        <w:numPr>
          <w:ilvl w:val="0"/>
          <w:numId w:val="30"/>
        </w:numPr>
        <w:contextualSpacing/>
        <w:rPr>
          <w:rFonts w:cstheme="minorHAnsi"/>
          <w:i/>
          <w:iCs/>
          <w:lang w:eastAsia="nl-NL"/>
        </w:rPr>
      </w:pPr>
      <w:r w:rsidRPr="005C51CD">
        <w:rPr>
          <w:rFonts w:cstheme="minorHAnsi"/>
          <w:i/>
          <w:iCs/>
          <w:lang w:eastAsia="nl-NL"/>
        </w:rPr>
        <w:t>Respect voor de autonomie;</w:t>
      </w:r>
    </w:p>
    <w:p w14:paraId="3FB1ADC6" w14:textId="77777777" w:rsidR="00712256" w:rsidRPr="005C51CD" w:rsidRDefault="00712256" w:rsidP="000D5274">
      <w:pPr>
        <w:pStyle w:val="Geenafstand"/>
        <w:numPr>
          <w:ilvl w:val="0"/>
          <w:numId w:val="30"/>
        </w:numPr>
        <w:contextualSpacing/>
        <w:rPr>
          <w:rFonts w:cstheme="minorHAnsi"/>
          <w:i/>
          <w:iCs/>
          <w:lang w:eastAsia="nl-NL"/>
        </w:rPr>
      </w:pPr>
      <w:r w:rsidRPr="005C51CD">
        <w:rPr>
          <w:rFonts w:cstheme="minorHAnsi"/>
          <w:i/>
          <w:iCs/>
          <w:lang w:eastAsia="nl-NL"/>
        </w:rPr>
        <w:t>Structureren en grenzen stellen;</w:t>
      </w:r>
    </w:p>
    <w:p w14:paraId="1E645E52" w14:textId="77777777" w:rsidR="00712256" w:rsidRPr="005C51CD" w:rsidRDefault="00712256" w:rsidP="000D5274">
      <w:pPr>
        <w:pStyle w:val="Geenafstand"/>
        <w:numPr>
          <w:ilvl w:val="0"/>
          <w:numId w:val="30"/>
        </w:numPr>
        <w:contextualSpacing/>
        <w:rPr>
          <w:rFonts w:cstheme="minorHAnsi"/>
          <w:i/>
          <w:iCs/>
          <w:lang w:eastAsia="nl-NL"/>
        </w:rPr>
      </w:pPr>
      <w:r w:rsidRPr="005C51CD">
        <w:rPr>
          <w:rFonts w:cstheme="minorHAnsi"/>
          <w:i/>
          <w:iCs/>
          <w:lang w:eastAsia="nl-NL"/>
        </w:rPr>
        <w:t>Praten en uitleggen;</w:t>
      </w:r>
    </w:p>
    <w:p w14:paraId="0B833E05" w14:textId="77777777" w:rsidR="00712256" w:rsidRPr="005C51CD" w:rsidRDefault="00712256" w:rsidP="000D5274">
      <w:pPr>
        <w:pStyle w:val="Geenafstand"/>
        <w:numPr>
          <w:ilvl w:val="0"/>
          <w:numId w:val="30"/>
        </w:numPr>
        <w:contextualSpacing/>
        <w:rPr>
          <w:rFonts w:cstheme="minorHAnsi"/>
          <w:i/>
          <w:iCs/>
          <w:lang w:eastAsia="nl-NL"/>
        </w:rPr>
      </w:pPr>
      <w:r w:rsidRPr="005C51CD">
        <w:rPr>
          <w:rFonts w:cstheme="minorHAnsi"/>
          <w:i/>
          <w:iCs/>
          <w:lang w:eastAsia="nl-NL"/>
        </w:rPr>
        <w:t>Begeleiden van interacties tussen de kinderen;</w:t>
      </w:r>
    </w:p>
    <w:p w14:paraId="44EEEB35" w14:textId="77777777" w:rsidR="00712256" w:rsidRPr="005C51CD" w:rsidRDefault="00712256" w:rsidP="000D5274">
      <w:pPr>
        <w:pStyle w:val="Geenafstand"/>
        <w:numPr>
          <w:ilvl w:val="0"/>
          <w:numId w:val="30"/>
        </w:numPr>
        <w:contextualSpacing/>
        <w:rPr>
          <w:rFonts w:cstheme="minorHAnsi"/>
          <w:i/>
          <w:iCs/>
          <w:lang w:eastAsia="nl-NL"/>
        </w:rPr>
      </w:pPr>
      <w:r w:rsidRPr="005C51CD">
        <w:rPr>
          <w:rFonts w:cstheme="minorHAnsi"/>
          <w:i/>
          <w:iCs/>
          <w:lang w:eastAsia="nl-NL"/>
        </w:rPr>
        <w:t>Ontwikkelingsstimulering.</w:t>
      </w:r>
    </w:p>
    <w:p w14:paraId="1CC21C3C" w14:textId="77777777" w:rsidR="00712256" w:rsidRPr="005C51CD" w:rsidRDefault="00712256" w:rsidP="000D5274">
      <w:pPr>
        <w:pStyle w:val="Geenafstand"/>
        <w:contextualSpacing/>
        <w:rPr>
          <w:rFonts w:cstheme="minorHAnsi"/>
          <w:lang w:eastAsia="nl-NL"/>
        </w:rPr>
      </w:pPr>
    </w:p>
    <w:p w14:paraId="5DC1E450" w14:textId="77777777" w:rsidR="00712256" w:rsidRPr="005C51CD" w:rsidRDefault="00712256" w:rsidP="000D5274">
      <w:pPr>
        <w:pStyle w:val="Geenafstand"/>
        <w:contextualSpacing/>
        <w:rPr>
          <w:rFonts w:cstheme="minorHAnsi"/>
          <w:lang w:eastAsia="nl-NL"/>
        </w:rPr>
      </w:pPr>
      <w:r w:rsidRPr="005C51CD">
        <w:rPr>
          <w:rFonts w:cstheme="minorHAnsi"/>
          <w:lang w:eastAsia="nl-NL"/>
        </w:rPr>
        <w:t>Toelichting op de interactievaardigheden:</w:t>
      </w:r>
    </w:p>
    <w:p w14:paraId="7260CBF1" w14:textId="77777777" w:rsidR="00712256" w:rsidRPr="005C51CD" w:rsidRDefault="00712256" w:rsidP="000D5274">
      <w:pPr>
        <w:pStyle w:val="Geenafstand"/>
        <w:contextualSpacing/>
        <w:rPr>
          <w:rFonts w:cstheme="minorHAnsi"/>
          <w:lang w:eastAsia="nl-NL"/>
        </w:rPr>
      </w:pPr>
    </w:p>
    <w:p w14:paraId="067CD890" w14:textId="77777777" w:rsidR="00712256" w:rsidRPr="005C51CD" w:rsidRDefault="00712256" w:rsidP="000D5274">
      <w:pPr>
        <w:pStyle w:val="Geenafstand"/>
        <w:numPr>
          <w:ilvl w:val="0"/>
          <w:numId w:val="31"/>
        </w:numPr>
        <w:contextualSpacing/>
        <w:rPr>
          <w:rFonts w:cstheme="minorHAnsi"/>
          <w:i/>
          <w:iCs/>
          <w:u w:val="single"/>
          <w:lang w:eastAsia="nl-NL"/>
        </w:rPr>
      </w:pPr>
      <w:r w:rsidRPr="005C51CD">
        <w:rPr>
          <w:rFonts w:cstheme="minorHAnsi"/>
          <w:i/>
          <w:iCs/>
          <w:u w:val="single"/>
          <w:lang w:eastAsia="nl-NL"/>
        </w:rPr>
        <w:t>Sensitieve responsiviteit:</w:t>
      </w:r>
    </w:p>
    <w:p w14:paraId="7E8CB119" w14:textId="77777777" w:rsidR="00712256" w:rsidRPr="005C51CD" w:rsidRDefault="00712256" w:rsidP="000D5274">
      <w:pPr>
        <w:pStyle w:val="Geenafstand"/>
        <w:contextualSpacing/>
        <w:rPr>
          <w:rFonts w:cstheme="minorHAnsi"/>
          <w:lang w:eastAsia="nl-NL"/>
        </w:rPr>
      </w:pPr>
      <w:r w:rsidRPr="005C51CD">
        <w:rPr>
          <w:rFonts w:cstheme="minorHAnsi"/>
          <w:lang w:eastAsia="nl-NL"/>
        </w:rPr>
        <w:t>De pedagogisch medewerkers zijn alert op de verbale en non-verbale signalen die de kinderen geven. Zij observeren hen de hele dag en reageren adequaat op die (non) verbale signalen. Hierdoor voelen de kinderen dat ze worden gezien en gewaardeerd.</w:t>
      </w:r>
    </w:p>
    <w:p w14:paraId="76731366" w14:textId="77777777" w:rsidR="00712256" w:rsidRPr="005C51CD" w:rsidRDefault="00712256" w:rsidP="000D5274">
      <w:pPr>
        <w:pStyle w:val="Geenafstand"/>
        <w:contextualSpacing/>
        <w:rPr>
          <w:rFonts w:cstheme="minorHAnsi"/>
          <w:i/>
        </w:rPr>
      </w:pPr>
    </w:p>
    <w:p w14:paraId="37BC320E" w14:textId="77777777" w:rsidR="00712256" w:rsidRPr="005C51CD" w:rsidRDefault="00712256" w:rsidP="000D5274">
      <w:pPr>
        <w:pStyle w:val="Geenafstand"/>
        <w:contextualSpacing/>
        <w:rPr>
          <w:rFonts w:cstheme="minorHAnsi"/>
        </w:rPr>
      </w:pPr>
      <w:r w:rsidRPr="005C51CD">
        <w:rPr>
          <w:rFonts w:cstheme="minorHAnsi"/>
          <w:i/>
        </w:rPr>
        <w:t>Praktijkvoorbeeld:</w:t>
      </w:r>
      <w:r w:rsidRPr="005C51CD">
        <w:rPr>
          <w:rFonts w:cstheme="minorHAnsi"/>
        </w:rPr>
        <w:t xml:space="preserve">  boven de commode hangt een mobile en tijdens het verschonen blaast de pedagogisch medewerker daartegen om die te laten bewegen. Anna van 10 maanden zwaait met haar armen en kijkt van de mobile naar de pedagogisch medewerker. Die vraagt: "Vind je het leuk als de dieren bewegen Anna? Zal ik het nog eens doen? ". En dan blaast de pedagogisch medewerker weer tegen de mobile en wacht de reactie van Anna af.</w:t>
      </w:r>
    </w:p>
    <w:p w14:paraId="49D9229F" w14:textId="77777777" w:rsidR="00712256" w:rsidRPr="005C51CD" w:rsidRDefault="00712256" w:rsidP="000D5274">
      <w:pPr>
        <w:pStyle w:val="Geenafstand"/>
        <w:contextualSpacing/>
        <w:rPr>
          <w:rFonts w:cstheme="minorHAnsi"/>
          <w:u w:val="single"/>
          <w:lang w:eastAsia="nl-NL"/>
        </w:rPr>
      </w:pPr>
    </w:p>
    <w:p w14:paraId="2A11F7F1" w14:textId="77777777" w:rsidR="00712256" w:rsidRPr="005C51CD" w:rsidRDefault="00712256" w:rsidP="000D5274">
      <w:pPr>
        <w:pStyle w:val="Geenafstand"/>
        <w:numPr>
          <w:ilvl w:val="0"/>
          <w:numId w:val="31"/>
        </w:numPr>
        <w:contextualSpacing/>
        <w:rPr>
          <w:rFonts w:cstheme="minorHAnsi"/>
          <w:i/>
          <w:iCs/>
          <w:u w:val="single"/>
          <w:lang w:eastAsia="nl-NL"/>
        </w:rPr>
      </w:pPr>
      <w:r w:rsidRPr="005C51CD">
        <w:rPr>
          <w:rFonts w:cstheme="minorHAnsi"/>
          <w:i/>
          <w:iCs/>
          <w:u w:val="single"/>
          <w:lang w:eastAsia="nl-NL"/>
        </w:rPr>
        <w:t>Respect voor de autonomie:</w:t>
      </w:r>
    </w:p>
    <w:p w14:paraId="0E61ABA6" w14:textId="77777777" w:rsidR="00712256" w:rsidRPr="005C51CD" w:rsidRDefault="00712256" w:rsidP="000D5274">
      <w:pPr>
        <w:pStyle w:val="Geenafstand"/>
        <w:contextualSpacing/>
        <w:rPr>
          <w:rFonts w:cstheme="minorHAnsi"/>
          <w:lang w:eastAsia="nl-NL"/>
        </w:rPr>
      </w:pPr>
      <w:proofErr w:type="spellStart"/>
      <w:r w:rsidRPr="005C51CD">
        <w:rPr>
          <w:rFonts w:cstheme="minorHAnsi"/>
          <w:lang w:eastAsia="nl-NL"/>
        </w:rPr>
        <w:t>Berding</w:t>
      </w:r>
      <w:proofErr w:type="spellEnd"/>
      <w:r w:rsidRPr="005C51CD">
        <w:rPr>
          <w:rFonts w:cstheme="minorHAnsi"/>
          <w:lang w:eastAsia="nl-NL"/>
        </w:rPr>
        <w:t xml:space="preserve"> (2005) stelt dat respect centraal staat in de pedagogiek van J. </w:t>
      </w:r>
      <w:proofErr w:type="spellStart"/>
      <w:r w:rsidRPr="005C51CD">
        <w:rPr>
          <w:rFonts w:cstheme="minorHAnsi"/>
          <w:lang w:eastAsia="nl-NL"/>
        </w:rPr>
        <w:t>Korczak</w:t>
      </w:r>
      <w:proofErr w:type="spellEnd"/>
      <w:r w:rsidRPr="005C51CD">
        <w:rPr>
          <w:rFonts w:cstheme="minorHAnsi"/>
          <w:lang w:eastAsia="nl-NL"/>
        </w:rPr>
        <w:t xml:space="preserve">. Volgens hem bedoelt </w:t>
      </w:r>
      <w:proofErr w:type="spellStart"/>
      <w:r w:rsidRPr="005C51CD">
        <w:rPr>
          <w:rFonts w:cstheme="minorHAnsi"/>
          <w:lang w:eastAsia="nl-NL"/>
        </w:rPr>
        <w:t>Korczak</w:t>
      </w:r>
      <w:proofErr w:type="spellEnd"/>
      <w:r w:rsidRPr="005C51CD">
        <w:rPr>
          <w:rFonts w:cstheme="minorHAnsi"/>
          <w:lang w:eastAsia="nl-NL"/>
        </w:rPr>
        <w:t xml:space="preserve"> daarmee dat iedereen het recht heeft er te zijn en te zijn zoals hij is en wie hij is. De pedagogisch medewerkers van De Zoete Inval hebben respect voor alle kinderen en hun verschillende karakters. Zij geven hen de ruimte om zichzelf te zijn en stimuleren hen om zelf dingen te doen en uit te proberen. </w:t>
      </w:r>
    </w:p>
    <w:p w14:paraId="5402C3A3" w14:textId="77777777" w:rsidR="00712256" w:rsidRPr="005C51CD" w:rsidRDefault="00712256" w:rsidP="000D5274">
      <w:pPr>
        <w:pStyle w:val="Geenafstand"/>
        <w:contextualSpacing/>
        <w:rPr>
          <w:rFonts w:cstheme="minorHAnsi"/>
          <w:i/>
          <w:lang w:eastAsia="nl-NL"/>
        </w:rPr>
      </w:pPr>
    </w:p>
    <w:p w14:paraId="0918373C" w14:textId="77777777" w:rsidR="00712256" w:rsidRPr="005C51CD" w:rsidRDefault="00712256" w:rsidP="000D5274">
      <w:pPr>
        <w:pStyle w:val="Geenafstand"/>
        <w:contextualSpacing/>
        <w:rPr>
          <w:rFonts w:cstheme="minorHAnsi"/>
          <w:lang w:eastAsia="nl-NL"/>
        </w:rPr>
      </w:pPr>
      <w:r w:rsidRPr="005C51CD">
        <w:rPr>
          <w:rFonts w:cstheme="minorHAnsi"/>
          <w:i/>
          <w:lang w:eastAsia="nl-NL"/>
        </w:rPr>
        <w:lastRenderedPageBreak/>
        <w:t>Praktijkvoorbeeld:</w:t>
      </w:r>
      <w:r w:rsidRPr="005C51CD">
        <w:rPr>
          <w:rFonts w:cstheme="minorHAnsi"/>
          <w:lang w:eastAsia="nl-NL"/>
        </w:rPr>
        <w:t xml:space="preserve"> Op tafel staan verf en verschillende materialen. Daan van 3 jaar ziet dat en vraagt of hij mag verven. De pedagogisch medewerker laat hem op de bank klimmen en 2 kleuren uitkiezen. Daarna vertelt ze dat hij een schort krijgt zodat zijn kleren schoon blijven en kan hij aan de slag met verf, kwast, sponsjes en/ of zijn handen. De keuze is aan hem.</w:t>
      </w:r>
    </w:p>
    <w:p w14:paraId="010BA54F" w14:textId="77777777" w:rsidR="00712256" w:rsidRPr="005C51CD" w:rsidRDefault="00712256" w:rsidP="000D5274">
      <w:pPr>
        <w:pStyle w:val="Geenafstand"/>
        <w:contextualSpacing/>
        <w:rPr>
          <w:rFonts w:cstheme="minorHAnsi"/>
          <w:lang w:eastAsia="nl-NL"/>
        </w:rPr>
      </w:pPr>
    </w:p>
    <w:p w14:paraId="36D17721" w14:textId="77777777" w:rsidR="00712256" w:rsidRPr="005C51CD" w:rsidRDefault="00712256" w:rsidP="000D5274">
      <w:pPr>
        <w:pStyle w:val="Geenafstand"/>
        <w:numPr>
          <w:ilvl w:val="0"/>
          <w:numId w:val="31"/>
        </w:numPr>
        <w:contextualSpacing/>
        <w:rPr>
          <w:rFonts w:cstheme="minorHAnsi"/>
          <w:i/>
          <w:iCs/>
          <w:u w:val="single"/>
          <w:lang w:eastAsia="nl-NL"/>
        </w:rPr>
      </w:pPr>
      <w:r w:rsidRPr="005C51CD">
        <w:rPr>
          <w:rFonts w:cstheme="minorHAnsi"/>
          <w:i/>
          <w:iCs/>
          <w:u w:val="single"/>
          <w:lang w:eastAsia="nl-NL"/>
        </w:rPr>
        <w:t>Structureren en grenzen stellen:</w:t>
      </w:r>
    </w:p>
    <w:p w14:paraId="1CD40602" w14:textId="77777777" w:rsidR="00712256" w:rsidRPr="005C51CD" w:rsidRDefault="00712256" w:rsidP="000D5274">
      <w:pPr>
        <w:pStyle w:val="Geenafstand"/>
        <w:contextualSpacing/>
        <w:rPr>
          <w:rFonts w:cstheme="minorHAnsi"/>
          <w:lang w:eastAsia="nl-NL"/>
        </w:rPr>
      </w:pPr>
      <w:r w:rsidRPr="005C51CD">
        <w:rPr>
          <w:rFonts w:cstheme="minorHAnsi"/>
          <w:lang w:eastAsia="nl-NL"/>
        </w:rPr>
        <w:t>De pedagogisch medewerkers van De Zoete Inval zorgen er op een goede manier voor dat de kinderen weten waar ze aan toe zijn. Hierdoor weten de kinderen wat er gaat gebeuren en wat er van hen verwacht wordt. Dit verhoogt hun gevoel van veiligheid.</w:t>
      </w:r>
    </w:p>
    <w:p w14:paraId="0CF73194" w14:textId="77777777" w:rsidR="00712256" w:rsidRPr="005C51CD" w:rsidRDefault="00712256" w:rsidP="000D5274">
      <w:pPr>
        <w:pStyle w:val="Geenafstand"/>
        <w:contextualSpacing/>
        <w:rPr>
          <w:rFonts w:cstheme="minorHAnsi"/>
          <w:i/>
          <w:lang w:eastAsia="nl-NL"/>
        </w:rPr>
      </w:pPr>
    </w:p>
    <w:p w14:paraId="0235ACBF" w14:textId="2CCD650F" w:rsidR="00712256" w:rsidRPr="005C51CD" w:rsidRDefault="00712256" w:rsidP="000D5274">
      <w:pPr>
        <w:pStyle w:val="Geenafstand"/>
        <w:contextualSpacing/>
        <w:rPr>
          <w:rFonts w:cstheme="minorHAnsi"/>
          <w:lang w:eastAsia="nl-NL"/>
        </w:rPr>
      </w:pPr>
      <w:r w:rsidRPr="005C51CD">
        <w:rPr>
          <w:rFonts w:cstheme="minorHAnsi"/>
          <w:i/>
          <w:lang w:eastAsia="nl-NL"/>
        </w:rPr>
        <w:t>Praktijkvoorbeeld:</w:t>
      </w:r>
      <w:r w:rsidRPr="005C51CD">
        <w:rPr>
          <w:rFonts w:cstheme="minorHAnsi"/>
          <w:lang w:eastAsia="nl-NL"/>
        </w:rPr>
        <w:t xml:space="preserve">  Naomi van 13 maanden kruipt met een auto naar de tafel en rijdt met de auto er overheen. De pedagogisch medewerker gaat naar haar toe en zegt: "Wat kan jij goed met de auto rijden Naomi, maar aan deze tafel zijn kinderen aan het puzzelen. Straks rij je nog met je auto over de puzzels heen en dan gaan ze misschien kapot. Je kunt beter met de auto over het verkeerskleed rijden, kom maar mee!" Dan brengt de pedagogisch medewerker zowel Naomi als de auto terug naar de speelhoek met het verkeerskleed.</w:t>
      </w:r>
    </w:p>
    <w:p w14:paraId="5EAAB4A2" w14:textId="4C33DF74" w:rsidR="0085303B" w:rsidRPr="005C51CD" w:rsidRDefault="0085303B" w:rsidP="000D5274">
      <w:pPr>
        <w:pStyle w:val="Geenafstand"/>
        <w:contextualSpacing/>
        <w:rPr>
          <w:rFonts w:cstheme="minorHAnsi"/>
          <w:lang w:eastAsia="nl-NL"/>
        </w:rPr>
      </w:pPr>
    </w:p>
    <w:p w14:paraId="6030D4C8" w14:textId="6E2A0041" w:rsidR="001330F3" w:rsidRPr="005C51CD" w:rsidRDefault="001330F3" w:rsidP="000D5274">
      <w:pPr>
        <w:pStyle w:val="Geenafstand"/>
        <w:contextualSpacing/>
        <w:rPr>
          <w:rFonts w:cstheme="minorHAnsi"/>
          <w:lang w:eastAsia="nl-NL"/>
        </w:rPr>
      </w:pPr>
    </w:p>
    <w:p w14:paraId="5C58AA7C" w14:textId="52D4CE42" w:rsidR="001E4ABE" w:rsidRPr="005C51CD" w:rsidRDefault="001E4ABE" w:rsidP="000D5274">
      <w:pPr>
        <w:pStyle w:val="Geenafstand"/>
        <w:contextualSpacing/>
        <w:rPr>
          <w:rFonts w:cstheme="minorHAnsi"/>
          <w:lang w:eastAsia="nl-NL"/>
        </w:rPr>
      </w:pPr>
    </w:p>
    <w:p w14:paraId="48F9A067" w14:textId="77777777" w:rsidR="001E4ABE" w:rsidRPr="005C51CD" w:rsidRDefault="001E4ABE" w:rsidP="000D5274">
      <w:pPr>
        <w:pStyle w:val="Geenafstand"/>
        <w:contextualSpacing/>
        <w:rPr>
          <w:rFonts w:cstheme="minorHAnsi"/>
          <w:lang w:eastAsia="nl-NL"/>
        </w:rPr>
      </w:pPr>
    </w:p>
    <w:p w14:paraId="4C5FDBBE" w14:textId="77777777" w:rsidR="00712256" w:rsidRPr="005C51CD" w:rsidRDefault="00712256" w:rsidP="000D5274">
      <w:pPr>
        <w:pStyle w:val="Geenafstand"/>
        <w:numPr>
          <w:ilvl w:val="0"/>
          <w:numId w:val="31"/>
        </w:numPr>
        <w:contextualSpacing/>
        <w:rPr>
          <w:rFonts w:cstheme="minorHAnsi"/>
          <w:i/>
          <w:iCs/>
          <w:lang w:eastAsia="nl-NL"/>
        </w:rPr>
      </w:pPr>
      <w:r w:rsidRPr="005C51CD">
        <w:rPr>
          <w:rFonts w:cstheme="minorHAnsi"/>
          <w:i/>
          <w:iCs/>
          <w:u w:val="single"/>
          <w:lang w:eastAsia="nl-NL"/>
        </w:rPr>
        <w:t>Praten en uitleggen:</w:t>
      </w:r>
    </w:p>
    <w:p w14:paraId="147DE5C3" w14:textId="77777777" w:rsidR="00712256" w:rsidRPr="005C51CD" w:rsidRDefault="00712256" w:rsidP="000D5274">
      <w:pPr>
        <w:pStyle w:val="Geenafstand"/>
        <w:contextualSpacing/>
        <w:rPr>
          <w:rFonts w:cstheme="minorHAnsi"/>
          <w:lang w:eastAsia="nl-NL"/>
        </w:rPr>
      </w:pPr>
      <w:r w:rsidRPr="005C51CD">
        <w:rPr>
          <w:rFonts w:cstheme="minorHAnsi"/>
          <w:lang w:eastAsia="nl-NL"/>
        </w:rPr>
        <w:t xml:space="preserve">"Communicatie wordt bevorderd door het vermijden van blokkades in de communicatie, door passief luisteren (zwijgen, volgen, deuropeners) en vooral door actief luisteren" (Gordon, 2005, p.84). Door veel tegen en (vooral) met de kinderen te praten en uitleg te geven, leren de kinderen de wereld om hen heen begrijpen. De pedagogisch medewerkers van De Zoete Inval communiceren de hele dag met de kinderen, zowel verbaal als non-verbaal. Zij benoemen wat ze doen en wat er gebeurt, daarbij passen ze zich aan </w:t>
      </w:r>
      <w:proofErr w:type="spellStart"/>
      <w:r w:rsidRPr="005C51CD">
        <w:rPr>
          <w:rFonts w:cstheme="minorHAnsi"/>
          <w:lang w:eastAsia="nl-NL"/>
        </w:rPr>
        <w:t>aan</w:t>
      </w:r>
      <w:proofErr w:type="spellEnd"/>
      <w:r w:rsidRPr="005C51CD">
        <w:rPr>
          <w:rFonts w:cstheme="minorHAnsi"/>
          <w:lang w:eastAsia="nl-NL"/>
        </w:rPr>
        <w:t xml:space="preserve"> het begripsniveau van het kind.                                           </w:t>
      </w:r>
    </w:p>
    <w:p w14:paraId="3CE4263C" w14:textId="77777777" w:rsidR="00712256" w:rsidRPr="005C51CD" w:rsidRDefault="00712256" w:rsidP="000D5274">
      <w:pPr>
        <w:pStyle w:val="Geenafstand"/>
        <w:contextualSpacing/>
        <w:rPr>
          <w:rFonts w:cstheme="minorHAnsi"/>
          <w:lang w:eastAsia="nl-NL"/>
        </w:rPr>
      </w:pPr>
      <w:r w:rsidRPr="005C51CD">
        <w:rPr>
          <w:rFonts w:cstheme="minorHAnsi"/>
          <w:i/>
          <w:lang w:eastAsia="nl-NL"/>
        </w:rPr>
        <w:t xml:space="preserve">                           </w:t>
      </w:r>
      <w:r w:rsidRPr="005C51CD">
        <w:rPr>
          <w:rFonts w:cstheme="minorHAnsi"/>
          <w:lang w:eastAsia="nl-NL"/>
        </w:rPr>
        <w:tab/>
      </w:r>
      <w:r w:rsidRPr="005C51CD">
        <w:rPr>
          <w:rFonts w:cstheme="minorHAnsi"/>
          <w:lang w:eastAsia="nl-NL"/>
        </w:rPr>
        <w:tab/>
      </w:r>
      <w:r w:rsidRPr="005C51CD">
        <w:rPr>
          <w:rFonts w:cstheme="minorHAnsi"/>
          <w:lang w:eastAsia="nl-NL"/>
        </w:rPr>
        <w:tab/>
      </w:r>
      <w:r w:rsidRPr="005C51CD">
        <w:rPr>
          <w:rFonts w:cstheme="minorHAnsi"/>
          <w:lang w:eastAsia="nl-NL"/>
        </w:rPr>
        <w:tab/>
      </w:r>
      <w:r w:rsidRPr="005C51CD">
        <w:rPr>
          <w:rFonts w:cstheme="minorHAnsi"/>
          <w:lang w:eastAsia="nl-NL"/>
        </w:rPr>
        <w:tab/>
      </w:r>
      <w:r w:rsidRPr="005C51CD">
        <w:rPr>
          <w:rFonts w:cstheme="minorHAnsi"/>
          <w:lang w:eastAsia="nl-NL"/>
        </w:rPr>
        <w:tab/>
      </w:r>
      <w:r w:rsidRPr="005C51CD">
        <w:rPr>
          <w:rFonts w:cstheme="minorHAnsi"/>
          <w:lang w:eastAsia="nl-NL"/>
        </w:rPr>
        <w:tab/>
      </w:r>
      <w:r w:rsidRPr="005C51CD">
        <w:rPr>
          <w:rFonts w:cstheme="minorHAnsi"/>
          <w:lang w:eastAsia="nl-NL"/>
        </w:rPr>
        <w:tab/>
      </w:r>
      <w:r w:rsidRPr="005C51CD">
        <w:rPr>
          <w:rFonts w:cstheme="minorHAnsi"/>
          <w:lang w:eastAsia="nl-NL"/>
        </w:rPr>
        <w:tab/>
      </w:r>
      <w:r w:rsidRPr="005C51CD">
        <w:rPr>
          <w:rFonts w:cstheme="minorHAnsi"/>
          <w:lang w:eastAsia="nl-NL"/>
        </w:rPr>
        <w:tab/>
        <w:t xml:space="preserve">    </w:t>
      </w:r>
      <w:r w:rsidRPr="005C51CD">
        <w:rPr>
          <w:rFonts w:cstheme="minorHAnsi"/>
          <w:i/>
          <w:lang w:eastAsia="nl-NL"/>
        </w:rPr>
        <w:t>Praktijkvoorbeeld:</w:t>
      </w:r>
      <w:r w:rsidRPr="005C51CD">
        <w:rPr>
          <w:rFonts w:cstheme="minorHAnsi"/>
          <w:lang w:eastAsia="nl-NL"/>
        </w:rPr>
        <w:t xml:space="preserve">  Teun is 2 jaar, zijn moeder heeft net afscheid genomen en loopt naar buiten. Teun gaat huilen. De pedagogisch medewerker zegt: "Vind je het jammer dat mama weg gaat Teun? Dat snap ik wel hoor, maar mama gaat even werken en komt dan weer terug. Wij kunnen ondertussen fijn spelen! Zullen we samen een boekje gaan lezen?". </w:t>
      </w:r>
    </w:p>
    <w:p w14:paraId="179B8EB6" w14:textId="77777777" w:rsidR="00712256" w:rsidRPr="005C51CD" w:rsidRDefault="00712256" w:rsidP="000D5274">
      <w:pPr>
        <w:pStyle w:val="Geenafstand"/>
        <w:contextualSpacing/>
        <w:rPr>
          <w:rFonts w:cstheme="minorHAnsi"/>
          <w:lang w:eastAsia="nl-NL"/>
        </w:rPr>
      </w:pPr>
    </w:p>
    <w:p w14:paraId="45BE9776" w14:textId="77777777" w:rsidR="00712256" w:rsidRPr="005C51CD" w:rsidRDefault="00712256" w:rsidP="000D5274">
      <w:pPr>
        <w:pStyle w:val="Geenafstand"/>
        <w:numPr>
          <w:ilvl w:val="0"/>
          <w:numId w:val="31"/>
        </w:numPr>
        <w:contextualSpacing/>
        <w:rPr>
          <w:rFonts w:cstheme="minorHAnsi"/>
          <w:i/>
          <w:iCs/>
          <w:u w:val="single"/>
          <w:lang w:eastAsia="nl-NL"/>
        </w:rPr>
      </w:pPr>
      <w:r w:rsidRPr="005C51CD">
        <w:rPr>
          <w:rFonts w:cstheme="minorHAnsi"/>
          <w:i/>
          <w:iCs/>
          <w:u w:val="single"/>
          <w:lang w:eastAsia="nl-NL"/>
        </w:rPr>
        <w:t>Begeleiden van interacties tussen de kinderen:</w:t>
      </w:r>
    </w:p>
    <w:p w14:paraId="3BC55E50" w14:textId="77777777" w:rsidR="00712256" w:rsidRPr="005C51CD" w:rsidRDefault="00712256" w:rsidP="000D5274">
      <w:pPr>
        <w:pStyle w:val="Geenafstand"/>
        <w:contextualSpacing/>
        <w:rPr>
          <w:rFonts w:cstheme="minorHAnsi"/>
          <w:lang w:eastAsia="nl-NL"/>
        </w:rPr>
      </w:pPr>
      <w:r w:rsidRPr="005C51CD">
        <w:rPr>
          <w:rFonts w:cstheme="minorHAnsi"/>
          <w:lang w:eastAsia="nl-NL"/>
        </w:rPr>
        <w:t xml:space="preserve">Een groep op het kinderdagverblijf lijkt op een kleine samenleving waarin kinderen leren om samen te zijn. Daar zijn allerlei kinderen met verschillende karakters en achtergronden, wat heel anders is dan thuis. Onze pedagogisch medewerkers stimuleren verbondenheid in de groep en helpen de kinderen om positieve relaties op te bouwen. </w:t>
      </w:r>
    </w:p>
    <w:p w14:paraId="1DBFF1BD" w14:textId="77777777" w:rsidR="00712256" w:rsidRPr="005C51CD" w:rsidRDefault="00712256" w:rsidP="000D5274">
      <w:pPr>
        <w:pStyle w:val="Geenafstand"/>
        <w:contextualSpacing/>
        <w:rPr>
          <w:rFonts w:cstheme="minorHAnsi"/>
          <w:i/>
          <w:lang w:eastAsia="nl-NL"/>
        </w:rPr>
      </w:pPr>
    </w:p>
    <w:p w14:paraId="67A9AEDB" w14:textId="77777777" w:rsidR="00712256" w:rsidRPr="005C51CD" w:rsidRDefault="00712256" w:rsidP="000D5274">
      <w:pPr>
        <w:pStyle w:val="Geenafstand"/>
        <w:contextualSpacing/>
        <w:rPr>
          <w:rFonts w:cstheme="minorHAnsi"/>
          <w:lang w:eastAsia="nl-NL"/>
        </w:rPr>
      </w:pPr>
      <w:r w:rsidRPr="005C51CD">
        <w:rPr>
          <w:rFonts w:cstheme="minorHAnsi"/>
          <w:i/>
          <w:lang w:eastAsia="nl-NL"/>
        </w:rPr>
        <w:t>Praktijkvoorbeeld:</w:t>
      </w:r>
      <w:r w:rsidRPr="005C51CD">
        <w:rPr>
          <w:rFonts w:cstheme="minorHAnsi"/>
          <w:lang w:eastAsia="nl-NL"/>
        </w:rPr>
        <w:t xml:space="preserve"> </w:t>
      </w:r>
      <w:proofErr w:type="spellStart"/>
      <w:r w:rsidRPr="005C51CD">
        <w:rPr>
          <w:rFonts w:cstheme="minorHAnsi"/>
          <w:lang w:eastAsia="nl-NL"/>
        </w:rPr>
        <w:t>Lenn</w:t>
      </w:r>
      <w:proofErr w:type="spellEnd"/>
      <w:r w:rsidRPr="005C51CD">
        <w:rPr>
          <w:rFonts w:cstheme="minorHAnsi"/>
          <w:lang w:eastAsia="nl-NL"/>
        </w:rPr>
        <w:t xml:space="preserve"> van 3 jaar vertelt enthousiast aan de pedagogisch medewerker dat hij naar de kinderboerderij is geweest met zijn vader. Tessa van 2 jaar staat er ook bij. De pedagogisch medewerker zegt: "Wat leuk </w:t>
      </w:r>
      <w:proofErr w:type="spellStart"/>
      <w:r w:rsidRPr="005C51CD">
        <w:rPr>
          <w:rFonts w:cstheme="minorHAnsi"/>
          <w:lang w:eastAsia="nl-NL"/>
        </w:rPr>
        <w:t>Lenn</w:t>
      </w:r>
      <w:proofErr w:type="spellEnd"/>
      <w:r w:rsidRPr="005C51CD">
        <w:rPr>
          <w:rFonts w:cstheme="minorHAnsi"/>
          <w:lang w:eastAsia="nl-NL"/>
        </w:rPr>
        <w:t xml:space="preserve">. Welke dieren heb je gezien?" Als </w:t>
      </w:r>
      <w:proofErr w:type="spellStart"/>
      <w:r w:rsidRPr="005C51CD">
        <w:rPr>
          <w:rFonts w:cstheme="minorHAnsi"/>
          <w:lang w:eastAsia="nl-NL"/>
        </w:rPr>
        <w:t>Lenn</w:t>
      </w:r>
      <w:proofErr w:type="spellEnd"/>
      <w:r w:rsidRPr="005C51CD">
        <w:rPr>
          <w:rFonts w:cstheme="minorHAnsi"/>
          <w:lang w:eastAsia="nl-NL"/>
        </w:rPr>
        <w:t xml:space="preserve"> dat heeft verteld vraagt de pedagogisch medewerker aan Tessa of zij die dieren ook al eens gezien heeft.</w:t>
      </w:r>
    </w:p>
    <w:p w14:paraId="73A60789" w14:textId="77777777" w:rsidR="00712256" w:rsidRPr="005C51CD" w:rsidRDefault="00712256" w:rsidP="000D5274">
      <w:pPr>
        <w:pStyle w:val="Geenafstand"/>
        <w:contextualSpacing/>
        <w:rPr>
          <w:rFonts w:cstheme="minorHAnsi"/>
          <w:lang w:eastAsia="nl-NL"/>
        </w:rPr>
      </w:pPr>
    </w:p>
    <w:p w14:paraId="437BF5E6" w14:textId="77777777" w:rsidR="00712256" w:rsidRPr="005C51CD" w:rsidRDefault="00712256" w:rsidP="000D5274">
      <w:pPr>
        <w:pStyle w:val="Geenafstand"/>
        <w:numPr>
          <w:ilvl w:val="0"/>
          <w:numId w:val="31"/>
        </w:numPr>
        <w:contextualSpacing/>
        <w:rPr>
          <w:rFonts w:cstheme="minorHAnsi"/>
          <w:i/>
          <w:iCs/>
          <w:lang w:eastAsia="nl-NL"/>
        </w:rPr>
      </w:pPr>
      <w:r w:rsidRPr="005C51CD">
        <w:rPr>
          <w:rFonts w:cstheme="minorHAnsi"/>
          <w:i/>
          <w:iCs/>
          <w:u w:val="single"/>
          <w:lang w:eastAsia="nl-NL"/>
        </w:rPr>
        <w:t>Ontwikkelingsstimulering:</w:t>
      </w:r>
      <w:r w:rsidRPr="005C51CD">
        <w:rPr>
          <w:rFonts w:cstheme="minorHAnsi"/>
          <w:i/>
          <w:iCs/>
          <w:lang w:eastAsia="nl-NL"/>
        </w:rPr>
        <w:t xml:space="preserve"> </w:t>
      </w:r>
    </w:p>
    <w:p w14:paraId="05955E63" w14:textId="77777777" w:rsidR="00712256" w:rsidRPr="005C51CD" w:rsidRDefault="00712256" w:rsidP="000D5274">
      <w:pPr>
        <w:pStyle w:val="Geenafstand"/>
        <w:contextualSpacing/>
        <w:rPr>
          <w:rFonts w:cstheme="minorHAnsi"/>
          <w:lang w:eastAsia="nl-NL"/>
        </w:rPr>
      </w:pPr>
      <w:r w:rsidRPr="005C51CD">
        <w:rPr>
          <w:rFonts w:cstheme="minorHAnsi"/>
          <w:i/>
          <w:iCs/>
          <w:lang w:eastAsia="nl-NL"/>
        </w:rPr>
        <w:t xml:space="preserve">Ontwikkelingspsycholoog L. </w:t>
      </w:r>
      <w:proofErr w:type="spellStart"/>
      <w:r w:rsidRPr="005C51CD">
        <w:rPr>
          <w:rFonts w:cstheme="minorHAnsi"/>
          <w:i/>
          <w:iCs/>
          <w:lang w:eastAsia="nl-NL"/>
        </w:rPr>
        <w:t>Vygotsky</w:t>
      </w:r>
      <w:proofErr w:type="spellEnd"/>
      <w:r w:rsidRPr="005C51CD">
        <w:rPr>
          <w:rFonts w:cstheme="minorHAnsi"/>
          <w:i/>
          <w:iCs/>
          <w:lang w:eastAsia="nl-NL"/>
        </w:rPr>
        <w:t xml:space="preserve"> (1894-1934) noemt het scala van activiteiten die het kind uit zichzelf nog niet aankan, maar  met behulp van een volwassene wel aankan de 'zone van de naaste ontwikkeling' (Becker, 2018).</w:t>
      </w:r>
      <w:r w:rsidRPr="005C51CD">
        <w:rPr>
          <w:rFonts w:cstheme="minorHAnsi"/>
          <w:lang w:eastAsia="nl-NL"/>
        </w:rPr>
        <w:t xml:space="preserve"> De pedagogisch medewerkers begeleiden de kinderen door aan te sluiten bij hun interesses en ontwikkelingsfase en door het kind uit te dagen net iets meer te laten zien dan het uit zichzelf kan.</w:t>
      </w:r>
    </w:p>
    <w:p w14:paraId="4E52A9AC" w14:textId="77777777" w:rsidR="00712256" w:rsidRPr="005C51CD" w:rsidRDefault="00712256" w:rsidP="000D5274">
      <w:pPr>
        <w:pStyle w:val="Geenafstand"/>
        <w:contextualSpacing/>
        <w:rPr>
          <w:rFonts w:cstheme="minorHAnsi"/>
          <w:i/>
          <w:lang w:eastAsia="nl-NL"/>
        </w:rPr>
      </w:pPr>
    </w:p>
    <w:p w14:paraId="5443FDAE" w14:textId="77777777" w:rsidR="006C5D0E" w:rsidRPr="005C51CD" w:rsidRDefault="00712256" w:rsidP="000D5274">
      <w:pPr>
        <w:pStyle w:val="Geenafstand"/>
        <w:contextualSpacing/>
        <w:rPr>
          <w:rFonts w:cstheme="minorHAnsi"/>
          <w:lang w:eastAsia="nl-NL"/>
        </w:rPr>
      </w:pPr>
      <w:r w:rsidRPr="005C51CD">
        <w:rPr>
          <w:rFonts w:cstheme="minorHAnsi"/>
          <w:i/>
          <w:lang w:eastAsia="nl-NL"/>
        </w:rPr>
        <w:lastRenderedPageBreak/>
        <w:t>Praktijkvoorbeeld:</w:t>
      </w:r>
      <w:r w:rsidRPr="005C51CD">
        <w:rPr>
          <w:rFonts w:cstheme="minorHAnsi"/>
          <w:lang w:eastAsia="nl-NL"/>
        </w:rPr>
        <w:t xml:space="preserve"> Sanne van 2 jaar kleedt zichzelf aan nadat ze is verschoond.</w:t>
      </w:r>
      <w:r w:rsidR="006C5D0E" w:rsidRPr="005C51CD">
        <w:rPr>
          <w:rFonts w:cstheme="minorHAnsi"/>
          <w:lang w:eastAsia="nl-NL"/>
        </w:rPr>
        <w:t xml:space="preserve"> Haar broek kan ze al goed aantrekken, maar haar sokken zijn nog moeilijk. De pedagogisch medewerker zegt: "Je hebt je broek al goed aangetrokken Sanne, maar je sokken zijn moeilijk hè? Zal ik een stukje helpen? Dan doe ik het eerste stukje en jij de rest, is dat goed?". Vervolgens doet de pedagogisch medewerker de sokken over de tenen van Sanne en kan Sanne ze zelf verder aantrekken. "Goed gedaan Sanne!" Zegt de pedagogisch medewerker daarna.</w:t>
      </w:r>
    </w:p>
    <w:p w14:paraId="4F67E004" w14:textId="77777777" w:rsidR="00B92FA1" w:rsidRPr="005C51CD" w:rsidRDefault="00B92FA1" w:rsidP="000D5274">
      <w:pPr>
        <w:tabs>
          <w:tab w:val="right" w:leader="dot" w:pos="9227"/>
        </w:tabs>
        <w:spacing w:before="120" w:after="120" w:line="240" w:lineRule="auto"/>
        <w:contextualSpacing/>
        <w:rPr>
          <w:rFonts w:eastAsiaTheme="minorEastAsia" w:cstheme="minorHAnsi"/>
          <w:noProof/>
          <w:lang w:eastAsia="nl-NL"/>
        </w:rPr>
      </w:pPr>
    </w:p>
    <w:p w14:paraId="5F09D131" w14:textId="77777777" w:rsidR="008F7860" w:rsidRPr="005C51CD" w:rsidRDefault="008F7860" w:rsidP="000D5274">
      <w:pPr>
        <w:tabs>
          <w:tab w:val="right" w:leader="dot" w:pos="9227"/>
        </w:tabs>
        <w:spacing w:before="120" w:after="120" w:line="240" w:lineRule="auto"/>
        <w:contextualSpacing/>
        <w:rPr>
          <w:rFonts w:eastAsiaTheme="minorEastAsia" w:cstheme="minorHAnsi"/>
          <w:noProof/>
          <w:lang w:eastAsia="nl-NL"/>
        </w:rPr>
      </w:pPr>
    </w:p>
    <w:p w14:paraId="16AB398B" w14:textId="77777777" w:rsidR="008F7860" w:rsidRPr="005C51CD" w:rsidRDefault="008F7860" w:rsidP="000D5274">
      <w:pPr>
        <w:tabs>
          <w:tab w:val="right" w:leader="dot" w:pos="9227"/>
        </w:tabs>
        <w:spacing w:before="120" w:after="120" w:line="240" w:lineRule="auto"/>
        <w:contextualSpacing/>
        <w:rPr>
          <w:rFonts w:eastAsiaTheme="minorEastAsia" w:cstheme="minorHAnsi"/>
          <w:noProof/>
          <w:lang w:eastAsia="nl-NL"/>
        </w:rPr>
      </w:pPr>
    </w:p>
    <w:p w14:paraId="41CB3CD2" w14:textId="4D7EA43A" w:rsidR="009C6265" w:rsidRPr="005C51CD" w:rsidRDefault="009C6265" w:rsidP="000D5274">
      <w:pPr>
        <w:tabs>
          <w:tab w:val="right" w:leader="dot" w:pos="9227"/>
        </w:tabs>
        <w:spacing w:before="120" w:after="120" w:line="240" w:lineRule="auto"/>
        <w:contextualSpacing/>
        <w:rPr>
          <w:rFonts w:eastAsiaTheme="minorEastAsia" w:cstheme="minorHAnsi"/>
          <w:noProof/>
          <w:lang w:eastAsia="nl-NL"/>
        </w:rPr>
      </w:pPr>
    </w:p>
    <w:p w14:paraId="0E6F1EFD" w14:textId="4A033D29" w:rsidR="005F731A" w:rsidRPr="005C51CD" w:rsidRDefault="005F731A" w:rsidP="000D5274">
      <w:pPr>
        <w:tabs>
          <w:tab w:val="right" w:leader="dot" w:pos="9227"/>
        </w:tabs>
        <w:spacing w:before="120" w:after="120" w:line="240" w:lineRule="auto"/>
        <w:contextualSpacing/>
        <w:rPr>
          <w:rFonts w:eastAsiaTheme="minorEastAsia" w:cstheme="minorHAnsi"/>
          <w:noProof/>
          <w:lang w:eastAsia="nl-NL"/>
        </w:rPr>
      </w:pPr>
    </w:p>
    <w:p w14:paraId="794E2628" w14:textId="461ACBAF" w:rsidR="002F3811" w:rsidRPr="005C51CD" w:rsidRDefault="002F3811" w:rsidP="000D5274">
      <w:pPr>
        <w:tabs>
          <w:tab w:val="right" w:leader="dot" w:pos="9227"/>
        </w:tabs>
        <w:spacing w:before="120" w:after="120" w:line="240" w:lineRule="auto"/>
        <w:contextualSpacing/>
        <w:rPr>
          <w:rFonts w:eastAsiaTheme="minorEastAsia" w:cstheme="minorHAnsi"/>
          <w:noProof/>
          <w:lang w:eastAsia="nl-NL"/>
        </w:rPr>
      </w:pPr>
    </w:p>
    <w:p w14:paraId="0D04DBDC" w14:textId="0E732DE3" w:rsidR="002F3811" w:rsidRPr="005C51CD" w:rsidRDefault="002F3811" w:rsidP="000D5274">
      <w:pPr>
        <w:tabs>
          <w:tab w:val="right" w:leader="dot" w:pos="9227"/>
        </w:tabs>
        <w:spacing w:before="120" w:after="120" w:line="240" w:lineRule="auto"/>
        <w:contextualSpacing/>
        <w:rPr>
          <w:rFonts w:eastAsiaTheme="minorEastAsia" w:cstheme="minorHAnsi"/>
          <w:noProof/>
          <w:lang w:eastAsia="nl-NL"/>
        </w:rPr>
      </w:pPr>
    </w:p>
    <w:p w14:paraId="73B42252" w14:textId="6095A138" w:rsidR="002F3811" w:rsidRPr="005C51CD" w:rsidRDefault="002F3811" w:rsidP="000D5274">
      <w:pPr>
        <w:tabs>
          <w:tab w:val="right" w:leader="dot" w:pos="9227"/>
        </w:tabs>
        <w:spacing w:before="120" w:after="120" w:line="240" w:lineRule="auto"/>
        <w:contextualSpacing/>
        <w:rPr>
          <w:rFonts w:eastAsiaTheme="minorEastAsia" w:cstheme="minorHAnsi"/>
          <w:noProof/>
          <w:lang w:eastAsia="nl-NL"/>
        </w:rPr>
      </w:pPr>
    </w:p>
    <w:p w14:paraId="6756BDE1" w14:textId="05BF4718" w:rsidR="002F3811" w:rsidRPr="005C51CD" w:rsidRDefault="002F3811" w:rsidP="000D5274">
      <w:pPr>
        <w:tabs>
          <w:tab w:val="right" w:leader="dot" w:pos="9227"/>
        </w:tabs>
        <w:spacing w:before="120" w:after="120" w:line="240" w:lineRule="auto"/>
        <w:contextualSpacing/>
        <w:rPr>
          <w:rFonts w:eastAsiaTheme="minorEastAsia" w:cstheme="minorHAnsi"/>
          <w:noProof/>
          <w:lang w:eastAsia="nl-NL"/>
        </w:rPr>
      </w:pPr>
    </w:p>
    <w:p w14:paraId="16171BD8" w14:textId="0F93E2D2" w:rsidR="002F3811" w:rsidRPr="005C51CD" w:rsidRDefault="002F3811" w:rsidP="000D5274">
      <w:pPr>
        <w:tabs>
          <w:tab w:val="right" w:leader="dot" w:pos="9227"/>
        </w:tabs>
        <w:spacing w:before="120" w:after="120" w:line="240" w:lineRule="auto"/>
        <w:contextualSpacing/>
        <w:rPr>
          <w:rFonts w:eastAsiaTheme="minorEastAsia" w:cstheme="minorHAnsi"/>
          <w:noProof/>
          <w:lang w:eastAsia="nl-NL"/>
        </w:rPr>
      </w:pPr>
    </w:p>
    <w:p w14:paraId="3771525B" w14:textId="77777777" w:rsidR="002F3811" w:rsidRPr="005C51CD" w:rsidRDefault="002F3811" w:rsidP="000D5274">
      <w:pPr>
        <w:tabs>
          <w:tab w:val="right" w:leader="dot" w:pos="9227"/>
        </w:tabs>
        <w:spacing w:before="120" w:after="120" w:line="240" w:lineRule="auto"/>
        <w:contextualSpacing/>
        <w:rPr>
          <w:rFonts w:eastAsiaTheme="minorEastAsia" w:cstheme="minorHAnsi"/>
          <w:noProof/>
          <w:lang w:eastAsia="nl-NL"/>
        </w:rPr>
      </w:pPr>
    </w:p>
    <w:p w14:paraId="400340B5" w14:textId="77777777" w:rsidR="005F731A" w:rsidRPr="005C51CD" w:rsidRDefault="005F731A" w:rsidP="000D5274">
      <w:pPr>
        <w:tabs>
          <w:tab w:val="right" w:leader="dot" w:pos="9227"/>
        </w:tabs>
        <w:spacing w:before="120" w:after="120" w:line="240" w:lineRule="auto"/>
        <w:contextualSpacing/>
        <w:rPr>
          <w:rFonts w:eastAsiaTheme="minorEastAsia" w:cstheme="minorHAnsi"/>
          <w:noProof/>
          <w:lang w:eastAsia="nl-NL"/>
        </w:rPr>
      </w:pPr>
    </w:p>
    <w:p w14:paraId="2CE92E64" w14:textId="4AEE7C3E" w:rsidR="008F7860" w:rsidRPr="005C51CD" w:rsidRDefault="008F7860" w:rsidP="000D5274">
      <w:pPr>
        <w:tabs>
          <w:tab w:val="right" w:leader="dot" w:pos="9227"/>
        </w:tabs>
        <w:spacing w:before="120" w:after="120" w:line="240" w:lineRule="auto"/>
        <w:contextualSpacing/>
        <w:rPr>
          <w:rFonts w:eastAsiaTheme="minorEastAsia" w:cstheme="minorHAnsi"/>
          <w:noProof/>
          <w:lang w:eastAsia="nl-NL"/>
        </w:rPr>
      </w:pPr>
    </w:p>
    <w:p w14:paraId="3A2121E7" w14:textId="77777777" w:rsidR="008D601D" w:rsidRPr="005C51CD" w:rsidRDefault="008D601D" w:rsidP="000D5274">
      <w:pPr>
        <w:tabs>
          <w:tab w:val="right" w:leader="dot" w:pos="9227"/>
        </w:tabs>
        <w:spacing w:before="120" w:after="120" w:line="240" w:lineRule="auto"/>
        <w:contextualSpacing/>
        <w:rPr>
          <w:rFonts w:eastAsiaTheme="minorEastAsia" w:cstheme="minorHAnsi"/>
          <w:noProof/>
          <w:lang w:eastAsia="nl-NL"/>
        </w:rPr>
      </w:pPr>
    </w:p>
    <w:p w14:paraId="08A56D9A" w14:textId="77777777" w:rsidR="00543F73" w:rsidRPr="005C51CD" w:rsidRDefault="00543F73" w:rsidP="000D5274">
      <w:pPr>
        <w:tabs>
          <w:tab w:val="right" w:leader="dot" w:pos="9227"/>
        </w:tabs>
        <w:spacing w:before="120" w:after="120" w:line="240" w:lineRule="auto"/>
        <w:contextualSpacing/>
        <w:rPr>
          <w:rFonts w:eastAsiaTheme="minorEastAsia" w:cstheme="minorHAnsi"/>
          <w:noProof/>
          <w:lang w:eastAsia="nl-NL"/>
        </w:rPr>
      </w:pPr>
    </w:p>
    <w:p w14:paraId="3BBB55BE" w14:textId="77777777" w:rsidR="008F7860" w:rsidRPr="005C51CD" w:rsidRDefault="008F7860" w:rsidP="000D5274">
      <w:pPr>
        <w:pStyle w:val="Kop3"/>
        <w:contextualSpacing/>
        <w:rPr>
          <w:rFonts w:asciiTheme="minorHAnsi" w:eastAsiaTheme="minorEastAsia" w:hAnsiTheme="minorHAnsi" w:cstheme="minorHAnsi"/>
          <w:noProof/>
          <w:sz w:val="22"/>
          <w:szCs w:val="22"/>
        </w:rPr>
      </w:pPr>
      <w:bookmarkStart w:id="403" w:name="_Toc94864381"/>
      <w:bookmarkStart w:id="404" w:name="_Toc96253735"/>
      <w:bookmarkStart w:id="405" w:name="_Toc96254214"/>
      <w:bookmarkStart w:id="406" w:name="_Toc156289862"/>
      <w:bookmarkStart w:id="407" w:name="_Toc156289982"/>
      <w:bookmarkStart w:id="408" w:name="_Toc156290042"/>
      <w:bookmarkStart w:id="409" w:name="_Toc161320209"/>
      <w:r w:rsidRPr="005C51CD">
        <w:rPr>
          <w:rFonts w:asciiTheme="minorHAnsi" w:eastAsiaTheme="minorEastAsia" w:hAnsiTheme="minorHAnsi" w:cstheme="minorHAnsi"/>
          <w:noProof/>
          <w:sz w:val="22"/>
          <w:szCs w:val="22"/>
        </w:rPr>
        <w:t>Bijlage</w:t>
      </w:r>
      <w:r w:rsidR="00B928E6" w:rsidRPr="005C51CD">
        <w:rPr>
          <w:rFonts w:asciiTheme="minorHAnsi" w:eastAsiaTheme="minorEastAsia" w:hAnsiTheme="minorHAnsi" w:cstheme="minorHAnsi"/>
          <w:noProof/>
          <w:sz w:val="22"/>
          <w:szCs w:val="22"/>
        </w:rPr>
        <w:t xml:space="preserve"> 2</w:t>
      </w:r>
      <w:r w:rsidRPr="005C51CD">
        <w:rPr>
          <w:rFonts w:asciiTheme="minorHAnsi" w:eastAsiaTheme="minorEastAsia" w:hAnsiTheme="minorHAnsi" w:cstheme="minorHAnsi"/>
          <w:noProof/>
          <w:sz w:val="22"/>
          <w:szCs w:val="22"/>
        </w:rPr>
        <w:t xml:space="preserve">: </w:t>
      </w:r>
      <w:r w:rsidR="0063599D" w:rsidRPr="005C51CD">
        <w:rPr>
          <w:rFonts w:asciiTheme="minorHAnsi" w:eastAsiaTheme="minorEastAsia" w:hAnsiTheme="minorHAnsi" w:cstheme="minorHAnsi"/>
          <w:noProof/>
          <w:sz w:val="22"/>
          <w:szCs w:val="22"/>
        </w:rPr>
        <w:t>T</w:t>
      </w:r>
      <w:r w:rsidRPr="005C51CD">
        <w:rPr>
          <w:rFonts w:asciiTheme="minorHAnsi" w:eastAsiaTheme="minorEastAsia" w:hAnsiTheme="minorHAnsi" w:cstheme="minorHAnsi"/>
          <w:noProof/>
          <w:sz w:val="22"/>
          <w:szCs w:val="22"/>
        </w:rPr>
        <w:t>aken en verantwoordelijkheden van stagiaires</w:t>
      </w:r>
      <w:bookmarkEnd w:id="403"/>
      <w:bookmarkEnd w:id="404"/>
      <w:bookmarkEnd w:id="405"/>
      <w:bookmarkEnd w:id="406"/>
      <w:bookmarkEnd w:id="407"/>
      <w:bookmarkEnd w:id="408"/>
      <w:bookmarkEnd w:id="409"/>
    </w:p>
    <w:p w14:paraId="1CD52448" w14:textId="35E15B8F" w:rsidR="006549D2" w:rsidRPr="005C51CD" w:rsidRDefault="008F7860"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De taken van de stagiaires zijn gelijk aan deze van de pedagogisch medewerkers. Deze taken worden in stapjes aangeboden op het niveau van de stagiaires. Aan het begin van de stageperiode zullen de stagiaires meer bezig zijn met het kennismaken met de kinderen en het dagritme. Zodra zij deze stap hebben afgerond worden zij steeds meer betrokken bij de taken van de pedagogisch medewerkers. </w:t>
      </w:r>
    </w:p>
    <w:p w14:paraId="21824974" w14:textId="77777777" w:rsidR="006B51C5" w:rsidRPr="005C51CD" w:rsidRDefault="006B51C5" w:rsidP="000D5274">
      <w:pPr>
        <w:spacing w:line="240" w:lineRule="auto"/>
        <w:contextualSpacing/>
        <w:rPr>
          <w:rFonts w:eastAsiaTheme="minorEastAsia" w:cstheme="minorHAnsi"/>
          <w:lang w:eastAsia="nl-NL"/>
        </w:rPr>
      </w:pPr>
    </w:p>
    <w:p w14:paraId="7F12AFED" w14:textId="77777777" w:rsidR="006B51C5" w:rsidRPr="005C51CD" w:rsidRDefault="006549D2" w:rsidP="000D5274">
      <w:pPr>
        <w:spacing w:line="240" w:lineRule="auto"/>
        <w:contextualSpacing/>
        <w:rPr>
          <w:rFonts w:eastAsiaTheme="minorEastAsia" w:cstheme="minorHAnsi"/>
          <w:lang w:eastAsia="nl-NL"/>
        </w:rPr>
      </w:pPr>
      <w:r w:rsidRPr="005C51CD">
        <w:rPr>
          <w:rFonts w:eastAsiaTheme="minorEastAsia" w:cstheme="minorHAnsi"/>
          <w:lang w:eastAsia="nl-NL"/>
        </w:rPr>
        <w:t>Met regelmaat</w:t>
      </w:r>
      <w:r w:rsidR="008F7860" w:rsidRPr="005C51CD">
        <w:rPr>
          <w:rFonts w:eastAsiaTheme="minorEastAsia" w:cstheme="minorHAnsi"/>
          <w:lang w:eastAsia="nl-NL"/>
        </w:rPr>
        <w:t xml:space="preserve"> wordt er door de praktijkopleider en de stagiaire een moment gepakt waarop geëvalueerd wordt hoe de week is gegaan. Zijn er nog opdrachten die uitgevoerd of beoordeeld moeten worden? Zijn er zaken die de stagiaire lastig vond of waar juist de praktijkopleider wat meer initiatief zou willen zien? </w:t>
      </w:r>
    </w:p>
    <w:p w14:paraId="5296067A" w14:textId="77777777" w:rsidR="006B51C5" w:rsidRPr="005C51CD" w:rsidRDefault="006B51C5" w:rsidP="000D5274">
      <w:pPr>
        <w:spacing w:line="240" w:lineRule="auto"/>
        <w:contextualSpacing/>
        <w:rPr>
          <w:rFonts w:eastAsiaTheme="minorEastAsia" w:cstheme="minorHAnsi"/>
          <w:lang w:eastAsia="nl-NL"/>
        </w:rPr>
      </w:pPr>
    </w:p>
    <w:p w14:paraId="37DD91DC" w14:textId="0AF420AB" w:rsidR="008F7860" w:rsidRPr="005C51CD" w:rsidRDefault="008F7860"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Daarnaast zal er vanuit school in de meeste gevallen 2 of 3 keer per jaar een gesprek plaats vinden waarop de stageperiode wordt besproken met de begeleider van school. Deze gesprekken worden van te voren gepland door de stagiaire. Naast de opdrachten van school zien wij graag dat stagiaires ook initiatief tonen in kleine activiteiten met een klein groepje kinderen. </w:t>
      </w:r>
    </w:p>
    <w:p w14:paraId="4A316523" w14:textId="77777777" w:rsidR="009C38A0" w:rsidRPr="005C51CD" w:rsidRDefault="009C38A0" w:rsidP="000D5274">
      <w:pPr>
        <w:spacing w:line="240" w:lineRule="auto"/>
        <w:contextualSpacing/>
        <w:rPr>
          <w:rFonts w:eastAsiaTheme="minorEastAsia" w:cstheme="minorHAnsi"/>
          <w:lang w:eastAsia="nl-NL"/>
        </w:rPr>
      </w:pPr>
    </w:p>
    <w:p w14:paraId="6401BCBD" w14:textId="77777777" w:rsidR="00FB74A5" w:rsidRPr="005C51CD" w:rsidRDefault="00FB74A5" w:rsidP="000D5274">
      <w:pPr>
        <w:spacing w:line="240" w:lineRule="auto"/>
        <w:contextualSpacing/>
        <w:rPr>
          <w:rFonts w:eastAsiaTheme="minorEastAsia" w:cstheme="minorHAnsi"/>
          <w:lang w:eastAsia="nl-NL"/>
        </w:rPr>
      </w:pPr>
      <w:r w:rsidRPr="005C51CD">
        <w:rPr>
          <w:rFonts w:eastAsiaTheme="minorEastAsia" w:cstheme="minorHAnsi"/>
          <w:b/>
          <w:u w:val="single"/>
          <w:lang w:eastAsia="nl-NL"/>
        </w:rPr>
        <w:t>Norm voor een 1ste jaar stagiaire aan het einde van het eerste jaar:</w:t>
      </w:r>
      <w:r w:rsidRPr="005C51CD">
        <w:rPr>
          <w:rFonts w:eastAsiaTheme="minorEastAsia" w:cstheme="minorHAnsi"/>
          <w:lang w:eastAsia="nl-NL"/>
        </w:rPr>
        <w:br/>
        <w:t xml:space="preserve">• Enthousiast zijn (laten zien dat je je stage leuk vind), beginnende beroepshouding kunnen laten zien </w:t>
      </w:r>
      <w:r w:rsidRPr="005C51CD">
        <w:rPr>
          <w:rFonts w:eastAsiaTheme="minorEastAsia" w:cstheme="minorHAnsi"/>
          <w:lang w:eastAsia="nl-NL"/>
        </w:rPr>
        <w:br/>
        <w:t xml:space="preserve">• Kennismaken met ouders </w:t>
      </w:r>
      <w:r w:rsidRPr="005C51CD">
        <w:rPr>
          <w:rFonts w:eastAsiaTheme="minorEastAsia" w:cstheme="minorHAnsi"/>
          <w:lang w:eastAsia="nl-NL"/>
        </w:rPr>
        <w:br/>
        <w:t xml:space="preserve">• Enthousiast deelnemen aan activiteiten </w:t>
      </w:r>
      <w:r w:rsidRPr="005C51CD">
        <w:rPr>
          <w:rFonts w:eastAsiaTheme="minorEastAsia" w:cstheme="minorHAnsi"/>
          <w:lang w:eastAsia="nl-NL"/>
        </w:rPr>
        <w:br/>
        <w:t xml:space="preserve">• Zelf een activiteit kunnen organiseren </w:t>
      </w:r>
      <w:r w:rsidRPr="005C51CD">
        <w:rPr>
          <w:rFonts w:eastAsiaTheme="minorEastAsia" w:cstheme="minorHAnsi"/>
          <w:lang w:eastAsia="nl-NL"/>
        </w:rPr>
        <w:br/>
        <w:t xml:space="preserve">• Plaats binnen het team gevonden hebben (communiceren met collega’s, interesse tonen in collega’s) </w:t>
      </w:r>
      <w:r w:rsidRPr="005C51CD">
        <w:rPr>
          <w:rFonts w:eastAsiaTheme="minorEastAsia" w:cstheme="minorHAnsi"/>
          <w:lang w:eastAsia="nl-NL"/>
        </w:rPr>
        <w:br/>
        <w:t xml:space="preserve">• Het dagritme weten en hier actief aan deel nemen </w:t>
      </w:r>
      <w:r w:rsidRPr="005C51CD">
        <w:rPr>
          <w:rFonts w:eastAsiaTheme="minorEastAsia" w:cstheme="minorHAnsi"/>
          <w:lang w:eastAsia="nl-NL"/>
        </w:rPr>
        <w:br/>
        <w:t xml:space="preserve">• Op de hoogte zijn van de bijzonderheden van kinderen (allergie e.d., niet inhoudelijk kind dossier) </w:t>
      </w:r>
      <w:r w:rsidRPr="005C51CD">
        <w:rPr>
          <w:rFonts w:eastAsiaTheme="minorEastAsia" w:cstheme="minorHAnsi"/>
          <w:lang w:eastAsia="nl-NL"/>
        </w:rPr>
        <w:br/>
        <w:t xml:space="preserve">• Om kunnen gaan met feedback en zelfreflectie </w:t>
      </w:r>
      <w:r w:rsidRPr="005C51CD">
        <w:rPr>
          <w:rFonts w:eastAsiaTheme="minorEastAsia" w:cstheme="minorHAnsi"/>
          <w:lang w:eastAsia="nl-NL"/>
        </w:rPr>
        <w:br/>
      </w:r>
      <w:r w:rsidRPr="005C51CD">
        <w:rPr>
          <w:rFonts w:eastAsiaTheme="minorEastAsia" w:cstheme="minorHAnsi"/>
          <w:lang w:eastAsia="nl-NL"/>
        </w:rPr>
        <w:lastRenderedPageBreak/>
        <w:t xml:space="preserve">• Weerbaarheid </w:t>
      </w:r>
      <w:r w:rsidRPr="005C51CD">
        <w:rPr>
          <w:rFonts w:eastAsiaTheme="minorEastAsia" w:cstheme="minorHAnsi"/>
          <w:lang w:eastAsia="nl-NL"/>
        </w:rPr>
        <w:br/>
        <w:t>• Je verdiepen in het pedagogisch beleid van De Zoete Inval</w:t>
      </w:r>
    </w:p>
    <w:p w14:paraId="31B29460" w14:textId="77777777" w:rsidR="009C38A0" w:rsidRPr="005C51CD" w:rsidRDefault="009C38A0" w:rsidP="000D5274">
      <w:pPr>
        <w:spacing w:line="240" w:lineRule="auto"/>
        <w:contextualSpacing/>
        <w:rPr>
          <w:rFonts w:eastAsiaTheme="minorEastAsia" w:cstheme="minorHAnsi"/>
          <w:lang w:eastAsia="nl-NL"/>
        </w:rPr>
      </w:pPr>
    </w:p>
    <w:p w14:paraId="2AF2E810" w14:textId="77777777" w:rsidR="00FB74A5" w:rsidRPr="005C51CD" w:rsidRDefault="00FB74A5" w:rsidP="000D5274">
      <w:pPr>
        <w:spacing w:line="240" w:lineRule="auto"/>
        <w:contextualSpacing/>
        <w:rPr>
          <w:rFonts w:eastAsiaTheme="minorEastAsia" w:cstheme="minorHAnsi"/>
          <w:lang w:eastAsia="nl-NL"/>
        </w:rPr>
      </w:pPr>
      <w:r w:rsidRPr="005C51CD">
        <w:rPr>
          <w:rFonts w:eastAsiaTheme="minorEastAsia" w:cstheme="minorHAnsi"/>
          <w:b/>
          <w:u w:val="single"/>
          <w:lang w:eastAsia="nl-NL"/>
        </w:rPr>
        <w:t>Norm voor een 2de jaar stagiaire (aan het einde van het tweede jaar):</w:t>
      </w:r>
      <w:r w:rsidRPr="005C51CD">
        <w:rPr>
          <w:rFonts w:eastAsiaTheme="minorEastAsia" w:cstheme="minorHAnsi"/>
          <w:lang w:eastAsia="nl-NL"/>
        </w:rPr>
        <w:t xml:space="preserve"> </w:t>
      </w:r>
      <w:r w:rsidRPr="005C51CD">
        <w:rPr>
          <w:rFonts w:eastAsiaTheme="minorEastAsia" w:cstheme="minorHAnsi"/>
          <w:lang w:eastAsia="nl-NL"/>
        </w:rPr>
        <w:br/>
        <w:t xml:space="preserve">• Voldoet aan de normen die gesteld zijn aan een eerste jaar stagiaire </w:t>
      </w:r>
      <w:r w:rsidRPr="005C51CD">
        <w:rPr>
          <w:rFonts w:eastAsiaTheme="minorEastAsia" w:cstheme="minorHAnsi"/>
          <w:lang w:eastAsia="nl-NL"/>
        </w:rPr>
        <w:br/>
        <w:t xml:space="preserve">• Overdracht kunnen geven naar ouders </w:t>
      </w:r>
      <w:r w:rsidRPr="005C51CD">
        <w:rPr>
          <w:rFonts w:eastAsiaTheme="minorEastAsia" w:cstheme="minorHAnsi"/>
          <w:lang w:eastAsia="nl-NL"/>
        </w:rPr>
        <w:br/>
        <w:t xml:space="preserve">• Initiatief nemen en stimuleren van kinderen </w:t>
      </w:r>
      <w:r w:rsidRPr="005C51CD">
        <w:rPr>
          <w:rFonts w:eastAsiaTheme="minorEastAsia" w:cstheme="minorHAnsi"/>
          <w:lang w:eastAsia="nl-NL"/>
        </w:rPr>
        <w:br/>
        <w:t>• Inzicht hebben over de taken (dagelijkse gang van zaken) en hier naar kunnen handelen</w:t>
      </w:r>
      <w:r w:rsidRPr="005C51CD">
        <w:rPr>
          <w:rFonts w:eastAsiaTheme="minorEastAsia" w:cstheme="minorHAnsi"/>
          <w:lang w:eastAsia="nl-NL"/>
        </w:rPr>
        <w:br/>
        <w:t xml:space="preserve">• Kennis laten maken met het locatie-overleg, het groepsoverleg en notuleren </w:t>
      </w:r>
      <w:r w:rsidRPr="005C51CD">
        <w:rPr>
          <w:rFonts w:eastAsiaTheme="minorEastAsia" w:cstheme="minorHAnsi"/>
          <w:lang w:eastAsia="nl-NL"/>
        </w:rPr>
        <w:br/>
        <w:t xml:space="preserve">• Beroepshouding verder ontwikkelen </w:t>
      </w:r>
      <w:r w:rsidRPr="005C51CD">
        <w:rPr>
          <w:rFonts w:eastAsiaTheme="minorEastAsia" w:cstheme="minorHAnsi"/>
          <w:lang w:eastAsia="nl-NL"/>
        </w:rPr>
        <w:br/>
        <w:t xml:space="preserve">• Kennis hebben van het kwaliteitssysteem </w:t>
      </w:r>
      <w:r w:rsidRPr="005C51CD">
        <w:rPr>
          <w:rFonts w:eastAsiaTheme="minorEastAsia" w:cstheme="minorHAnsi"/>
          <w:lang w:eastAsia="nl-NL"/>
        </w:rPr>
        <w:br/>
        <w:t>• Routing van formulieren weten binnen De Zoete Inval</w:t>
      </w:r>
      <w:r w:rsidRPr="005C51CD">
        <w:rPr>
          <w:rFonts w:eastAsiaTheme="minorEastAsia" w:cstheme="minorHAnsi"/>
          <w:lang w:eastAsia="nl-NL"/>
        </w:rPr>
        <w:br/>
        <w:t xml:space="preserve">• Het pedagogisch beleid van De Zoete Inval kennen en kunnen toepassen </w:t>
      </w:r>
      <w:r w:rsidRPr="005C51CD">
        <w:rPr>
          <w:rFonts w:eastAsiaTheme="minorEastAsia" w:cstheme="minorHAnsi"/>
          <w:lang w:eastAsia="nl-NL"/>
        </w:rPr>
        <w:br/>
        <w:t xml:space="preserve">• Feedback kunnen geven en ontvangen </w:t>
      </w:r>
      <w:r w:rsidRPr="005C51CD">
        <w:rPr>
          <w:rFonts w:eastAsiaTheme="minorEastAsia" w:cstheme="minorHAnsi"/>
          <w:lang w:eastAsia="nl-NL"/>
        </w:rPr>
        <w:br/>
        <w:t xml:space="preserve">• Zelfreflectie </w:t>
      </w:r>
      <w:r w:rsidRPr="005C51CD">
        <w:rPr>
          <w:rFonts w:eastAsiaTheme="minorEastAsia" w:cstheme="minorHAnsi"/>
          <w:lang w:eastAsia="nl-NL"/>
        </w:rPr>
        <w:br/>
        <w:t xml:space="preserve">• Zelfstandig de groep kunnen draaien (einde </w:t>
      </w:r>
      <w:proofErr w:type="spellStart"/>
      <w:r w:rsidRPr="005C51CD">
        <w:rPr>
          <w:rFonts w:eastAsiaTheme="minorEastAsia" w:cstheme="minorHAnsi"/>
          <w:lang w:eastAsia="nl-NL"/>
        </w:rPr>
        <w:t>vd</w:t>
      </w:r>
      <w:proofErr w:type="spellEnd"/>
      <w:r w:rsidRPr="005C51CD">
        <w:rPr>
          <w:rFonts w:eastAsiaTheme="minorEastAsia" w:cstheme="minorHAnsi"/>
          <w:lang w:eastAsia="nl-NL"/>
        </w:rPr>
        <w:t xml:space="preserve"> stage) </w:t>
      </w:r>
    </w:p>
    <w:p w14:paraId="43BD88B3" w14:textId="77777777" w:rsidR="009C38A0" w:rsidRPr="005C51CD" w:rsidRDefault="009C38A0" w:rsidP="000D5274">
      <w:pPr>
        <w:spacing w:line="240" w:lineRule="auto"/>
        <w:contextualSpacing/>
        <w:rPr>
          <w:rFonts w:eastAsiaTheme="minorEastAsia" w:cstheme="minorHAnsi"/>
          <w:lang w:eastAsia="nl-NL"/>
        </w:rPr>
      </w:pPr>
    </w:p>
    <w:p w14:paraId="59322187" w14:textId="77777777" w:rsidR="00FB74A5" w:rsidRPr="005C51CD" w:rsidRDefault="00FB74A5" w:rsidP="000D5274">
      <w:pPr>
        <w:spacing w:line="240" w:lineRule="auto"/>
        <w:contextualSpacing/>
        <w:rPr>
          <w:rFonts w:eastAsiaTheme="minorEastAsia" w:cstheme="minorHAnsi"/>
          <w:b/>
          <w:u w:val="single"/>
          <w:lang w:eastAsia="nl-NL"/>
        </w:rPr>
      </w:pPr>
      <w:r w:rsidRPr="005C51CD">
        <w:rPr>
          <w:rFonts w:eastAsiaTheme="minorEastAsia" w:cstheme="minorHAnsi"/>
          <w:b/>
          <w:u w:val="single"/>
          <w:lang w:eastAsia="nl-NL"/>
        </w:rPr>
        <w:t>Norm voor een 3de jaar stagiaire :</w:t>
      </w:r>
    </w:p>
    <w:p w14:paraId="1507FC64" w14:textId="77777777" w:rsidR="0085303B" w:rsidRPr="005C51CD" w:rsidRDefault="00FB74A5" w:rsidP="000D5274">
      <w:pPr>
        <w:spacing w:line="240" w:lineRule="auto"/>
        <w:contextualSpacing/>
        <w:rPr>
          <w:rFonts w:eastAsiaTheme="minorEastAsia" w:cstheme="minorHAnsi"/>
          <w:lang w:eastAsia="nl-NL"/>
        </w:rPr>
      </w:pPr>
      <w:r w:rsidRPr="005C51CD">
        <w:rPr>
          <w:rFonts w:eastAsiaTheme="minorEastAsia" w:cstheme="minorHAnsi"/>
          <w:lang w:eastAsia="nl-NL"/>
        </w:rPr>
        <w:t xml:space="preserve">• Voldoet aan de normen die gesteld zijn aan een tweede jaar stagiaire </w:t>
      </w:r>
      <w:r w:rsidRPr="005C51CD">
        <w:rPr>
          <w:rFonts w:eastAsiaTheme="minorEastAsia" w:cstheme="minorHAnsi"/>
          <w:lang w:eastAsia="nl-NL"/>
        </w:rPr>
        <w:br/>
        <w:t xml:space="preserve">• De 3de </w:t>
      </w:r>
      <w:proofErr w:type="spellStart"/>
      <w:r w:rsidRPr="005C51CD">
        <w:rPr>
          <w:rFonts w:eastAsiaTheme="minorEastAsia" w:cstheme="minorHAnsi"/>
          <w:lang w:eastAsia="nl-NL"/>
        </w:rPr>
        <w:t>jaars</w:t>
      </w:r>
      <w:proofErr w:type="spellEnd"/>
      <w:r w:rsidRPr="005C51CD">
        <w:rPr>
          <w:rFonts w:eastAsiaTheme="minorEastAsia" w:cstheme="minorHAnsi"/>
          <w:lang w:eastAsia="nl-NL"/>
        </w:rPr>
        <w:t xml:space="preserve"> stagiaire draait gelijkwaardig de groep mee (nog altijd boventallig) </w:t>
      </w:r>
      <w:r w:rsidRPr="005C51CD">
        <w:rPr>
          <w:rFonts w:eastAsiaTheme="minorEastAsia" w:cstheme="minorHAnsi"/>
          <w:lang w:eastAsia="nl-NL"/>
        </w:rPr>
        <w:br/>
        <w:t xml:space="preserve">• Bewust omgaan met het pedagogisch beleid van De Zoete Inval, reflecteren van eigen handelen </w:t>
      </w:r>
      <w:r w:rsidRPr="005C51CD">
        <w:rPr>
          <w:rFonts w:eastAsiaTheme="minorEastAsia" w:cstheme="minorHAnsi"/>
          <w:lang w:eastAsia="nl-NL"/>
        </w:rPr>
        <w:br/>
        <w:t xml:space="preserve">• Deelnemen aan team overleggen en groepsoverleggen </w:t>
      </w:r>
      <w:r w:rsidRPr="005C51CD">
        <w:rPr>
          <w:rFonts w:eastAsiaTheme="minorEastAsia" w:cstheme="minorHAnsi"/>
          <w:lang w:eastAsia="nl-NL"/>
        </w:rPr>
        <w:br/>
        <w:t xml:space="preserve">• Ervaring opdoen (aanwezig zijn) bij diverse (intake)gesprekken </w:t>
      </w:r>
      <w:r w:rsidRPr="005C51CD">
        <w:rPr>
          <w:rFonts w:eastAsiaTheme="minorEastAsia" w:cstheme="minorHAnsi"/>
          <w:lang w:eastAsia="nl-NL"/>
        </w:rPr>
        <w:br/>
        <w:t xml:space="preserve">• Op de hoogte zijn van de observatiemethode en dit uit kunnen voeren </w:t>
      </w:r>
    </w:p>
    <w:p w14:paraId="733D2476" w14:textId="6440624C" w:rsidR="00FB74A5" w:rsidRPr="005C51CD" w:rsidRDefault="00FB74A5" w:rsidP="000D5274">
      <w:pPr>
        <w:spacing w:line="240" w:lineRule="auto"/>
        <w:contextualSpacing/>
        <w:rPr>
          <w:rFonts w:eastAsiaTheme="minorEastAsia" w:cstheme="minorHAnsi"/>
          <w:lang w:eastAsia="nl-NL"/>
        </w:rPr>
      </w:pPr>
      <w:r w:rsidRPr="005C51CD">
        <w:rPr>
          <w:rFonts w:eastAsiaTheme="minorEastAsia" w:cstheme="minorHAnsi"/>
          <w:lang w:eastAsia="nl-NL"/>
        </w:rPr>
        <w:br/>
        <w:t xml:space="preserve">• Op de hoogte zijn van de verschillende ontwikkelingsfasen van kinderen </w:t>
      </w:r>
      <w:r w:rsidRPr="005C51CD">
        <w:rPr>
          <w:rFonts w:eastAsiaTheme="minorEastAsia" w:cstheme="minorHAnsi"/>
          <w:lang w:eastAsia="nl-NL"/>
        </w:rPr>
        <w:br/>
        <w:t xml:space="preserve">• Signalerende functie richting de kinderen en hier naar handelen  </w:t>
      </w:r>
    </w:p>
    <w:p w14:paraId="0BACBCB4" w14:textId="77777777" w:rsidR="009C38A0" w:rsidRPr="005C51CD" w:rsidRDefault="009C38A0" w:rsidP="000D5274">
      <w:pPr>
        <w:spacing w:line="240" w:lineRule="auto"/>
        <w:contextualSpacing/>
        <w:rPr>
          <w:rFonts w:eastAsiaTheme="minorEastAsia" w:cstheme="minorHAnsi"/>
          <w:lang w:eastAsia="nl-NL"/>
        </w:rPr>
      </w:pPr>
    </w:p>
    <w:p w14:paraId="7CD0065A" w14:textId="77777777" w:rsidR="00FB74A5" w:rsidRPr="005C51CD" w:rsidRDefault="00FB74A5" w:rsidP="000D5274">
      <w:pPr>
        <w:spacing w:line="240" w:lineRule="auto"/>
        <w:contextualSpacing/>
        <w:rPr>
          <w:rFonts w:eastAsiaTheme="majorEastAsia" w:cstheme="minorHAnsi"/>
          <w:b/>
          <w:bCs/>
        </w:rPr>
      </w:pPr>
      <w:bookmarkStart w:id="410" w:name="_Toc65755749"/>
      <w:bookmarkStart w:id="411" w:name="_Toc94772665"/>
      <w:r w:rsidRPr="005C51CD">
        <w:rPr>
          <w:rFonts w:eastAsiaTheme="majorEastAsia" w:cstheme="minorHAnsi"/>
          <w:b/>
          <w:bCs/>
        </w:rPr>
        <w:t>Taken stagiaires BOL (beroeps opleidende leerweg)</w:t>
      </w:r>
      <w:bookmarkEnd w:id="410"/>
      <w:bookmarkEnd w:id="411"/>
    </w:p>
    <w:p w14:paraId="5390970A" w14:textId="77777777" w:rsidR="009C38A0" w:rsidRPr="005C51CD" w:rsidRDefault="009C38A0" w:rsidP="000D5274">
      <w:pPr>
        <w:spacing w:line="240" w:lineRule="auto"/>
        <w:contextualSpacing/>
        <w:rPr>
          <w:rFonts w:eastAsiaTheme="majorEastAsia" w:cstheme="minorHAnsi"/>
          <w:b/>
          <w:bCs/>
        </w:rPr>
      </w:pPr>
    </w:p>
    <w:p w14:paraId="6CFF4DA5" w14:textId="77777777" w:rsidR="00FB74A5" w:rsidRPr="005C51CD" w:rsidRDefault="00FB74A5" w:rsidP="000D5274">
      <w:pPr>
        <w:spacing w:line="240" w:lineRule="auto"/>
        <w:contextualSpacing/>
        <w:rPr>
          <w:rFonts w:eastAsia="Times New Roman" w:cstheme="minorHAnsi"/>
          <w:b/>
          <w:bCs/>
          <w:lang w:eastAsia="nl-NL"/>
        </w:rPr>
      </w:pPr>
      <w:r w:rsidRPr="005C51CD">
        <w:rPr>
          <w:rFonts w:eastAsia="Times New Roman" w:cstheme="minorHAnsi"/>
          <w:b/>
          <w:bCs/>
          <w:lang w:eastAsia="nl-NL"/>
        </w:rPr>
        <w:t>Kinderen begeleiden</w:t>
      </w:r>
    </w:p>
    <w:p w14:paraId="1952AC2E" w14:textId="77777777" w:rsidR="00FB74A5" w:rsidRPr="005C51CD" w:rsidRDefault="00FB74A5" w:rsidP="000D5274">
      <w:pPr>
        <w:numPr>
          <w:ilvl w:val="0"/>
          <w:numId w:val="14"/>
        </w:numPr>
        <w:spacing w:line="240" w:lineRule="auto"/>
        <w:contextualSpacing/>
        <w:rPr>
          <w:rFonts w:eastAsia="Times New Roman" w:cstheme="minorHAnsi"/>
          <w:lang w:eastAsia="nl-NL"/>
        </w:rPr>
      </w:pPr>
      <w:r w:rsidRPr="005C51CD">
        <w:rPr>
          <w:rFonts w:eastAsia="Times New Roman" w:cstheme="minorHAnsi"/>
          <w:lang w:eastAsia="nl-NL"/>
        </w:rPr>
        <w:t>Begeleidt kinderen, zowel in groepsverband als in individueel opzicht.</w:t>
      </w:r>
    </w:p>
    <w:p w14:paraId="13A4104B" w14:textId="77777777" w:rsidR="00FB74A5" w:rsidRPr="005C51CD" w:rsidRDefault="00FB74A5" w:rsidP="000D5274">
      <w:pPr>
        <w:numPr>
          <w:ilvl w:val="0"/>
          <w:numId w:val="14"/>
        </w:numPr>
        <w:spacing w:line="240" w:lineRule="auto"/>
        <w:contextualSpacing/>
        <w:rPr>
          <w:rFonts w:eastAsia="Times New Roman" w:cstheme="minorHAnsi"/>
          <w:lang w:eastAsia="nl-NL"/>
        </w:rPr>
      </w:pPr>
      <w:r w:rsidRPr="005C51CD">
        <w:rPr>
          <w:rFonts w:eastAsia="Times New Roman" w:cstheme="minorHAnsi"/>
          <w:lang w:eastAsia="nl-NL"/>
        </w:rPr>
        <w:t>Schept een situatie binnen de groep waarin kinderen zich veilig voelen en stimuleert kinderen, door middel van uitvoering van het pedagogisch beleidsplan, zich verder te ontwikkelen.</w:t>
      </w:r>
    </w:p>
    <w:p w14:paraId="1811CDD6" w14:textId="77777777" w:rsidR="00FB74A5" w:rsidRPr="005C51CD" w:rsidRDefault="00FB74A5" w:rsidP="000D5274">
      <w:pPr>
        <w:numPr>
          <w:ilvl w:val="0"/>
          <w:numId w:val="14"/>
        </w:numPr>
        <w:spacing w:line="240" w:lineRule="auto"/>
        <w:contextualSpacing/>
        <w:rPr>
          <w:rFonts w:eastAsia="Times New Roman" w:cstheme="minorHAnsi"/>
          <w:lang w:eastAsia="nl-NL"/>
        </w:rPr>
      </w:pPr>
      <w:r w:rsidRPr="005C51CD">
        <w:rPr>
          <w:rFonts w:eastAsia="Times New Roman" w:cstheme="minorHAnsi"/>
          <w:lang w:eastAsia="nl-NL"/>
        </w:rPr>
        <w:t>Begeleidt kinderen bij de dagelijkse voorkomende bezigheden.</w:t>
      </w:r>
    </w:p>
    <w:p w14:paraId="7E12543E" w14:textId="77777777" w:rsidR="00FB74A5" w:rsidRPr="005C51CD" w:rsidRDefault="00FB74A5" w:rsidP="000D5274">
      <w:pPr>
        <w:numPr>
          <w:ilvl w:val="0"/>
          <w:numId w:val="14"/>
        </w:numPr>
        <w:spacing w:line="240" w:lineRule="auto"/>
        <w:contextualSpacing/>
        <w:rPr>
          <w:rFonts w:eastAsia="Times New Roman" w:cstheme="minorHAnsi"/>
          <w:lang w:eastAsia="nl-NL"/>
        </w:rPr>
      </w:pPr>
      <w:r w:rsidRPr="005C51CD">
        <w:rPr>
          <w:rFonts w:eastAsia="Times New Roman" w:cstheme="minorHAnsi"/>
          <w:lang w:eastAsia="nl-NL"/>
        </w:rPr>
        <w:t xml:space="preserve">Organiseert activiteiten gericht op ontwikkeling, eventueel buiten </w:t>
      </w:r>
      <w:r w:rsidR="00DF667C" w:rsidRPr="005C51CD">
        <w:rPr>
          <w:rFonts w:eastAsia="Times New Roman" w:cstheme="minorHAnsi"/>
          <w:lang w:eastAsia="nl-NL"/>
        </w:rPr>
        <w:t>De Zoete Inval</w:t>
      </w:r>
      <w:r w:rsidRPr="005C51CD">
        <w:rPr>
          <w:rFonts w:eastAsia="Times New Roman" w:cstheme="minorHAnsi"/>
          <w:lang w:eastAsia="nl-NL"/>
        </w:rPr>
        <w:t>.</w:t>
      </w:r>
    </w:p>
    <w:p w14:paraId="2036D5FF" w14:textId="77777777" w:rsidR="00DF667C" w:rsidRPr="005C51CD" w:rsidRDefault="00DF667C" w:rsidP="000D5274">
      <w:pPr>
        <w:numPr>
          <w:ilvl w:val="0"/>
          <w:numId w:val="14"/>
        </w:numPr>
        <w:spacing w:line="240" w:lineRule="auto"/>
        <w:contextualSpacing/>
        <w:rPr>
          <w:rFonts w:eastAsia="Times New Roman" w:cstheme="minorHAnsi"/>
          <w:lang w:eastAsia="nl-NL"/>
        </w:rPr>
      </w:pPr>
    </w:p>
    <w:p w14:paraId="72BC5AB2" w14:textId="77777777" w:rsidR="00FB74A5" w:rsidRPr="005C51CD" w:rsidRDefault="00FB74A5" w:rsidP="000D5274">
      <w:pPr>
        <w:spacing w:line="240" w:lineRule="auto"/>
        <w:contextualSpacing/>
        <w:rPr>
          <w:rFonts w:eastAsia="Times New Roman" w:cstheme="minorHAnsi"/>
          <w:b/>
          <w:bCs/>
          <w:lang w:eastAsia="nl-NL"/>
        </w:rPr>
      </w:pPr>
      <w:r w:rsidRPr="005C51CD">
        <w:rPr>
          <w:rFonts w:eastAsia="Times New Roman" w:cstheme="minorHAnsi"/>
          <w:b/>
          <w:bCs/>
          <w:lang w:eastAsia="nl-NL"/>
        </w:rPr>
        <w:t>Kinderen verzorgen</w:t>
      </w:r>
    </w:p>
    <w:p w14:paraId="3EF04E4F" w14:textId="77777777" w:rsidR="00FB74A5" w:rsidRPr="005C51CD" w:rsidRDefault="00FB74A5" w:rsidP="000D5274">
      <w:pPr>
        <w:numPr>
          <w:ilvl w:val="0"/>
          <w:numId w:val="15"/>
        </w:numPr>
        <w:spacing w:line="240" w:lineRule="auto"/>
        <w:contextualSpacing/>
        <w:rPr>
          <w:rFonts w:eastAsia="Times New Roman" w:cstheme="minorHAnsi"/>
          <w:lang w:eastAsia="nl-NL"/>
        </w:rPr>
      </w:pPr>
      <w:r w:rsidRPr="005C51CD">
        <w:rPr>
          <w:rFonts w:eastAsia="Times New Roman" w:cstheme="minorHAnsi"/>
          <w:lang w:eastAsia="nl-NL"/>
        </w:rPr>
        <w:t>Draagt zorg voor de dagelijkse verzorging van kinderen.</w:t>
      </w:r>
    </w:p>
    <w:p w14:paraId="23F8F90E" w14:textId="77777777" w:rsidR="00D259DB" w:rsidRPr="005C51CD" w:rsidRDefault="00D259DB" w:rsidP="000D5274">
      <w:pPr>
        <w:spacing w:line="240" w:lineRule="auto"/>
        <w:contextualSpacing/>
        <w:rPr>
          <w:rFonts w:eastAsia="Times New Roman" w:cstheme="minorHAnsi"/>
          <w:b/>
          <w:bCs/>
          <w:lang w:eastAsia="nl-NL"/>
        </w:rPr>
      </w:pPr>
    </w:p>
    <w:p w14:paraId="21774516" w14:textId="77777777" w:rsidR="00FB74A5" w:rsidRPr="005C51CD" w:rsidRDefault="00FB74A5" w:rsidP="000D5274">
      <w:pPr>
        <w:spacing w:line="240" w:lineRule="auto"/>
        <w:contextualSpacing/>
        <w:rPr>
          <w:rFonts w:eastAsia="Times New Roman" w:cstheme="minorHAnsi"/>
          <w:b/>
          <w:bCs/>
          <w:lang w:eastAsia="nl-NL"/>
        </w:rPr>
      </w:pPr>
      <w:r w:rsidRPr="005C51CD">
        <w:rPr>
          <w:rFonts w:eastAsia="Times New Roman" w:cstheme="minorHAnsi"/>
          <w:b/>
          <w:bCs/>
          <w:lang w:eastAsia="nl-NL"/>
        </w:rPr>
        <w:t>Informatie uitwisselen over kinderen en werkzaamheden</w:t>
      </w:r>
    </w:p>
    <w:p w14:paraId="77A21CE7" w14:textId="77777777" w:rsidR="00FB74A5" w:rsidRPr="005C51CD" w:rsidRDefault="00FB74A5" w:rsidP="000D5274">
      <w:pPr>
        <w:numPr>
          <w:ilvl w:val="0"/>
          <w:numId w:val="15"/>
        </w:numPr>
        <w:spacing w:line="240" w:lineRule="auto"/>
        <w:contextualSpacing/>
        <w:rPr>
          <w:rFonts w:eastAsia="Times New Roman" w:cstheme="minorHAnsi"/>
          <w:lang w:eastAsia="nl-NL"/>
        </w:rPr>
      </w:pPr>
      <w:r w:rsidRPr="005C51CD">
        <w:rPr>
          <w:rFonts w:eastAsia="Times New Roman" w:cstheme="minorHAnsi"/>
          <w:lang w:eastAsia="nl-NL"/>
        </w:rPr>
        <w:t>Houdt de ontwikkeling van kinderen bij.</w:t>
      </w:r>
    </w:p>
    <w:p w14:paraId="213BC7CD" w14:textId="77777777" w:rsidR="00FB74A5" w:rsidRPr="005C51CD" w:rsidRDefault="00FB74A5" w:rsidP="000D5274">
      <w:pPr>
        <w:numPr>
          <w:ilvl w:val="0"/>
          <w:numId w:val="15"/>
        </w:numPr>
        <w:spacing w:line="240" w:lineRule="auto"/>
        <w:contextualSpacing/>
        <w:rPr>
          <w:rFonts w:eastAsia="Times New Roman" w:cstheme="minorHAnsi"/>
          <w:lang w:eastAsia="nl-NL"/>
        </w:rPr>
      </w:pPr>
      <w:r w:rsidRPr="005C51CD">
        <w:rPr>
          <w:rFonts w:eastAsia="Times New Roman" w:cstheme="minorHAnsi"/>
          <w:lang w:eastAsia="nl-NL"/>
        </w:rPr>
        <w:t>Draagt zorg voor een goed (periodiek) contact met ouders/ verzorgers en informeert naar specifieke aandachtspunten (dagritme, voeding e.d.) en bijzonderheden van de op te vangen kinderen, ook bijvoorbeeld in de vorm van ouderavond</w:t>
      </w:r>
      <w:r w:rsidR="0080590D" w:rsidRPr="005C51CD">
        <w:rPr>
          <w:rFonts w:eastAsia="Times New Roman" w:cstheme="minorHAnsi"/>
          <w:lang w:eastAsia="nl-NL"/>
        </w:rPr>
        <w:t xml:space="preserve"> </w:t>
      </w:r>
      <w:r w:rsidRPr="005C51CD">
        <w:rPr>
          <w:rFonts w:eastAsia="Times New Roman" w:cstheme="minorHAnsi"/>
          <w:lang w:eastAsia="nl-NL"/>
        </w:rPr>
        <w:t>(standaard</w:t>
      </w:r>
      <w:r w:rsidR="0080590D" w:rsidRPr="005C51CD">
        <w:rPr>
          <w:rFonts w:eastAsia="Times New Roman" w:cstheme="minorHAnsi"/>
          <w:lang w:eastAsia="nl-NL"/>
        </w:rPr>
        <w:t xml:space="preserve"> </w:t>
      </w:r>
      <w:r w:rsidRPr="005C51CD">
        <w:rPr>
          <w:rFonts w:eastAsia="Times New Roman" w:cstheme="minorHAnsi"/>
          <w:lang w:eastAsia="nl-NL"/>
        </w:rPr>
        <w:t>opdracht vanuit de opleiding).</w:t>
      </w:r>
    </w:p>
    <w:p w14:paraId="0D6CBCF2" w14:textId="77777777" w:rsidR="00FB74A5" w:rsidRPr="005C51CD" w:rsidRDefault="00FB74A5" w:rsidP="000D5274">
      <w:pPr>
        <w:numPr>
          <w:ilvl w:val="0"/>
          <w:numId w:val="15"/>
        </w:numPr>
        <w:spacing w:line="240" w:lineRule="auto"/>
        <w:contextualSpacing/>
        <w:rPr>
          <w:rFonts w:eastAsia="Times New Roman" w:cstheme="minorHAnsi"/>
          <w:lang w:eastAsia="nl-NL"/>
        </w:rPr>
      </w:pPr>
      <w:r w:rsidRPr="005C51CD">
        <w:rPr>
          <w:rFonts w:eastAsia="Times New Roman" w:cstheme="minorHAnsi"/>
          <w:lang w:eastAsia="nl-NL"/>
        </w:rPr>
        <w:t>Stemt met collega’s af over de dagindeling en de verdeling van de werkzaamheden en draagt mede zorg voor een goede samenwerking en voor een goede overdracht.</w:t>
      </w:r>
    </w:p>
    <w:p w14:paraId="1F994F9B" w14:textId="77777777" w:rsidR="0080590D" w:rsidRDefault="0080590D" w:rsidP="000D5274">
      <w:pPr>
        <w:spacing w:line="240" w:lineRule="auto"/>
        <w:contextualSpacing/>
        <w:rPr>
          <w:rFonts w:eastAsia="Times New Roman" w:cstheme="minorHAnsi"/>
          <w:b/>
          <w:bCs/>
          <w:lang w:eastAsia="nl-NL"/>
        </w:rPr>
      </w:pPr>
    </w:p>
    <w:p w14:paraId="2BF6FCC5" w14:textId="77777777" w:rsidR="004F4DA1" w:rsidRPr="005C51CD" w:rsidRDefault="004F4DA1" w:rsidP="000D5274">
      <w:pPr>
        <w:spacing w:line="240" w:lineRule="auto"/>
        <w:contextualSpacing/>
        <w:rPr>
          <w:rFonts w:eastAsia="Times New Roman" w:cstheme="minorHAnsi"/>
          <w:b/>
          <w:bCs/>
          <w:lang w:eastAsia="nl-NL"/>
        </w:rPr>
      </w:pPr>
    </w:p>
    <w:p w14:paraId="578FAFEB" w14:textId="77777777" w:rsidR="00FB74A5" w:rsidRPr="005C51CD" w:rsidRDefault="00FB74A5" w:rsidP="000D5274">
      <w:pPr>
        <w:spacing w:line="240" w:lineRule="auto"/>
        <w:contextualSpacing/>
        <w:rPr>
          <w:rFonts w:eastAsia="Times New Roman" w:cstheme="minorHAnsi"/>
          <w:b/>
          <w:bCs/>
          <w:lang w:eastAsia="nl-NL"/>
        </w:rPr>
      </w:pPr>
      <w:r w:rsidRPr="005C51CD">
        <w:rPr>
          <w:rFonts w:eastAsia="Times New Roman" w:cstheme="minorHAnsi"/>
          <w:b/>
          <w:bCs/>
          <w:lang w:eastAsia="nl-NL"/>
        </w:rPr>
        <w:lastRenderedPageBreak/>
        <w:t>Ruimten en materiaal beschikbaar houden</w:t>
      </w:r>
    </w:p>
    <w:p w14:paraId="3E5CB691" w14:textId="77777777" w:rsidR="00FB74A5" w:rsidRPr="005C51CD" w:rsidRDefault="00FB74A5" w:rsidP="000D5274">
      <w:pPr>
        <w:numPr>
          <w:ilvl w:val="0"/>
          <w:numId w:val="16"/>
        </w:numPr>
        <w:spacing w:line="240" w:lineRule="auto"/>
        <w:contextualSpacing/>
        <w:rPr>
          <w:rFonts w:eastAsia="Times New Roman" w:cstheme="minorHAnsi"/>
          <w:lang w:eastAsia="nl-NL"/>
        </w:rPr>
      </w:pPr>
      <w:r w:rsidRPr="005C51CD">
        <w:rPr>
          <w:rFonts w:eastAsia="Times New Roman" w:cstheme="minorHAnsi"/>
          <w:lang w:eastAsia="nl-NL"/>
        </w:rPr>
        <w:t>Verricht licht huishoudelijke werkzaamheden in de groep en draagt mede zorg voor het beheer, de hygiëne en goede staat van de inventaris.</w:t>
      </w:r>
    </w:p>
    <w:p w14:paraId="05D4BD9C" w14:textId="77777777" w:rsidR="00FA2C20" w:rsidRPr="005C51CD" w:rsidRDefault="00FA2C20" w:rsidP="000D5274">
      <w:pPr>
        <w:spacing w:line="240" w:lineRule="auto"/>
        <w:contextualSpacing/>
        <w:rPr>
          <w:rFonts w:eastAsiaTheme="minorEastAsia" w:cstheme="minorHAnsi"/>
          <w:b/>
          <w:bCs/>
          <w:lang w:eastAsia="nl-NL"/>
        </w:rPr>
      </w:pPr>
      <w:bookmarkStart w:id="412" w:name="_Toc65755750"/>
    </w:p>
    <w:p w14:paraId="4D7AB07C" w14:textId="77777777" w:rsidR="00FB74A5" w:rsidRPr="005C51CD" w:rsidRDefault="00FB74A5" w:rsidP="000D5274">
      <w:pPr>
        <w:spacing w:line="240" w:lineRule="auto"/>
        <w:contextualSpacing/>
        <w:rPr>
          <w:rFonts w:eastAsiaTheme="minorEastAsia" w:cstheme="minorHAnsi"/>
          <w:lang w:eastAsia="nl-NL"/>
        </w:rPr>
      </w:pPr>
      <w:r w:rsidRPr="005C51CD">
        <w:rPr>
          <w:rFonts w:eastAsiaTheme="minorEastAsia" w:cstheme="minorHAnsi"/>
          <w:b/>
          <w:bCs/>
          <w:lang w:eastAsia="nl-NL"/>
        </w:rPr>
        <w:t>Verantwoordelijkheden en de minimale eisen van de stagiaire op de groep</w:t>
      </w:r>
      <w:bookmarkEnd w:id="412"/>
    </w:p>
    <w:p w14:paraId="76D16254" w14:textId="2DBC1956" w:rsidR="00FB74A5" w:rsidRPr="005C51CD" w:rsidRDefault="00FB74A5"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De verantwoordelijkheden van de stagiaire groeien gedurende het stagejaar van de stagiaire. Dit is afhankelijk in welke jaar de stagiaire zich bevind. De praktijkopleider maakt samen met de stagiaire een leerplan voor de aankomende periode van een leerjaar. In het leerplan komen ook de voorwaarden, verwachtingen en de minimale eisen van de stagiaire van de aankomende periode. </w:t>
      </w:r>
    </w:p>
    <w:p w14:paraId="59B63630" w14:textId="77777777" w:rsidR="00CD3E2F" w:rsidRPr="005C51CD" w:rsidRDefault="00CD3E2F" w:rsidP="000D5274">
      <w:pPr>
        <w:spacing w:line="240" w:lineRule="auto"/>
        <w:contextualSpacing/>
        <w:rPr>
          <w:rFonts w:eastAsia="Times New Roman" w:cstheme="minorHAnsi"/>
          <w:b/>
          <w:bCs/>
          <w:lang w:eastAsia="nl-NL"/>
        </w:rPr>
      </w:pPr>
    </w:p>
    <w:p w14:paraId="3E49AB13" w14:textId="77777777" w:rsidR="00FB74A5" w:rsidRPr="005C51CD" w:rsidRDefault="00FB74A5" w:rsidP="000D5274">
      <w:pPr>
        <w:spacing w:line="240" w:lineRule="auto"/>
        <w:contextualSpacing/>
        <w:rPr>
          <w:rFonts w:eastAsia="Times New Roman" w:cstheme="minorHAnsi"/>
          <w:b/>
          <w:bCs/>
          <w:lang w:eastAsia="nl-NL"/>
        </w:rPr>
      </w:pPr>
      <w:r w:rsidRPr="005C51CD">
        <w:rPr>
          <w:rFonts w:eastAsia="Times New Roman" w:cstheme="minorHAnsi"/>
          <w:b/>
          <w:bCs/>
          <w:lang w:eastAsia="nl-NL"/>
        </w:rPr>
        <w:t>De minimale eisen van de stagiaire zijn:</w:t>
      </w:r>
    </w:p>
    <w:p w14:paraId="2B34D75D" w14:textId="77777777" w:rsidR="00FB74A5" w:rsidRPr="005C51CD" w:rsidRDefault="00FB74A5" w:rsidP="000D5274">
      <w:pPr>
        <w:spacing w:line="240" w:lineRule="auto"/>
        <w:contextualSpacing/>
        <w:rPr>
          <w:rFonts w:eastAsia="Times New Roman" w:cstheme="minorHAnsi"/>
          <w:lang w:eastAsia="nl-NL"/>
        </w:rPr>
      </w:pPr>
      <w:r w:rsidRPr="005C51CD">
        <w:rPr>
          <w:rFonts w:eastAsia="Times New Roman" w:cstheme="minorHAnsi"/>
          <w:i/>
          <w:iCs/>
          <w:lang w:eastAsia="nl-NL"/>
        </w:rPr>
        <w:t>Eerste jaar stagiaire is altijd volledig boventallig</w:t>
      </w:r>
    </w:p>
    <w:p w14:paraId="2536CDFF" w14:textId="77777777" w:rsidR="00FB74A5" w:rsidRPr="005C51CD" w:rsidRDefault="00FB74A5" w:rsidP="000D5274">
      <w:pPr>
        <w:spacing w:line="240" w:lineRule="auto"/>
        <w:contextualSpacing/>
        <w:rPr>
          <w:rFonts w:eastAsia="Times New Roman" w:cstheme="minorHAnsi"/>
          <w:lang w:eastAsia="nl-NL"/>
        </w:rPr>
      </w:pPr>
      <w:r w:rsidRPr="005C51CD">
        <w:rPr>
          <w:rFonts w:eastAsia="Times New Roman" w:cstheme="minorHAnsi"/>
          <w:lang w:eastAsia="nl-NL"/>
        </w:rPr>
        <w:t>De stagiaire mag nooit alleen met de kinderen op de groep of buiten staan, altijd met een gediplomeerd pedagogisch medewerker. De stagiaire mag geen flessen geven en geen flessen maken. De stagiaire mag geen kinderen uit bed halen of in bed doen.</w:t>
      </w:r>
    </w:p>
    <w:p w14:paraId="6C1CB517" w14:textId="77777777" w:rsidR="00B64D36" w:rsidRPr="005C51CD" w:rsidRDefault="00B64D36" w:rsidP="000D5274">
      <w:pPr>
        <w:spacing w:line="240" w:lineRule="auto"/>
        <w:contextualSpacing/>
        <w:rPr>
          <w:rFonts w:eastAsia="Times New Roman" w:cstheme="minorHAnsi"/>
          <w:i/>
          <w:iCs/>
          <w:lang w:eastAsia="nl-NL"/>
        </w:rPr>
      </w:pPr>
    </w:p>
    <w:p w14:paraId="428986DA" w14:textId="3B7E01ED" w:rsidR="00FB74A5" w:rsidRPr="005C51CD" w:rsidRDefault="00FB74A5" w:rsidP="000D5274">
      <w:pPr>
        <w:spacing w:line="240" w:lineRule="auto"/>
        <w:contextualSpacing/>
        <w:rPr>
          <w:rFonts w:eastAsia="Times New Roman" w:cstheme="minorHAnsi"/>
          <w:lang w:eastAsia="nl-NL"/>
        </w:rPr>
      </w:pPr>
      <w:r w:rsidRPr="005C51CD">
        <w:rPr>
          <w:rFonts w:eastAsia="Times New Roman" w:cstheme="minorHAnsi"/>
          <w:i/>
          <w:iCs/>
          <w:lang w:eastAsia="nl-NL"/>
        </w:rPr>
        <w:t>Tweede leerjaar is de stagiaire gedeeltelijk inzetbaar.</w:t>
      </w:r>
    </w:p>
    <w:p w14:paraId="31074385" w14:textId="77777777" w:rsidR="00FB74A5" w:rsidRPr="005C51CD" w:rsidRDefault="00FB74A5" w:rsidP="000D5274">
      <w:pPr>
        <w:spacing w:line="240" w:lineRule="auto"/>
        <w:contextualSpacing/>
        <w:rPr>
          <w:rFonts w:eastAsia="Times New Roman" w:cstheme="minorHAnsi"/>
          <w:lang w:eastAsia="nl-NL"/>
        </w:rPr>
      </w:pPr>
      <w:r w:rsidRPr="005C51CD">
        <w:rPr>
          <w:rFonts w:eastAsia="Times New Roman" w:cstheme="minorHAnsi"/>
          <w:lang w:eastAsia="nl-NL"/>
        </w:rPr>
        <w:t>De stagiaire mag nooit alleen met de kinderen op de groep of buiten staan, maar altijd met een gediplomeerd pedagogisch medewerker. De stagiaire mag in het begin geen baby’s flesjes maken of geven (dit hangt samen met de groei van de stagiaire en vorderingen in het leerjaar, inzicht). De stagiaire mag geen kinderen uit bed halen of in bed doen (dit hangt samen met de groei van de stagiaire en vorderingen in het leerjaar, inzicht).</w:t>
      </w:r>
    </w:p>
    <w:p w14:paraId="7EB6157C" w14:textId="77777777" w:rsidR="00FB74A5" w:rsidRPr="005C51CD" w:rsidRDefault="00FB74A5" w:rsidP="000D5274">
      <w:pPr>
        <w:spacing w:line="240" w:lineRule="auto"/>
        <w:contextualSpacing/>
        <w:rPr>
          <w:rFonts w:eastAsia="Times New Roman" w:cstheme="minorHAnsi"/>
          <w:i/>
          <w:iCs/>
          <w:lang w:eastAsia="nl-NL"/>
        </w:rPr>
      </w:pPr>
      <w:r w:rsidRPr="005C51CD">
        <w:rPr>
          <w:rFonts w:eastAsia="Times New Roman" w:cstheme="minorHAnsi"/>
          <w:i/>
          <w:iCs/>
          <w:lang w:eastAsia="nl-NL"/>
        </w:rPr>
        <w:t>Derde leerjaar kan de stagiaire volledig inzetbaar zijn.</w:t>
      </w:r>
    </w:p>
    <w:p w14:paraId="2A6343E3" w14:textId="77777777" w:rsidR="00CD3E2F" w:rsidRPr="005C51CD" w:rsidRDefault="00CD3E2F" w:rsidP="000D5274">
      <w:pPr>
        <w:spacing w:line="240" w:lineRule="auto"/>
        <w:contextualSpacing/>
        <w:rPr>
          <w:rFonts w:eastAsia="Times New Roman" w:cstheme="minorHAnsi"/>
          <w:lang w:eastAsia="nl-NL"/>
        </w:rPr>
      </w:pPr>
    </w:p>
    <w:p w14:paraId="270EF951" w14:textId="43829CF6" w:rsidR="0085303B" w:rsidRPr="005C51CD" w:rsidRDefault="00FB74A5" w:rsidP="000D5274">
      <w:pPr>
        <w:spacing w:line="240" w:lineRule="auto"/>
        <w:contextualSpacing/>
        <w:rPr>
          <w:rFonts w:eastAsia="Times New Roman" w:cstheme="minorHAnsi"/>
          <w:lang w:eastAsia="nl-NL"/>
        </w:rPr>
      </w:pPr>
      <w:r w:rsidRPr="005C51CD">
        <w:rPr>
          <w:rFonts w:eastAsia="Times New Roman" w:cstheme="minorHAnsi"/>
          <w:lang w:eastAsia="nl-NL"/>
        </w:rPr>
        <w:t xml:space="preserve">De stagiaire mag alleen met de kinderen op de groep of buiten staan. De stagiaire mag </w:t>
      </w:r>
      <w:proofErr w:type="spellStart"/>
      <w:r w:rsidRPr="005C51CD">
        <w:rPr>
          <w:rFonts w:eastAsia="Times New Roman" w:cstheme="minorHAnsi"/>
          <w:lang w:eastAsia="nl-NL"/>
        </w:rPr>
        <w:t>intallig</w:t>
      </w:r>
      <w:proofErr w:type="spellEnd"/>
      <w:r w:rsidRPr="005C51CD">
        <w:rPr>
          <w:rFonts w:eastAsia="Times New Roman" w:cstheme="minorHAnsi"/>
          <w:lang w:eastAsia="nl-NL"/>
        </w:rPr>
        <w:t xml:space="preserve"> worden ingezet bij ziekte en vakantie (mits de stagiaire niet wordt gehinderd in haar/zijn leerklimaat). De stagiaire gaat op de helft van haar/zijn leerjaar meer </w:t>
      </w:r>
    </w:p>
    <w:p w14:paraId="3D302F76" w14:textId="3165BCF6" w:rsidR="00FB74A5" w:rsidRPr="005C51CD" w:rsidRDefault="00FB74A5" w:rsidP="000D5274">
      <w:pPr>
        <w:spacing w:line="240" w:lineRule="auto"/>
        <w:contextualSpacing/>
        <w:rPr>
          <w:rFonts w:eastAsia="Times New Roman" w:cstheme="minorHAnsi"/>
          <w:lang w:eastAsia="nl-NL"/>
        </w:rPr>
      </w:pPr>
      <w:r w:rsidRPr="005C51CD">
        <w:rPr>
          <w:rFonts w:eastAsia="Times New Roman" w:cstheme="minorHAnsi"/>
          <w:lang w:eastAsia="nl-NL"/>
        </w:rPr>
        <w:t>verantwoordelijkheden dragen/krijgen. De praktijkopleider kijkt (naar eigen inzicht) welke verantwoordelijkheden zij/hij kan dragen in het laatste half jaar van het leerjaar.</w:t>
      </w:r>
    </w:p>
    <w:p w14:paraId="29C6B9A5" w14:textId="758A3314" w:rsidR="00CD3E2F" w:rsidRPr="005C51CD" w:rsidRDefault="00CD3E2F" w:rsidP="000D5274">
      <w:pPr>
        <w:spacing w:line="240" w:lineRule="auto"/>
        <w:contextualSpacing/>
        <w:rPr>
          <w:rFonts w:eastAsia="Times New Roman" w:cstheme="minorHAnsi"/>
          <w:b/>
          <w:bCs/>
          <w:lang w:eastAsia="nl-NL"/>
        </w:rPr>
      </w:pPr>
    </w:p>
    <w:p w14:paraId="28D830A1" w14:textId="77777777" w:rsidR="00310614" w:rsidRPr="005C51CD" w:rsidRDefault="00310614" w:rsidP="00310614">
      <w:pPr>
        <w:spacing w:line="240" w:lineRule="auto"/>
        <w:contextualSpacing/>
        <w:rPr>
          <w:rFonts w:cstheme="minorHAnsi"/>
          <w:b/>
          <w:bCs/>
        </w:rPr>
      </w:pPr>
      <w:r w:rsidRPr="005C51CD">
        <w:rPr>
          <w:rFonts w:cstheme="minorHAnsi"/>
          <w:b/>
          <w:bCs/>
        </w:rPr>
        <w:t xml:space="preserve">Taken stagiaire Helpende Zorg en Welzijn niveau 2 </w:t>
      </w:r>
    </w:p>
    <w:p w14:paraId="08CE4B89" w14:textId="77777777" w:rsidR="00310614" w:rsidRPr="005C51CD" w:rsidRDefault="00310614" w:rsidP="00310614">
      <w:pPr>
        <w:spacing w:line="240" w:lineRule="auto"/>
        <w:contextualSpacing/>
        <w:rPr>
          <w:rFonts w:cstheme="minorHAnsi"/>
        </w:rPr>
      </w:pPr>
    </w:p>
    <w:p w14:paraId="6D347F57" w14:textId="77777777" w:rsidR="00310614" w:rsidRPr="005C51CD" w:rsidRDefault="00310614" w:rsidP="00310614">
      <w:pPr>
        <w:spacing w:line="240" w:lineRule="auto"/>
        <w:contextualSpacing/>
        <w:rPr>
          <w:rFonts w:cstheme="minorHAnsi"/>
        </w:rPr>
      </w:pPr>
      <w:r w:rsidRPr="005C51CD">
        <w:rPr>
          <w:rFonts w:cstheme="minorHAnsi"/>
        </w:rPr>
        <w:t xml:space="preserve">Algemeen: </w:t>
      </w:r>
    </w:p>
    <w:p w14:paraId="12060BC4" w14:textId="77777777" w:rsidR="00310614" w:rsidRPr="005C51CD" w:rsidRDefault="00310614" w:rsidP="00310614">
      <w:pPr>
        <w:spacing w:line="240" w:lineRule="auto"/>
        <w:contextualSpacing/>
        <w:rPr>
          <w:rFonts w:cstheme="minorHAnsi"/>
        </w:rPr>
      </w:pPr>
      <w:r w:rsidRPr="005C51CD">
        <w:rPr>
          <w:rFonts w:cstheme="minorHAnsi"/>
        </w:rPr>
        <w:t xml:space="preserve">• Voert huishoudelijke taken uit </w:t>
      </w:r>
    </w:p>
    <w:p w14:paraId="0CFE2C0F" w14:textId="77777777" w:rsidR="00310614" w:rsidRPr="005C51CD" w:rsidRDefault="00310614" w:rsidP="00310614">
      <w:pPr>
        <w:spacing w:line="240" w:lineRule="auto"/>
        <w:contextualSpacing/>
        <w:rPr>
          <w:rFonts w:cstheme="minorHAnsi"/>
        </w:rPr>
      </w:pPr>
      <w:r w:rsidRPr="005C51CD">
        <w:rPr>
          <w:rFonts w:cstheme="minorHAnsi"/>
        </w:rPr>
        <w:t xml:space="preserve">• Ondersteunt tijdens eet momenten (fruit/ brood! cracker) </w:t>
      </w:r>
    </w:p>
    <w:p w14:paraId="0DECE45D" w14:textId="77777777" w:rsidR="00310614" w:rsidRPr="005C51CD" w:rsidRDefault="00310614" w:rsidP="00310614">
      <w:pPr>
        <w:spacing w:line="240" w:lineRule="auto"/>
        <w:contextualSpacing/>
        <w:rPr>
          <w:rFonts w:cstheme="minorHAnsi"/>
        </w:rPr>
      </w:pPr>
      <w:r w:rsidRPr="005C51CD">
        <w:rPr>
          <w:rFonts w:cstheme="minorHAnsi"/>
        </w:rPr>
        <w:t xml:space="preserve">• Ruimt speelgoed op </w:t>
      </w:r>
    </w:p>
    <w:p w14:paraId="54017E01" w14:textId="77777777" w:rsidR="00310614" w:rsidRPr="005C51CD" w:rsidRDefault="00310614" w:rsidP="00310614">
      <w:pPr>
        <w:spacing w:line="240" w:lineRule="auto"/>
        <w:contextualSpacing/>
        <w:rPr>
          <w:rFonts w:cstheme="minorHAnsi"/>
        </w:rPr>
      </w:pPr>
      <w:r w:rsidRPr="005C51CD">
        <w:rPr>
          <w:rFonts w:cstheme="minorHAnsi"/>
        </w:rPr>
        <w:t xml:space="preserve">• Doet activiteiten met kind(eren) </w:t>
      </w:r>
    </w:p>
    <w:p w14:paraId="584BCB5F" w14:textId="77777777" w:rsidR="00310614" w:rsidRPr="005C51CD" w:rsidRDefault="00310614" w:rsidP="00310614">
      <w:pPr>
        <w:spacing w:line="240" w:lineRule="auto"/>
        <w:contextualSpacing/>
        <w:rPr>
          <w:rFonts w:cstheme="minorHAnsi"/>
        </w:rPr>
      </w:pPr>
      <w:r w:rsidRPr="005C51CD">
        <w:rPr>
          <w:rFonts w:cstheme="minorHAnsi"/>
        </w:rPr>
        <w:t xml:space="preserve">• Ondersteunt kind bij jas/schoenen etc. </w:t>
      </w:r>
    </w:p>
    <w:p w14:paraId="6EC5E1A3" w14:textId="77777777" w:rsidR="00310614" w:rsidRPr="005C51CD" w:rsidRDefault="00310614" w:rsidP="00310614">
      <w:pPr>
        <w:spacing w:line="240" w:lineRule="auto"/>
        <w:contextualSpacing/>
        <w:rPr>
          <w:rFonts w:cstheme="minorHAnsi"/>
        </w:rPr>
      </w:pPr>
      <w:r w:rsidRPr="005C51CD">
        <w:rPr>
          <w:rFonts w:cstheme="minorHAnsi"/>
        </w:rPr>
        <w:t>• Ondersteunt groepsleiding bij buiten activiteit</w:t>
      </w:r>
    </w:p>
    <w:p w14:paraId="386E1A29" w14:textId="77777777" w:rsidR="00310614" w:rsidRPr="005C51CD" w:rsidRDefault="00310614" w:rsidP="00310614">
      <w:pPr>
        <w:spacing w:line="240" w:lineRule="auto"/>
        <w:contextualSpacing/>
        <w:rPr>
          <w:rFonts w:cstheme="minorHAnsi"/>
        </w:rPr>
      </w:pPr>
      <w:r w:rsidRPr="005C51CD">
        <w:rPr>
          <w:rFonts w:cstheme="minorHAnsi"/>
        </w:rPr>
        <w:t xml:space="preserve">• Ondersteunt bij uiterlijke verzorging. </w:t>
      </w:r>
    </w:p>
    <w:p w14:paraId="72EE58C1" w14:textId="77777777" w:rsidR="00310614" w:rsidRPr="005C51CD" w:rsidRDefault="00310614" w:rsidP="00310614">
      <w:pPr>
        <w:spacing w:line="240" w:lineRule="auto"/>
        <w:contextualSpacing/>
        <w:rPr>
          <w:rFonts w:cstheme="minorHAnsi"/>
        </w:rPr>
      </w:pPr>
      <w:r w:rsidRPr="005C51CD">
        <w:rPr>
          <w:rFonts w:cstheme="minorHAnsi"/>
        </w:rPr>
        <w:t xml:space="preserve">• Stimuleert kind(eren) </w:t>
      </w:r>
    </w:p>
    <w:p w14:paraId="3CCFD75B" w14:textId="77777777" w:rsidR="00310614" w:rsidRPr="005C51CD" w:rsidRDefault="00310614" w:rsidP="00310614">
      <w:pPr>
        <w:spacing w:line="240" w:lineRule="auto"/>
        <w:contextualSpacing/>
        <w:rPr>
          <w:rFonts w:cstheme="minorHAnsi"/>
        </w:rPr>
      </w:pPr>
      <w:r w:rsidRPr="005C51CD">
        <w:rPr>
          <w:rFonts w:cstheme="minorHAnsi"/>
        </w:rPr>
        <w:t>• Gaat gesprekje aan.</w:t>
      </w:r>
    </w:p>
    <w:p w14:paraId="0C857FA0" w14:textId="77777777" w:rsidR="00310614" w:rsidRPr="005C51CD" w:rsidRDefault="00310614" w:rsidP="00310614">
      <w:pPr>
        <w:spacing w:line="240" w:lineRule="auto"/>
        <w:contextualSpacing/>
        <w:rPr>
          <w:rFonts w:cstheme="minorHAnsi"/>
        </w:rPr>
      </w:pPr>
      <w:r w:rsidRPr="005C51CD">
        <w:rPr>
          <w:rFonts w:cstheme="minorHAnsi"/>
        </w:rPr>
        <w:t xml:space="preserve">• Voert informeel gesprek met ouder(s), verzorger(s) </w:t>
      </w:r>
    </w:p>
    <w:p w14:paraId="787DCE20" w14:textId="77777777" w:rsidR="00310614" w:rsidRPr="005C51CD" w:rsidRDefault="00310614" w:rsidP="00310614">
      <w:pPr>
        <w:spacing w:line="240" w:lineRule="auto"/>
        <w:contextualSpacing/>
        <w:rPr>
          <w:rFonts w:cstheme="minorHAnsi"/>
        </w:rPr>
      </w:pPr>
      <w:r w:rsidRPr="005C51CD">
        <w:rPr>
          <w:rFonts w:cstheme="minorHAnsi"/>
        </w:rPr>
        <w:t xml:space="preserve">• Onder direct toezicht met de kinderen naar buiten. </w:t>
      </w:r>
    </w:p>
    <w:p w14:paraId="0D5999E3" w14:textId="77777777" w:rsidR="00310614" w:rsidRPr="005C51CD" w:rsidRDefault="00310614" w:rsidP="00310614">
      <w:pPr>
        <w:spacing w:line="240" w:lineRule="auto"/>
        <w:contextualSpacing/>
        <w:rPr>
          <w:rFonts w:cstheme="minorHAnsi"/>
        </w:rPr>
      </w:pPr>
    </w:p>
    <w:p w14:paraId="35B527CA" w14:textId="77777777" w:rsidR="00310614" w:rsidRPr="005C51CD" w:rsidRDefault="00310614" w:rsidP="00310614">
      <w:pPr>
        <w:spacing w:line="240" w:lineRule="auto"/>
        <w:contextualSpacing/>
        <w:rPr>
          <w:rFonts w:cstheme="minorHAnsi"/>
        </w:rPr>
      </w:pPr>
      <w:r w:rsidRPr="005C51CD">
        <w:rPr>
          <w:rFonts w:cstheme="minorHAnsi"/>
        </w:rPr>
        <w:t xml:space="preserve">Heeft kennis genomen van </w:t>
      </w:r>
    </w:p>
    <w:p w14:paraId="01C43924" w14:textId="77777777" w:rsidR="00310614" w:rsidRPr="005C51CD" w:rsidRDefault="00310614" w:rsidP="00310614">
      <w:pPr>
        <w:spacing w:line="240" w:lineRule="auto"/>
        <w:contextualSpacing/>
        <w:rPr>
          <w:rFonts w:cstheme="minorHAnsi"/>
        </w:rPr>
      </w:pPr>
    </w:p>
    <w:p w14:paraId="5FD0DBDD" w14:textId="77777777" w:rsidR="00310614" w:rsidRPr="005C51CD" w:rsidRDefault="00310614" w:rsidP="00310614">
      <w:pPr>
        <w:spacing w:line="240" w:lineRule="auto"/>
        <w:contextualSpacing/>
        <w:rPr>
          <w:rFonts w:cstheme="minorHAnsi"/>
        </w:rPr>
      </w:pPr>
      <w:r w:rsidRPr="005C51CD">
        <w:rPr>
          <w:rFonts w:cstheme="minorHAnsi"/>
        </w:rPr>
        <w:t xml:space="preserve">• Huisregels </w:t>
      </w:r>
    </w:p>
    <w:p w14:paraId="6A8F998E" w14:textId="77777777" w:rsidR="00310614" w:rsidRPr="005C51CD" w:rsidRDefault="00310614" w:rsidP="00310614">
      <w:pPr>
        <w:spacing w:line="240" w:lineRule="auto"/>
        <w:contextualSpacing/>
        <w:rPr>
          <w:rFonts w:cstheme="minorHAnsi"/>
        </w:rPr>
      </w:pPr>
      <w:r w:rsidRPr="005C51CD">
        <w:rPr>
          <w:rFonts w:cstheme="minorHAnsi"/>
        </w:rPr>
        <w:t xml:space="preserve">• Pedagogisch beleidsplan </w:t>
      </w:r>
    </w:p>
    <w:p w14:paraId="2202DF7D" w14:textId="77777777" w:rsidR="00310614" w:rsidRPr="005C51CD" w:rsidRDefault="00310614" w:rsidP="00310614">
      <w:pPr>
        <w:spacing w:line="240" w:lineRule="auto"/>
        <w:contextualSpacing/>
        <w:rPr>
          <w:rFonts w:cstheme="minorHAnsi"/>
        </w:rPr>
      </w:pPr>
      <w:r w:rsidRPr="005C51CD">
        <w:rPr>
          <w:rFonts w:cstheme="minorHAnsi"/>
        </w:rPr>
        <w:t xml:space="preserve">• veiligheid en gezondheidsbeleid </w:t>
      </w:r>
    </w:p>
    <w:p w14:paraId="63447E66" w14:textId="77777777" w:rsidR="00310614" w:rsidRPr="005C51CD" w:rsidRDefault="00310614" w:rsidP="00310614">
      <w:pPr>
        <w:spacing w:line="240" w:lineRule="auto"/>
        <w:contextualSpacing/>
        <w:rPr>
          <w:rFonts w:eastAsia="Times New Roman" w:cstheme="minorHAnsi"/>
          <w:lang w:eastAsia="nl-NL"/>
        </w:rPr>
      </w:pPr>
      <w:r w:rsidRPr="005C51CD">
        <w:rPr>
          <w:rFonts w:cstheme="minorHAnsi"/>
        </w:rPr>
        <w:t>• alle protocollen en werkafspraken</w:t>
      </w:r>
    </w:p>
    <w:p w14:paraId="51D66B1E" w14:textId="29D84A9F" w:rsidR="00310614" w:rsidRPr="005C51CD" w:rsidRDefault="00310614" w:rsidP="000D5274">
      <w:pPr>
        <w:spacing w:line="240" w:lineRule="auto"/>
        <w:contextualSpacing/>
        <w:rPr>
          <w:rFonts w:eastAsia="Times New Roman" w:cstheme="minorHAnsi"/>
          <w:b/>
          <w:bCs/>
          <w:lang w:eastAsia="nl-NL"/>
        </w:rPr>
      </w:pPr>
    </w:p>
    <w:p w14:paraId="47CCC662" w14:textId="77777777" w:rsidR="00FB74A5" w:rsidRPr="005C51CD" w:rsidRDefault="00FB74A5" w:rsidP="000D5274">
      <w:pPr>
        <w:spacing w:line="240" w:lineRule="auto"/>
        <w:contextualSpacing/>
        <w:rPr>
          <w:rFonts w:eastAsia="Times New Roman" w:cstheme="minorHAnsi"/>
          <w:b/>
          <w:bCs/>
          <w:lang w:eastAsia="nl-NL"/>
        </w:rPr>
      </w:pPr>
      <w:r w:rsidRPr="005C51CD">
        <w:rPr>
          <w:rFonts w:eastAsia="Times New Roman" w:cstheme="minorHAnsi"/>
          <w:b/>
          <w:bCs/>
          <w:lang w:eastAsia="nl-NL"/>
        </w:rPr>
        <w:lastRenderedPageBreak/>
        <w:t>De begeleiding van een stagiaire bestaat uit verschillende onderdelen:</w:t>
      </w:r>
    </w:p>
    <w:p w14:paraId="15E37678" w14:textId="77777777" w:rsidR="00FB74A5" w:rsidRPr="005C51CD" w:rsidRDefault="00FB74A5" w:rsidP="000D5274">
      <w:pPr>
        <w:spacing w:line="240" w:lineRule="auto"/>
        <w:contextualSpacing/>
        <w:rPr>
          <w:rFonts w:eastAsia="Times New Roman" w:cstheme="minorHAnsi"/>
          <w:lang w:eastAsia="nl-NL"/>
        </w:rPr>
      </w:pPr>
      <w:r w:rsidRPr="005C51CD">
        <w:rPr>
          <w:rFonts w:eastAsia="Times New Roman" w:cstheme="minorHAnsi"/>
          <w:lang w:eastAsia="nl-NL"/>
        </w:rPr>
        <w:t>Het inwerken gebeurt volgens het inwerkschema.</w:t>
      </w:r>
    </w:p>
    <w:p w14:paraId="52449D67" w14:textId="77777777" w:rsidR="00FB74A5" w:rsidRPr="005C51CD" w:rsidRDefault="00FB74A5" w:rsidP="000D5274">
      <w:pPr>
        <w:numPr>
          <w:ilvl w:val="0"/>
          <w:numId w:val="16"/>
        </w:numPr>
        <w:spacing w:line="240" w:lineRule="auto"/>
        <w:contextualSpacing/>
        <w:rPr>
          <w:rFonts w:eastAsia="Times New Roman" w:cstheme="minorHAnsi"/>
          <w:lang w:eastAsia="nl-NL"/>
        </w:rPr>
      </w:pPr>
      <w:r w:rsidRPr="005C51CD">
        <w:rPr>
          <w:rFonts w:eastAsia="Times New Roman" w:cstheme="minorHAnsi"/>
          <w:lang w:eastAsia="nl-NL"/>
        </w:rPr>
        <w:t>De dagelijkse begeleiding vindt direct op de groep plaats. Aangezien de praktijkopleider die verantwoordelijk is voor de stagiaire, samen met haar op de groep werkt, kunnen er direct op de werkvloer aanwijzingen en feedback gegeven worden. De dagelijkse begeleiding kan per groep verschillend zijn. De begeleiding kan worden verzorgd door werkbegeleiders of praktijkbegeleiders.</w:t>
      </w:r>
    </w:p>
    <w:p w14:paraId="2D576105" w14:textId="77777777" w:rsidR="00FB74A5" w:rsidRPr="005C51CD" w:rsidRDefault="00FB74A5" w:rsidP="000D5274">
      <w:pPr>
        <w:numPr>
          <w:ilvl w:val="0"/>
          <w:numId w:val="16"/>
        </w:numPr>
        <w:spacing w:line="240" w:lineRule="auto"/>
        <w:contextualSpacing/>
        <w:rPr>
          <w:rFonts w:eastAsia="Times New Roman" w:cstheme="minorHAnsi"/>
          <w:lang w:eastAsia="nl-NL"/>
        </w:rPr>
      </w:pPr>
      <w:r w:rsidRPr="005C51CD">
        <w:rPr>
          <w:rFonts w:eastAsia="Times New Roman" w:cstheme="minorHAnsi"/>
          <w:lang w:eastAsia="nl-NL"/>
        </w:rPr>
        <w:t>Alleen in het begin van de BPV-periode vindt wekelijks gesprekken plaats.</w:t>
      </w:r>
    </w:p>
    <w:p w14:paraId="0C31C62D" w14:textId="77777777" w:rsidR="00FB74A5" w:rsidRPr="005C51CD" w:rsidRDefault="00FB74A5" w:rsidP="000D5274">
      <w:pPr>
        <w:numPr>
          <w:ilvl w:val="0"/>
          <w:numId w:val="16"/>
        </w:numPr>
        <w:spacing w:line="240" w:lineRule="auto"/>
        <w:contextualSpacing/>
        <w:rPr>
          <w:rFonts w:eastAsia="Times New Roman" w:cstheme="minorHAnsi"/>
          <w:lang w:eastAsia="nl-NL"/>
        </w:rPr>
      </w:pPr>
      <w:r w:rsidRPr="005C51CD">
        <w:rPr>
          <w:rFonts w:eastAsia="Times New Roman" w:cstheme="minorHAnsi"/>
          <w:lang w:eastAsia="nl-NL"/>
        </w:rPr>
        <w:t xml:space="preserve">De begeleidingsgesprekken tijdens de rest van de BPV-periode vinden om de twee weken plaats. In deze gesprekken komen leerdoelen, opdrachten, leerplan, pop/pap en vorderingen aan de orde. </w:t>
      </w:r>
    </w:p>
    <w:p w14:paraId="6C8C5927" w14:textId="77777777" w:rsidR="00FB74A5" w:rsidRPr="005C51CD" w:rsidRDefault="00FB74A5" w:rsidP="000D5274">
      <w:pPr>
        <w:numPr>
          <w:ilvl w:val="0"/>
          <w:numId w:val="16"/>
        </w:numPr>
        <w:spacing w:line="240" w:lineRule="auto"/>
        <w:contextualSpacing/>
        <w:rPr>
          <w:rFonts w:eastAsia="Times New Roman" w:cstheme="minorHAnsi"/>
          <w:lang w:eastAsia="nl-NL"/>
        </w:rPr>
      </w:pPr>
      <w:r w:rsidRPr="005C51CD">
        <w:rPr>
          <w:rFonts w:eastAsia="Times New Roman" w:cstheme="minorHAnsi"/>
          <w:lang w:eastAsia="nl-NL"/>
        </w:rPr>
        <w:t xml:space="preserve">Het begeleidingsgesprek heeft tot doel de deelnemer te ondersteunen tijdens het leerproces. De praktijkopleider bespreekt de opdrachten en geeft de stagiaire adviezen en tips over het functioneren en leren. </w:t>
      </w:r>
    </w:p>
    <w:p w14:paraId="5F451ED5" w14:textId="77777777" w:rsidR="00FB74A5" w:rsidRPr="005C51CD" w:rsidRDefault="00FB74A5" w:rsidP="000D5274">
      <w:pPr>
        <w:numPr>
          <w:ilvl w:val="0"/>
          <w:numId w:val="16"/>
        </w:numPr>
        <w:spacing w:line="240" w:lineRule="auto"/>
        <w:contextualSpacing/>
        <w:rPr>
          <w:rFonts w:eastAsia="Times New Roman" w:cstheme="minorHAnsi"/>
          <w:lang w:eastAsia="nl-NL"/>
        </w:rPr>
      </w:pPr>
      <w:r w:rsidRPr="005C51CD">
        <w:rPr>
          <w:rFonts w:eastAsia="Times New Roman" w:cstheme="minorHAnsi"/>
          <w:lang w:eastAsia="nl-NL"/>
        </w:rPr>
        <w:t>Het voortgangsgesprek (evaluatie): dit gesprek is bedoeld om de voortgang van het leerproces te controleren. Er kan vastgesteld worden of alles volgens planning verloopt en of het programma bijgesteld moet worden om de opleidingsdoelen binnen de gestelde termijn te kunnen realiseren.</w:t>
      </w:r>
    </w:p>
    <w:p w14:paraId="79BCC058" w14:textId="20867F4E" w:rsidR="00FB74A5" w:rsidRPr="005C51CD" w:rsidRDefault="00FB74A5" w:rsidP="000D5274">
      <w:pPr>
        <w:numPr>
          <w:ilvl w:val="0"/>
          <w:numId w:val="16"/>
        </w:numPr>
        <w:spacing w:line="240" w:lineRule="auto"/>
        <w:contextualSpacing/>
        <w:rPr>
          <w:rFonts w:eastAsia="Times New Roman" w:cstheme="minorHAnsi"/>
          <w:lang w:eastAsia="nl-NL"/>
        </w:rPr>
      </w:pPr>
      <w:r w:rsidRPr="005C51CD">
        <w:rPr>
          <w:rFonts w:eastAsia="Times New Roman" w:cstheme="minorHAnsi"/>
          <w:lang w:eastAsia="nl-NL"/>
        </w:rPr>
        <w:t>De beoordelingsgesprekken vinden halverwege en aan het einde van de stageperiode plaats. Het kan ook voorkomen dat er drie beoordelingsgesprekken plaats vinden tijdens de stageperiode. Stagiaires doen hun proeven van bekwaamheid om te toetsen of de stagiaire de competentie en de interactievaardigheden beheerst.</w:t>
      </w:r>
    </w:p>
    <w:p w14:paraId="62CEA71B" w14:textId="2CED937F" w:rsidR="00661C70" w:rsidRPr="005C51CD" w:rsidRDefault="00661C70" w:rsidP="00661C70">
      <w:pPr>
        <w:spacing w:line="240" w:lineRule="auto"/>
        <w:contextualSpacing/>
        <w:rPr>
          <w:rFonts w:eastAsia="Times New Roman" w:cstheme="minorHAnsi"/>
          <w:lang w:eastAsia="nl-NL"/>
        </w:rPr>
      </w:pPr>
    </w:p>
    <w:p w14:paraId="592BF08B" w14:textId="77777777" w:rsidR="00FB16CD" w:rsidRPr="005C51CD" w:rsidRDefault="00FB16CD" w:rsidP="000D5274">
      <w:pPr>
        <w:spacing w:line="240" w:lineRule="auto"/>
        <w:contextualSpacing/>
        <w:rPr>
          <w:rFonts w:eastAsiaTheme="majorEastAsia" w:cstheme="minorHAnsi"/>
          <w:b/>
          <w:bCs/>
          <w:lang w:eastAsia="nl-NL"/>
        </w:rPr>
      </w:pPr>
      <w:bookmarkStart w:id="413" w:name="_Toc65755752"/>
      <w:bookmarkStart w:id="414" w:name="_Toc94772667"/>
    </w:p>
    <w:bookmarkEnd w:id="413"/>
    <w:bookmarkEnd w:id="414"/>
    <w:p w14:paraId="05B7F903" w14:textId="77777777" w:rsidR="002C76A7" w:rsidRPr="005C51CD" w:rsidRDefault="00592EFC" w:rsidP="000D5274">
      <w:pPr>
        <w:spacing w:line="240" w:lineRule="auto"/>
        <w:contextualSpacing/>
        <w:rPr>
          <w:rFonts w:eastAsiaTheme="minorEastAsia" w:cstheme="minorHAnsi"/>
          <w:bCs/>
          <w:i/>
          <w:iCs/>
          <w:lang w:eastAsia="nl-NL"/>
        </w:rPr>
      </w:pPr>
      <w:r w:rsidRPr="005C51CD">
        <w:rPr>
          <w:rFonts w:eastAsiaTheme="minorEastAsia" w:cstheme="minorHAnsi"/>
          <w:bCs/>
          <w:i/>
          <w:iCs/>
          <w:lang w:eastAsia="nl-NL"/>
        </w:rPr>
        <w:t xml:space="preserve">Voor </w:t>
      </w:r>
      <w:r w:rsidR="00FB74A5" w:rsidRPr="005C51CD">
        <w:rPr>
          <w:rFonts w:eastAsiaTheme="minorEastAsia" w:cstheme="minorHAnsi"/>
          <w:bCs/>
          <w:i/>
          <w:iCs/>
          <w:lang w:eastAsia="nl-NL"/>
        </w:rPr>
        <w:t xml:space="preserve">meer inhoudelijke informatie over stages, zie ons stagebeleid. Deze is inzichtelijk op onze locatie en onderdeel van dit pedagogisch beleidsplan. </w:t>
      </w:r>
    </w:p>
    <w:p w14:paraId="1664B7DC" w14:textId="77777777" w:rsidR="004F4085" w:rsidRPr="005C51CD" w:rsidRDefault="004F4085" w:rsidP="004F4085">
      <w:pPr>
        <w:pStyle w:val="Geenafstand"/>
        <w:jc w:val="both"/>
        <w:rPr>
          <w:rFonts w:cstheme="minorHAnsi"/>
          <w:b/>
          <w:bCs/>
          <w:color w:val="333333"/>
          <w:shd w:val="clear" w:color="auto" w:fill="FFFFFF"/>
        </w:rPr>
      </w:pPr>
      <w:bookmarkStart w:id="415" w:name="_Toc96253738"/>
      <w:bookmarkStart w:id="416" w:name="_Toc96254217"/>
    </w:p>
    <w:p w14:paraId="70873FEE" w14:textId="4887F1E3" w:rsidR="00847039" w:rsidRPr="005C51CD" w:rsidRDefault="00847039" w:rsidP="000D5274">
      <w:pPr>
        <w:pStyle w:val="Geenafstand"/>
        <w:suppressAutoHyphens/>
        <w:contextualSpacing/>
        <w:outlineLvl w:val="2"/>
        <w:rPr>
          <w:rFonts w:cstheme="minorHAnsi"/>
        </w:rPr>
      </w:pPr>
      <w:bookmarkStart w:id="417" w:name="_Toc96253739"/>
      <w:bookmarkStart w:id="418" w:name="_Toc96254218"/>
      <w:bookmarkStart w:id="419" w:name="_Toc156289863"/>
      <w:bookmarkStart w:id="420" w:name="_Toc156289983"/>
      <w:bookmarkStart w:id="421" w:name="_Toc156290043"/>
      <w:bookmarkStart w:id="422" w:name="_Toc161320210"/>
      <w:bookmarkEnd w:id="415"/>
      <w:bookmarkEnd w:id="416"/>
      <w:r w:rsidRPr="005C51CD">
        <w:rPr>
          <w:rFonts w:cstheme="minorHAnsi"/>
          <w:b/>
          <w:lang w:eastAsia="nl-NL"/>
        </w:rPr>
        <w:t>Literatuurlijst</w:t>
      </w:r>
      <w:bookmarkEnd w:id="417"/>
      <w:bookmarkEnd w:id="418"/>
      <w:bookmarkEnd w:id="419"/>
      <w:bookmarkEnd w:id="420"/>
      <w:bookmarkEnd w:id="421"/>
      <w:bookmarkEnd w:id="422"/>
    </w:p>
    <w:p w14:paraId="0FAC837A" w14:textId="77777777" w:rsidR="00847039" w:rsidRPr="005C51CD" w:rsidRDefault="00847039" w:rsidP="000D5274">
      <w:pPr>
        <w:pStyle w:val="Geenafstand"/>
        <w:contextualSpacing/>
        <w:rPr>
          <w:rFonts w:cstheme="minorHAnsi"/>
          <w:b/>
          <w:lang w:eastAsia="nl-NL"/>
        </w:rPr>
      </w:pPr>
    </w:p>
    <w:p w14:paraId="683C9617" w14:textId="77777777" w:rsidR="00847039" w:rsidRPr="005C51CD" w:rsidRDefault="00847039" w:rsidP="000D5274">
      <w:pPr>
        <w:pStyle w:val="Geenafstand"/>
        <w:contextualSpacing/>
        <w:rPr>
          <w:rFonts w:cstheme="minorHAnsi"/>
          <w:lang w:eastAsia="nl-NL"/>
        </w:rPr>
      </w:pPr>
      <w:r w:rsidRPr="005C51CD">
        <w:rPr>
          <w:rFonts w:cstheme="minorHAnsi"/>
          <w:lang w:eastAsia="nl-NL"/>
        </w:rPr>
        <w:t xml:space="preserve">Becker, A. (2018). </w:t>
      </w:r>
      <w:r w:rsidRPr="005C51CD">
        <w:rPr>
          <w:rFonts w:cstheme="minorHAnsi"/>
          <w:i/>
          <w:iCs/>
          <w:lang w:eastAsia="nl-NL"/>
        </w:rPr>
        <w:t>Inleiding in de pedagogiek</w:t>
      </w:r>
      <w:r w:rsidRPr="005C51CD">
        <w:rPr>
          <w:rFonts w:cstheme="minorHAnsi"/>
          <w:lang w:eastAsia="nl-NL"/>
        </w:rPr>
        <w:t xml:space="preserve"> (Herz. ed.). Assen, Nederland: Koninklijke Van Gorcum.</w:t>
      </w:r>
    </w:p>
    <w:p w14:paraId="7756E816" w14:textId="77777777" w:rsidR="00847039" w:rsidRPr="005C51CD" w:rsidRDefault="00847039" w:rsidP="000D5274">
      <w:pPr>
        <w:pStyle w:val="Geenafstand"/>
        <w:contextualSpacing/>
        <w:rPr>
          <w:rFonts w:eastAsia="Times New Roman" w:cstheme="minorHAnsi"/>
          <w:lang w:eastAsia="nl-NL"/>
        </w:rPr>
      </w:pPr>
    </w:p>
    <w:p w14:paraId="5C129E3C" w14:textId="77777777" w:rsidR="00847039" w:rsidRPr="005C51CD" w:rsidRDefault="00847039" w:rsidP="000D5274">
      <w:pPr>
        <w:pStyle w:val="Geenafstand"/>
        <w:contextualSpacing/>
        <w:rPr>
          <w:rFonts w:cstheme="minorHAnsi"/>
          <w:lang w:eastAsia="nl-NL"/>
        </w:rPr>
      </w:pPr>
      <w:proofErr w:type="spellStart"/>
      <w:r w:rsidRPr="005C51CD">
        <w:rPr>
          <w:rFonts w:cstheme="minorHAnsi"/>
          <w:lang w:eastAsia="nl-NL"/>
        </w:rPr>
        <w:t>Berding</w:t>
      </w:r>
      <w:proofErr w:type="spellEnd"/>
      <w:r w:rsidRPr="005C51CD">
        <w:rPr>
          <w:rFonts w:cstheme="minorHAnsi"/>
          <w:lang w:eastAsia="nl-NL"/>
        </w:rPr>
        <w:t xml:space="preserve">, J. (2005). </w:t>
      </w:r>
      <w:r w:rsidRPr="005C51CD">
        <w:rPr>
          <w:rFonts w:cstheme="minorHAnsi"/>
          <w:i/>
          <w:iCs/>
          <w:lang w:eastAsia="nl-NL"/>
        </w:rPr>
        <w:t>In de ban van het kind</w:t>
      </w:r>
      <w:r w:rsidRPr="005C51CD">
        <w:rPr>
          <w:rFonts w:cstheme="minorHAnsi"/>
          <w:lang w:eastAsia="nl-NL"/>
        </w:rPr>
        <w:t>. Assen, Nederland: Koninklijke Van Gorcum.</w:t>
      </w:r>
    </w:p>
    <w:p w14:paraId="514D4295" w14:textId="77777777" w:rsidR="00847039" w:rsidRPr="005C51CD" w:rsidRDefault="00847039" w:rsidP="000D5274">
      <w:pPr>
        <w:pStyle w:val="Geenafstand"/>
        <w:contextualSpacing/>
        <w:rPr>
          <w:rFonts w:eastAsia="Times New Roman" w:cstheme="minorHAnsi"/>
          <w:lang w:eastAsia="nl-NL"/>
        </w:rPr>
      </w:pPr>
    </w:p>
    <w:p w14:paraId="1C001F5B" w14:textId="77777777" w:rsidR="00847039" w:rsidRPr="005C51CD" w:rsidRDefault="00847039" w:rsidP="000D5274">
      <w:pPr>
        <w:pStyle w:val="Geenafstand"/>
        <w:contextualSpacing/>
        <w:rPr>
          <w:rFonts w:eastAsia="Times New Roman" w:cstheme="minorHAnsi"/>
          <w:lang w:eastAsia="nl-NL"/>
        </w:rPr>
      </w:pPr>
      <w:r w:rsidRPr="005C51CD">
        <w:rPr>
          <w:rFonts w:eastAsia="Times New Roman" w:cstheme="minorHAnsi"/>
          <w:lang w:eastAsia="nl-NL"/>
        </w:rPr>
        <w:t xml:space="preserve">Edwards, G., </w:t>
      </w:r>
      <w:proofErr w:type="spellStart"/>
      <w:r w:rsidRPr="005C51CD">
        <w:rPr>
          <w:rFonts w:eastAsia="Times New Roman" w:cstheme="minorHAnsi"/>
          <w:lang w:eastAsia="nl-NL"/>
        </w:rPr>
        <w:t>Gandini</w:t>
      </w:r>
      <w:proofErr w:type="spellEnd"/>
      <w:r w:rsidRPr="005C51CD">
        <w:rPr>
          <w:rFonts w:eastAsia="Times New Roman" w:cstheme="minorHAnsi"/>
          <w:lang w:eastAsia="nl-NL"/>
        </w:rPr>
        <w:t xml:space="preserve">, L., &amp; </w:t>
      </w:r>
      <w:proofErr w:type="spellStart"/>
      <w:r w:rsidRPr="005C51CD">
        <w:rPr>
          <w:rFonts w:eastAsia="Times New Roman" w:cstheme="minorHAnsi"/>
          <w:lang w:eastAsia="nl-NL"/>
        </w:rPr>
        <w:t>Forman</w:t>
      </w:r>
      <w:proofErr w:type="spellEnd"/>
      <w:r w:rsidRPr="005C51CD">
        <w:rPr>
          <w:rFonts w:eastAsia="Times New Roman" w:cstheme="minorHAnsi"/>
          <w:lang w:eastAsia="nl-NL"/>
        </w:rPr>
        <w:t xml:space="preserve">, G. (1998). </w:t>
      </w:r>
      <w:r w:rsidRPr="005C51CD">
        <w:rPr>
          <w:rFonts w:eastAsia="Times New Roman" w:cstheme="minorHAnsi"/>
          <w:i/>
          <w:iCs/>
          <w:lang w:eastAsia="nl-NL"/>
        </w:rPr>
        <w:t>De Honderd talen van kinderen</w:t>
      </w:r>
      <w:r w:rsidRPr="005C51CD">
        <w:rPr>
          <w:rFonts w:eastAsia="Times New Roman" w:cstheme="minorHAnsi"/>
          <w:lang w:eastAsia="nl-NL"/>
        </w:rPr>
        <w:t>. Utrecht, Nederland: B.V. Uitgeverij SWP.</w:t>
      </w:r>
    </w:p>
    <w:p w14:paraId="4BBF95A3" w14:textId="77777777" w:rsidR="00847039" w:rsidRPr="005C51CD" w:rsidRDefault="00847039" w:rsidP="000D5274">
      <w:pPr>
        <w:pStyle w:val="Geenafstand"/>
        <w:contextualSpacing/>
        <w:rPr>
          <w:rFonts w:eastAsia="Times New Roman" w:cstheme="minorHAnsi"/>
          <w:lang w:eastAsia="nl-NL"/>
        </w:rPr>
      </w:pPr>
    </w:p>
    <w:p w14:paraId="0FDC752B" w14:textId="77777777" w:rsidR="00847039" w:rsidRPr="005C51CD" w:rsidRDefault="00847039" w:rsidP="000D5274">
      <w:pPr>
        <w:pStyle w:val="Geenafstand"/>
        <w:contextualSpacing/>
        <w:rPr>
          <w:rFonts w:cstheme="minorHAnsi"/>
          <w:lang w:eastAsia="nl-NL"/>
        </w:rPr>
      </w:pPr>
      <w:r w:rsidRPr="005C51CD">
        <w:rPr>
          <w:rFonts w:cstheme="minorHAnsi"/>
          <w:lang w:eastAsia="nl-NL"/>
        </w:rPr>
        <w:t xml:space="preserve">Gemeente Vlissingen. (2006). </w:t>
      </w:r>
      <w:r w:rsidRPr="005C51CD">
        <w:rPr>
          <w:rFonts w:cstheme="minorHAnsi"/>
          <w:i/>
          <w:iCs/>
          <w:lang w:eastAsia="nl-NL"/>
        </w:rPr>
        <w:t>ONDERWIJSNOTA VLISSINGEN (de educatieve agenda 2006-2010 van Vlissingen)</w:t>
      </w:r>
      <w:r w:rsidRPr="005C51CD">
        <w:rPr>
          <w:rFonts w:cstheme="minorHAnsi"/>
          <w:lang w:eastAsia="nl-NL"/>
        </w:rPr>
        <w:t>. Geraadpleegd van https://www.vlissingen.nl/fileadmin/user_upload/Onderwijsnota_Vlissingen_2006-2010.pdf</w:t>
      </w:r>
    </w:p>
    <w:p w14:paraId="1787BC21" w14:textId="77777777" w:rsidR="00847039" w:rsidRPr="005C51CD" w:rsidRDefault="00847039" w:rsidP="000D5274">
      <w:pPr>
        <w:pStyle w:val="Geenafstand"/>
        <w:contextualSpacing/>
        <w:rPr>
          <w:rFonts w:cstheme="minorHAnsi"/>
          <w:lang w:eastAsia="nl-NL"/>
        </w:rPr>
      </w:pPr>
    </w:p>
    <w:p w14:paraId="4D48F8BB" w14:textId="77777777" w:rsidR="00847039" w:rsidRPr="005C51CD" w:rsidRDefault="00847039" w:rsidP="000D5274">
      <w:pPr>
        <w:pStyle w:val="Geenafstand"/>
        <w:contextualSpacing/>
        <w:rPr>
          <w:rFonts w:cstheme="minorHAnsi"/>
          <w:lang w:eastAsia="nl-NL"/>
        </w:rPr>
      </w:pPr>
      <w:r w:rsidRPr="005C51CD">
        <w:rPr>
          <w:rFonts w:cstheme="minorHAnsi"/>
          <w:lang w:eastAsia="nl-NL"/>
        </w:rPr>
        <w:t xml:space="preserve">Gemeente Vlissingen. (2019). </w:t>
      </w:r>
      <w:r w:rsidRPr="005C51CD">
        <w:rPr>
          <w:rFonts w:cstheme="minorHAnsi"/>
          <w:i/>
          <w:iCs/>
          <w:lang w:eastAsia="nl-NL"/>
        </w:rPr>
        <w:t>OPENBARE BESLUITENLIJST collegevergadering d.d. 3 december 2019</w:t>
      </w:r>
      <w:r w:rsidRPr="005C51CD">
        <w:rPr>
          <w:rFonts w:cstheme="minorHAnsi"/>
          <w:lang w:eastAsia="nl-NL"/>
        </w:rPr>
        <w:t>. Geraadpleegd van https://www.vlissingen.nl/fileadmin/user_upload/12-03_openbaar.pdf</w:t>
      </w:r>
    </w:p>
    <w:p w14:paraId="037B075D" w14:textId="77777777" w:rsidR="00847039" w:rsidRPr="005C51CD" w:rsidRDefault="00847039" w:rsidP="000D5274">
      <w:pPr>
        <w:pStyle w:val="Geenafstand"/>
        <w:contextualSpacing/>
        <w:rPr>
          <w:rFonts w:cstheme="minorHAnsi"/>
          <w:b/>
          <w:lang w:eastAsia="nl-NL"/>
        </w:rPr>
      </w:pPr>
    </w:p>
    <w:p w14:paraId="21D61DB4" w14:textId="77777777" w:rsidR="00847039" w:rsidRPr="005C51CD" w:rsidRDefault="00847039" w:rsidP="000D5274">
      <w:pPr>
        <w:pStyle w:val="Geenafstand"/>
        <w:contextualSpacing/>
        <w:rPr>
          <w:rFonts w:cstheme="minorHAnsi"/>
          <w:lang w:eastAsia="nl-NL"/>
        </w:rPr>
      </w:pPr>
      <w:r w:rsidRPr="005C51CD">
        <w:rPr>
          <w:rFonts w:cstheme="minorHAnsi"/>
          <w:lang w:eastAsia="nl-NL"/>
        </w:rPr>
        <w:t xml:space="preserve">Gordon, T. (2003). </w:t>
      </w:r>
      <w:r w:rsidRPr="005C51CD">
        <w:rPr>
          <w:rFonts w:cstheme="minorHAnsi"/>
          <w:i/>
          <w:iCs/>
          <w:lang w:eastAsia="nl-NL"/>
        </w:rPr>
        <w:t>Luisteren naar kinderen</w:t>
      </w:r>
      <w:r w:rsidRPr="005C51CD">
        <w:rPr>
          <w:rFonts w:cstheme="minorHAnsi"/>
          <w:lang w:eastAsia="nl-NL"/>
        </w:rPr>
        <w:t xml:space="preserve"> (Herz. ed.). Baarn, Nederland: </w:t>
      </w:r>
      <w:proofErr w:type="spellStart"/>
      <w:r w:rsidRPr="005C51CD">
        <w:rPr>
          <w:rFonts w:cstheme="minorHAnsi"/>
          <w:lang w:eastAsia="nl-NL"/>
        </w:rPr>
        <w:t>Tirion</w:t>
      </w:r>
      <w:proofErr w:type="spellEnd"/>
    </w:p>
    <w:p w14:paraId="2E3E4E98" w14:textId="77777777" w:rsidR="00847039" w:rsidRPr="005C51CD" w:rsidRDefault="00847039" w:rsidP="000D5274">
      <w:pPr>
        <w:pStyle w:val="Geenafstand"/>
        <w:contextualSpacing/>
        <w:rPr>
          <w:rFonts w:cstheme="minorHAnsi"/>
          <w:lang w:eastAsia="nl-NL"/>
        </w:rPr>
      </w:pPr>
    </w:p>
    <w:p w14:paraId="2759ECA5" w14:textId="77777777" w:rsidR="00847039" w:rsidRPr="005C51CD" w:rsidRDefault="00847039" w:rsidP="000D5274">
      <w:pPr>
        <w:pStyle w:val="Geenafstand"/>
        <w:contextualSpacing/>
        <w:rPr>
          <w:rFonts w:cstheme="minorHAnsi"/>
          <w:lang w:eastAsia="nl-NL"/>
        </w:rPr>
      </w:pPr>
      <w:r w:rsidRPr="005C51CD">
        <w:rPr>
          <w:rFonts w:cstheme="minorHAnsi"/>
          <w:lang w:eastAsia="nl-NL"/>
        </w:rPr>
        <w:t xml:space="preserve">Gordon, T. (2005). </w:t>
      </w:r>
      <w:r w:rsidRPr="005C51CD">
        <w:rPr>
          <w:rFonts w:cstheme="minorHAnsi"/>
          <w:i/>
          <w:iCs/>
          <w:lang w:eastAsia="nl-NL"/>
        </w:rPr>
        <w:t>Bewust omgaan met kinderen</w:t>
      </w:r>
      <w:r w:rsidRPr="005C51CD">
        <w:rPr>
          <w:rFonts w:cstheme="minorHAnsi"/>
          <w:lang w:eastAsia="nl-NL"/>
        </w:rPr>
        <w:t xml:space="preserve">. Baarn: </w:t>
      </w:r>
      <w:proofErr w:type="spellStart"/>
      <w:r w:rsidRPr="005C51CD">
        <w:rPr>
          <w:rFonts w:cstheme="minorHAnsi"/>
          <w:lang w:eastAsia="nl-NL"/>
        </w:rPr>
        <w:t>Tirion</w:t>
      </w:r>
      <w:proofErr w:type="spellEnd"/>
      <w:r w:rsidRPr="005C51CD">
        <w:rPr>
          <w:rFonts w:cstheme="minorHAnsi"/>
          <w:lang w:eastAsia="nl-NL"/>
        </w:rPr>
        <w:t>.</w:t>
      </w:r>
    </w:p>
    <w:p w14:paraId="3FD83E19" w14:textId="77777777" w:rsidR="00847039" w:rsidRPr="005C51CD" w:rsidRDefault="00847039" w:rsidP="000D5274">
      <w:pPr>
        <w:pStyle w:val="Geenafstand"/>
        <w:contextualSpacing/>
        <w:rPr>
          <w:rFonts w:cstheme="minorHAnsi"/>
          <w:b/>
          <w:lang w:eastAsia="nl-NL"/>
        </w:rPr>
      </w:pPr>
    </w:p>
    <w:p w14:paraId="65D31BD9" w14:textId="77777777" w:rsidR="00847039" w:rsidRPr="005C51CD" w:rsidRDefault="00847039" w:rsidP="000D5274">
      <w:pPr>
        <w:pStyle w:val="Geenafstand"/>
        <w:contextualSpacing/>
        <w:rPr>
          <w:rFonts w:cstheme="minorHAnsi"/>
          <w:b/>
          <w:lang w:eastAsia="nl-NL"/>
        </w:rPr>
      </w:pPr>
      <w:proofErr w:type="spellStart"/>
      <w:r w:rsidRPr="005C51CD">
        <w:rPr>
          <w:rFonts w:cstheme="minorHAnsi"/>
        </w:rPr>
        <w:t>Kálló</w:t>
      </w:r>
      <w:proofErr w:type="spellEnd"/>
      <w:r w:rsidRPr="005C51CD">
        <w:rPr>
          <w:rFonts w:cstheme="minorHAnsi"/>
        </w:rPr>
        <w:t xml:space="preserve">, E., &amp; </w:t>
      </w:r>
      <w:proofErr w:type="spellStart"/>
      <w:r w:rsidRPr="005C51CD">
        <w:rPr>
          <w:rFonts w:cstheme="minorHAnsi"/>
        </w:rPr>
        <w:t>Balog</w:t>
      </w:r>
      <w:proofErr w:type="spellEnd"/>
      <w:r w:rsidRPr="005C51CD">
        <w:rPr>
          <w:rFonts w:cstheme="minorHAnsi"/>
        </w:rPr>
        <w:t xml:space="preserve">, G. (2012). </w:t>
      </w:r>
      <w:r w:rsidRPr="005C51CD">
        <w:rPr>
          <w:rFonts w:cstheme="minorHAnsi"/>
          <w:i/>
          <w:iCs/>
        </w:rPr>
        <w:t>De oorsprong van vrij spelen</w:t>
      </w:r>
      <w:r w:rsidRPr="005C51CD">
        <w:rPr>
          <w:rFonts w:cstheme="minorHAnsi"/>
        </w:rPr>
        <w:t xml:space="preserve">. Nederland: </w:t>
      </w:r>
      <w:proofErr w:type="spellStart"/>
      <w:r w:rsidRPr="005C51CD">
        <w:rPr>
          <w:rFonts w:cstheme="minorHAnsi"/>
        </w:rPr>
        <w:t>Emmi</w:t>
      </w:r>
      <w:proofErr w:type="spellEnd"/>
      <w:r w:rsidRPr="005C51CD">
        <w:rPr>
          <w:rFonts w:cstheme="minorHAnsi"/>
        </w:rPr>
        <w:t xml:space="preserve"> </w:t>
      </w:r>
      <w:proofErr w:type="spellStart"/>
      <w:r w:rsidRPr="005C51CD">
        <w:rPr>
          <w:rFonts w:cstheme="minorHAnsi"/>
        </w:rPr>
        <w:t>Pikler</w:t>
      </w:r>
      <w:proofErr w:type="spellEnd"/>
      <w:r w:rsidRPr="005C51CD">
        <w:rPr>
          <w:rFonts w:cstheme="minorHAnsi"/>
        </w:rPr>
        <w:t xml:space="preserve"> Stichting Nederland.</w:t>
      </w:r>
    </w:p>
    <w:p w14:paraId="6EE03AB5" w14:textId="77777777" w:rsidR="00847039" w:rsidRPr="005C51CD" w:rsidRDefault="00847039" w:rsidP="000D5274">
      <w:pPr>
        <w:pStyle w:val="Geenafstand"/>
        <w:contextualSpacing/>
        <w:rPr>
          <w:rFonts w:cstheme="minorHAnsi"/>
          <w:b/>
          <w:lang w:eastAsia="nl-NL"/>
        </w:rPr>
      </w:pPr>
    </w:p>
    <w:p w14:paraId="2B391AA8" w14:textId="77777777" w:rsidR="00847039" w:rsidRPr="005C51CD" w:rsidRDefault="00847039" w:rsidP="000D5274">
      <w:pPr>
        <w:pStyle w:val="Geenafstand"/>
        <w:contextualSpacing/>
        <w:rPr>
          <w:rFonts w:cstheme="minorHAnsi"/>
          <w:lang w:eastAsia="nl-NL"/>
        </w:rPr>
      </w:pPr>
      <w:r w:rsidRPr="005C51CD">
        <w:rPr>
          <w:rFonts w:cstheme="minorHAnsi"/>
          <w:lang w:eastAsia="nl-NL"/>
        </w:rPr>
        <w:lastRenderedPageBreak/>
        <w:t xml:space="preserve">Oomen, C., Walraven, M., &amp; Hulsen, M. (2009). </w:t>
      </w:r>
      <w:proofErr w:type="spellStart"/>
      <w:r w:rsidRPr="005C51CD">
        <w:rPr>
          <w:rFonts w:cstheme="minorHAnsi"/>
          <w:i/>
          <w:iCs/>
          <w:lang w:eastAsia="nl-NL"/>
        </w:rPr>
        <w:t>Beleids</w:t>
      </w:r>
      <w:proofErr w:type="spellEnd"/>
      <w:r w:rsidRPr="005C51CD">
        <w:rPr>
          <w:rFonts w:cstheme="minorHAnsi"/>
          <w:i/>
          <w:iCs/>
          <w:lang w:eastAsia="nl-NL"/>
        </w:rPr>
        <w:t xml:space="preserve"> evaluatie instrument voorschoolse periode</w:t>
      </w:r>
      <w:r w:rsidRPr="005C51CD">
        <w:rPr>
          <w:rFonts w:cstheme="minorHAnsi"/>
          <w:lang w:eastAsia="nl-NL"/>
        </w:rPr>
        <w:t>. Geraadpleegd op 24 februari 2020, van https://www.oberon.eu/data/upload/Portfolio/files/sociale-competentie-in-beeldvoorschoolse-periode-brochure.pdf</w:t>
      </w:r>
    </w:p>
    <w:p w14:paraId="48C05DE5" w14:textId="77777777" w:rsidR="00847039" w:rsidRPr="005C51CD" w:rsidRDefault="00847039" w:rsidP="000D5274">
      <w:pPr>
        <w:pStyle w:val="Geenafstand"/>
        <w:contextualSpacing/>
        <w:rPr>
          <w:rFonts w:cstheme="minorHAnsi"/>
          <w:lang w:eastAsia="nl-NL"/>
        </w:rPr>
      </w:pPr>
    </w:p>
    <w:p w14:paraId="16DF033E" w14:textId="77777777" w:rsidR="00847039" w:rsidRPr="005C51CD" w:rsidRDefault="00847039" w:rsidP="000D5274">
      <w:pPr>
        <w:pStyle w:val="Geenafstand"/>
        <w:contextualSpacing/>
        <w:rPr>
          <w:rFonts w:eastAsia="Times New Roman" w:cstheme="minorHAnsi"/>
          <w:lang w:eastAsia="nl-NL"/>
        </w:rPr>
      </w:pPr>
      <w:r w:rsidRPr="005C51CD">
        <w:rPr>
          <w:rFonts w:cstheme="minorHAnsi"/>
        </w:rPr>
        <w:t xml:space="preserve">Riksen-Walraven, M. (2000). Tijd voor kwaliteit in de kinderopvang. (Oratiereeks). Amsterdam: </w:t>
      </w:r>
      <w:proofErr w:type="spellStart"/>
      <w:r w:rsidRPr="005C51CD">
        <w:rPr>
          <w:rFonts w:cstheme="minorHAnsi"/>
        </w:rPr>
        <w:t>VossiuspersAUP</w:t>
      </w:r>
      <w:proofErr w:type="spellEnd"/>
    </w:p>
    <w:p w14:paraId="048C2E54" w14:textId="77777777" w:rsidR="00847039" w:rsidRPr="005C51CD" w:rsidRDefault="00847039" w:rsidP="000D5274">
      <w:pPr>
        <w:pStyle w:val="Geenafstand"/>
        <w:contextualSpacing/>
        <w:rPr>
          <w:rFonts w:cstheme="minorHAnsi"/>
          <w:lang w:eastAsia="nl-NL"/>
        </w:rPr>
      </w:pPr>
    </w:p>
    <w:p w14:paraId="10DA06F7" w14:textId="77777777" w:rsidR="00847039" w:rsidRPr="005C51CD" w:rsidRDefault="00847039" w:rsidP="000D5274">
      <w:pPr>
        <w:pStyle w:val="Geenafstand"/>
        <w:contextualSpacing/>
        <w:rPr>
          <w:rFonts w:cstheme="minorHAnsi"/>
          <w:lang w:eastAsia="nl-NL"/>
        </w:rPr>
      </w:pPr>
      <w:proofErr w:type="spellStart"/>
      <w:r w:rsidRPr="005C51CD">
        <w:rPr>
          <w:rFonts w:cstheme="minorHAnsi"/>
          <w:lang w:eastAsia="nl-NL"/>
        </w:rPr>
        <w:t>Singer</w:t>
      </w:r>
      <w:proofErr w:type="spellEnd"/>
      <w:r w:rsidRPr="005C51CD">
        <w:rPr>
          <w:rFonts w:cstheme="minorHAnsi"/>
          <w:lang w:eastAsia="nl-NL"/>
        </w:rPr>
        <w:t xml:space="preserve">, E., &amp; </w:t>
      </w:r>
      <w:proofErr w:type="spellStart"/>
      <w:r w:rsidRPr="005C51CD">
        <w:rPr>
          <w:rFonts w:cstheme="minorHAnsi"/>
          <w:lang w:eastAsia="nl-NL"/>
        </w:rPr>
        <w:t>Kleerekoper</w:t>
      </w:r>
      <w:proofErr w:type="spellEnd"/>
      <w:r w:rsidRPr="005C51CD">
        <w:rPr>
          <w:rFonts w:cstheme="minorHAnsi"/>
          <w:lang w:eastAsia="nl-NL"/>
        </w:rPr>
        <w:t xml:space="preserve">, L. (2010). </w:t>
      </w:r>
      <w:r w:rsidRPr="005C51CD">
        <w:rPr>
          <w:rFonts w:cstheme="minorHAnsi"/>
          <w:i/>
          <w:iCs/>
          <w:lang w:eastAsia="nl-NL"/>
        </w:rPr>
        <w:t>Pedagogisch kader kindercentra 0-4 jaar</w:t>
      </w:r>
      <w:r w:rsidRPr="005C51CD">
        <w:rPr>
          <w:rFonts w:cstheme="minorHAnsi"/>
          <w:lang w:eastAsia="nl-NL"/>
        </w:rPr>
        <w:t xml:space="preserve">. Houten, Nederland: </w:t>
      </w:r>
      <w:proofErr w:type="spellStart"/>
      <w:r w:rsidRPr="005C51CD">
        <w:rPr>
          <w:rFonts w:cstheme="minorHAnsi"/>
          <w:lang w:eastAsia="nl-NL"/>
        </w:rPr>
        <w:t>Bohn</w:t>
      </w:r>
      <w:proofErr w:type="spellEnd"/>
      <w:r w:rsidRPr="005C51CD">
        <w:rPr>
          <w:rFonts w:cstheme="minorHAnsi"/>
          <w:lang w:eastAsia="nl-NL"/>
        </w:rPr>
        <w:t xml:space="preserve"> </w:t>
      </w:r>
      <w:proofErr w:type="spellStart"/>
      <w:r w:rsidRPr="005C51CD">
        <w:rPr>
          <w:rFonts w:cstheme="minorHAnsi"/>
          <w:lang w:eastAsia="nl-NL"/>
        </w:rPr>
        <w:t>Stafleu</w:t>
      </w:r>
      <w:proofErr w:type="spellEnd"/>
      <w:r w:rsidRPr="005C51CD">
        <w:rPr>
          <w:rFonts w:cstheme="minorHAnsi"/>
          <w:lang w:eastAsia="nl-NL"/>
        </w:rPr>
        <w:t xml:space="preserve"> van </w:t>
      </w:r>
      <w:proofErr w:type="spellStart"/>
      <w:r w:rsidRPr="005C51CD">
        <w:rPr>
          <w:rFonts w:cstheme="minorHAnsi"/>
          <w:lang w:eastAsia="nl-NL"/>
        </w:rPr>
        <w:t>Loghum</w:t>
      </w:r>
      <w:proofErr w:type="spellEnd"/>
      <w:r w:rsidRPr="005C51CD">
        <w:rPr>
          <w:rFonts w:cstheme="minorHAnsi"/>
          <w:lang w:eastAsia="nl-NL"/>
        </w:rPr>
        <w:t>.</w:t>
      </w:r>
    </w:p>
    <w:p w14:paraId="1749D8EC" w14:textId="77777777" w:rsidR="00847039" w:rsidRPr="005C51CD" w:rsidRDefault="00847039" w:rsidP="000D5274">
      <w:pPr>
        <w:pStyle w:val="Geenafstand"/>
        <w:contextualSpacing/>
        <w:rPr>
          <w:rFonts w:cstheme="minorHAnsi"/>
          <w:lang w:eastAsia="nl-NL"/>
        </w:rPr>
      </w:pPr>
    </w:p>
    <w:p w14:paraId="07138924" w14:textId="77777777" w:rsidR="00847039" w:rsidRPr="005C51CD" w:rsidRDefault="00847039" w:rsidP="000D5274">
      <w:pPr>
        <w:pStyle w:val="Geenafstand"/>
        <w:contextualSpacing/>
        <w:rPr>
          <w:rFonts w:cstheme="minorHAnsi"/>
          <w:lang w:eastAsia="nl-NL"/>
        </w:rPr>
      </w:pPr>
      <w:r w:rsidRPr="005C51CD">
        <w:rPr>
          <w:rFonts w:cstheme="minorHAnsi"/>
          <w:lang w:eastAsia="nl-NL"/>
        </w:rPr>
        <w:t xml:space="preserve">Van Den Bosch, A., &amp; </w:t>
      </w:r>
      <w:proofErr w:type="spellStart"/>
      <w:r w:rsidRPr="005C51CD">
        <w:rPr>
          <w:rFonts w:cstheme="minorHAnsi"/>
          <w:lang w:eastAsia="nl-NL"/>
        </w:rPr>
        <w:t>Duvekot</w:t>
      </w:r>
      <w:proofErr w:type="spellEnd"/>
      <w:r w:rsidRPr="005C51CD">
        <w:rPr>
          <w:rFonts w:cstheme="minorHAnsi"/>
          <w:lang w:eastAsia="nl-NL"/>
        </w:rPr>
        <w:t xml:space="preserve">-Bimmel, A. (2017). </w:t>
      </w:r>
      <w:r w:rsidRPr="005C51CD">
        <w:rPr>
          <w:rFonts w:cstheme="minorHAnsi"/>
          <w:i/>
          <w:iCs/>
          <w:lang w:eastAsia="nl-NL"/>
        </w:rPr>
        <w:t>Kijk! 0-4 jaar</w:t>
      </w:r>
      <w:r w:rsidRPr="005C51CD">
        <w:rPr>
          <w:rFonts w:cstheme="minorHAnsi"/>
          <w:lang w:eastAsia="nl-NL"/>
        </w:rPr>
        <w:t xml:space="preserve"> (Herz. ed.). Nederland: </w:t>
      </w:r>
      <w:proofErr w:type="spellStart"/>
      <w:r w:rsidRPr="005C51CD">
        <w:rPr>
          <w:rFonts w:cstheme="minorHAnsi"/>
          <w:lang w:eastAsia="nl-NL"/>
        </w:rPr>
        <w:t>Bazalt</w:t>
      </w:r>
      <w:proofErr w:type="spellEnd"/>
      <w:r w:rsidRPr="005C51CD">
        <w:rPr>
          <w:rFonts w:cstheme="minorHAnsi"/>
          <w:lang w:eastAsia="nl-NL"/>
        </w:rPr>
        <w:t xml:space="preserve"> Educatieve Uitgaven.</w:t>
      </w:r>
    </w:p>
    <w:p w14:paraId="1380CE6C" w14:textId="77777777" w:rsidR="00847039" w:rsidRPr="005C51CD" w:rsidRDefault="00847039" w:rsidP="000D5274">
      <w:pPr>
        <w:pStyle w:val="Geenafstand"/>
        <w:contextualSpacing/>
        <w:rPr>
          <w:rFonts w:cstheme="minorHAnsi"/>
          <w:lang w:eastAsia="nl-NL"/>
        </w:rPr>
      </w:pPr>
    </w:p>
    <w:p w14:paraId="4F7BBC62" w14:textId="77777777" w:rsidR="00847039" w:rsidRPr="005C51CD" w:rsidRDefault="00847039" w:rsidP="000D5274">
      <w:pPr>
        <w:pStyle w:val="Geenafstand"/>
        <w:contextualSpacing/>
        <w:rPr>
          <w:rFonts w:cstheme="minorHAnsi"/>
          <w:lang w:eastAsia="nl-NL"/>
        </w:rPr>
      </w:pPr>
      <w:r w:rsidRPr="005C51CD">
        <w:rPr>
          <w:rFonts w:cstheme="minorHAnsi"/>
          <w:lang w:eastAsia="nl-NL"/>
        </w:rPr>
        <w:t xml:space="preserve">Van Keulen, A. (2014). </w:t>
      </w:r>
      <w:r w:rsidRPr="005C51CD">
        <w:rPr>
          <w:rFonts w:cstheme="minorHAnsi"/>
          <w:i/>
          <w:lang w:eastAsia="nl-NL"/>
        </w:rPr>
        <w:t>Pedagogisch kader voor professionele netwerken onderwijs en kinderopvang</w:t>
      </w:r>
      <w:r w:rsidRPr="005C51CD">
        <w:rPr>
          <w:rFonts w:cstheme="minorHAnsi"/>
          <w:lang w:eastAsia="nl-NL"/>
        </w:rPr>
        <w:t>. Amsterdam, Nederland: B.V. Uitgeverij SWP.</w:t>
      </w:r>
    </w:p>
    <w:p w14:paraId="58F6C973" w14:textId="77777777" w:rsidR="00847039" w:rsidRPr="005C51CD" w:rsidRDefault="00847039" w:rsidP="000D5274">
      <w:pPr>
        <w:spacing w:after="0" w:line="240" w:lineRule="auto"/>
        <w:contextualSpacing/>
        <w:rPr>
          <w:rFonts w:eastAsia="Times New Roman" w:cstheme="minorHAnsi"/>
          <w:lang w:eastAsia="nl-NL"/>
        </w:rPr>
      </w:pPr>
    </w:p>
    <w:p w14:paraId="0E9B366B" w14:textId="77777777" w:rsidR="00393DF4" w:rsidRPr="005C51CD" w:rsidRDefault="00393DF4" w:rsidP="003E05A3">
      <w:pPr>
        <w:rPr>
          <w:rFonts w:cstheme="minorHAnsi"/>
        </w:rPr>
      </w:pPr>
    </w:p>
    <w:sectPr w:rsidR="00393DF4" w:rsidRPr="005C51CD" w:rsidSect="00D26BB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FAC7" w14:textId="77777777" w:rsidR="00D26BB7" w:rsidRDefault="00D26BB7" w:rsidP="00AA0D9D">
      <w:pPr>
        <w:spacing w:after="0" w:line="240" w:lineRule="auto"/>
      </w:pPr>
      <w:r>
        <w:separator/>
      </w:r>
    </w:p>
  </w:endnote>
  <w:endnote w:type="continuationSeparator" w:id="0">
    <w:p w14:paraId="3A2F9D67" w14:textId="77777777" w:rsidR="00D26BB7" w:rsidRDefault="00D26BB7" w:rsidP="00AA0D9D">
      <w:pPr>
        <w:spacing w:after="0" w:line="240" w:lineRule="auto"/>
      </w:pPr>
      <w:r>
        <w:continuationSeparator/>
      </w:r>
    </w:p>
  </w:endnote>
  <w:endnote w:type="continuationNotice" w:id="1">
    <w:p w14:paraId="1DBB5F77" w14:textId="77777777" w:rsidR="00D26BB7" w:rsidRDefault="00D26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20"/>
        <w:szCs w:val="20"/>
      </w:rPr>
      <w:id w:val="93371568"/>
      <w:docPartObj>
        <w:docPartGallery w:val="Page Numbers (Bottom of Page)"/>
        <w:docPartUnique/>
      </w:docPartObj>
    </w:sdtPr>
    <w:sdtContent>
      <w:p w14:paraId="52F4439D" w14:textId="77777777" w:rsidR="00707B3F" w:rsidRPr="00011622" w:rsidRDefault="004F03B4">
        <w:pPr>
          <w:pStyle w:val="Voettekst"/>
          <w:jc w:val="right"/>
          <w:rPr>
            <w:rFonts w:ascii="Arial" w:hAnsi="Arial" w:cs="Arial"/>
            <w:i/>
            <w:iCs/>
            <w:sz w:val="20"/>
            <w:szCs w:val="20"/>
          </w:rPr>
        </w:pPr>
        <w:r w:rsidRPr="00011622">
          <w:rPr>
            <w:rFonts w:ascii="Arial" w:hAnsi="Arial" w:cs="Arial"/>
            <w:i/>
            <w:iCs/>
            <w:sz w:val="20"/>
            <w:szCs w:val="20"/>
          </w:rPr>
          <w:fldChar w:fldCharType="begin"/>
        </w:r>
        <w:r w:rsidRPr="00011622">
          <w:rPr>
            <w:rFonts w:ascii="Arial" w:hAnsi="Arial" w:cs="Arial"/>
            <w:i/>
            <w:iCs/>
            <w:sz w:val="20"/>
            <w:szCs w:val="20"/>
          </w:rPr>
          <w:instrText>PAGE   \* MERGEFORMAT</w:instrText>
        </w:r>
        <w:r w:rsidRPr="00011622">
          <w:rPr>
            <w:rFonts w:ascii="Arial" w:hAnsi="Arial" w:cs="Arial"/>
            <w:i/>
            <w:iCs/>
            <w:sz w:val="20"/>
            <w:szCs w:val="20"/>
          </w:rPr>
          <w:fldChar w:fldCharType="separate"/>
        </w:r>
        <w:r w:rsidR="004A2118" w:rsidRPr="00011622">
          <w:rPr>
            <w:rFonts w:ascii="Arial" w:hAnsi="Arial" w:cs="Arial"/>
            <w:i/>
            <w:iCs/>
            <w:noProof/>
            <w:sz w:val="20"/>
            <w:szCs w:val="20"/>
          </w:rPr>
          <w:t>42</w:t>
        </w:r>
        <w:r w:rsidRPr="00011622">
          <w:rPr>
            <w:rFonts w:ascii="Arial" w:hAnsi="Arial" w:cs="Arial"/>
            <w:i/>
            <w:iCs/>
            <w:noProof/>
            <w:sz w:val="20"/>
            <w:szCs w:val="20"/>
          </w:rPr>
          <w:fldChar w:fldCharType="end"/>
        </w:r>
      </w:p>
    </w:sdtContent>
  </w:sdt>
  <w:p w14:paraId="7FD2AFC7" w14:textId="3A55BBAF" w:rsidR="00707B3F" w:rsidRPr="00011622" w:rsidRDefault="00011622">
    <w:pPr>
      <w:pStyle w:val="Voettekst"/>
      <w:rPr>
        <w:rFonts w:ascii="Arial" w:hAnsi="Arial" w:cs="Arial"/>
        <w:i/>
        <w:iCs/>
        <w:sz w:val="20"/>
        <w:szCs w:val="20"/>
      </w:rPr>
    </w:pPr>
    <w:r w:rsidRPr="00011622">
      <w:rPr>
        <w:rFonts w:ascii="Arial" w:hAnsi="Arial" w:cs="Arial"/>
        <w:i/>
        <w:iCs/>
        <w:sz w:val="20"/>
        <w:szCs w:val="20"/>
      </w:rPr>
      <w:t xml:space="preserve">Pedagogisch beleidsplan </w:t>
    </w:r>
    <w:r>
      <w:rPr>
        <w:rFonts w:ascii="Arial" w:hAnsi="Arial" w:cs="Arial"/>
        <w:i/>
        <w:iCs/>
        <w:sz w:val="20"/>
        <w:szCs w:val="20"/>
      </w:rPr>
      <w:t xml:space="preserve">Kinderdagverblijf De Zoete Inval </w:t>
    </w:r>
    <w:r w:rsidRPr="00011622">
      <w:rPr>
        <w:rFonts w:ascii="Arial" w:hAnsi="Arial" w:cs="Arial"/>
        <w:i/>
        <w:iCs/>
        <w:sz w:val="20"/>
        <w:szCs w:val="20"/>
      </w:rPr>
      <w:t>202</w:t>
    </w:r>
    <w:r w:rsidR="00F80585">
      <w:rPr>
        <w:rFonts w:ascii="Arial" w:hAnsi="Arial" w:cs="Arial"/>
        <w:i/>
        <w:iCs/>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D5B7" w14:textId="77777777" w:rsidR="00D26BB7" w:rsidRDefault="00D26BB7" w:rsidP="00AA0D9D">
      <w:pPr>
        <w:spacing w:after="0" w:line="240" w:lineRule="auto"/>
      </w:pPr>
      <w:r>
        <w:separator/>
      </w:r>
    </w:p>
  </w:footnote>
  <w:footnote w:type="continuationSeparator" w:id="0">
    <w:p w14:paraId="472AE580" w14:textId="77777777" w:rsidR="00D26BB7" w:rsidRDefault="00D26BB7" w:rsidP="00AA0D9D">
      <w:pPr>
        <w:spacing w:after="0" w:line="240" w:lineRule="auto"/>
      </w:pPr>
      <w:r>
        <w:continuationSeparator/>
      </w:r>
    </w:p>
  </w:footnote>
  <w:footnote w:type="continuationNotice" w:id="1">
    <w:p w14:paraId="1C5E1F48" w14:textId="77777777" w:rsidR="00D26BB7" w:rsidRDefault="00D26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6A80" w14:textId="628ADEAF" w:rsidR="009D29CB" w:rsidRDefault="009D29CB">
    <w:pPr>
      <w:pStyle w:val="Koptekst"/>
    </w:pPr>
    <w:r w:rsidRPr="00082425">
      <w:rPr>
        <w:rFonts w:ascii="Arial" w:hAnsi="Arial" w:cs="Arial"/>
        <w:noProof/>
        <w:lang w:eastAsia="nl-NL"/>
      </w:rPr>
      <w:drawing>
        <wp:anchor distT="0" distB="0" distL="114300" distR="114300" simplePos="0" relativeHeight="251658240" behindDoc="0" locked="0" layoutInCell="1" allowOverlap="1" wp14:anchorId="048DC960" wp14:editId="3A188406">
          <wp:simplePos x="0" y="0"/>
          <wp:positionH relativeFrom="margin">
            <wp:align>left</wp:align>
          </wp:positionH>
          <wp:positionV relativeFrom="paragraph">
            <wp:posOffset>-87630</wp:posOffset>
          </wp:positionV>
          <wp:extent cx="1123950" cy="421481"/>
          <wp:effectExtent l="0" t="0" r="0" b="0"/>
          <wp:wrapNone/>
          <wp:docPr id="3" name="Afbeelding 3" descr="C:\Users\gebruiker\Pictures\kinderdagverblijf-de-zoete-inval-oost-sou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kinderdagverblijf-de-zoete-inval-oost-soubur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638" cy="4239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4C1"/>
    <w:multiLevelType w:val="hybridMultilevel"/>
    <w:tmpl w:val="B6740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A5688F"/>
    <w:multiLevelType w:val="hybridMultilevel"/>
    <w:tmpl w:val="F76EB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4E7F5E"/>
    <w:multiLevelType w:val="hybridMultilevel"/>
    <w:tmpl w:val="0BA05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A50C30"/>
    <w:multiLevelType w:val="hybridMultilevel"/>
    <w:tmpl w:val="4AB0B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727BCA"/>
    <w:multiLevelType w:val="hybridMultilevel"/>
    <w:tmpl w:val="957AD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D5F2C"/>
    <w:multiLevelType w:val="hybridMultilevel"/>
    <w:tmpl w:val="CD360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9340B7"/>
    <w:multiLevelType w:val="hybridMultilevel"/>
    <w:tmpl w:val="D59E8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4F643B"/>
    <w:multiLevelType w:val="hybridMultilevel"/>
    <w:tmpl w:val="0DAE317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1E2069"/>
    <w:multiLevelType w:val="hybridMultilevel"/>
    <w:tmpl w:val="43326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0C5923"/>
    <w:multiLevelType w:val="hybridMultilevel"/>
    <w:tmpl w:val="AF840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704287"/>
    <w:multiLevelType w:val="hybridMultilevel"/>
    <w:tmpl w:val="D9F4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524671"/>
    <w:multiLevelType w:val="hybridMultilevel"/>
    <w:tmpl w:val="26B44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CE523E"/>
    <w:multiLevelType w:val="multilevel"/>
    <w:tmpl w:val="E2902C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14E847BD"/>
    <w:multiLevelType w:val="hybridMultilevel"/>
    <w:tmpl w:val="CE6A6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64F78FF"/>
    <w:multiLevelType w:val="hybridMultilevel"/>
    <w:tmpl w:val="66625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C549AC"/>
    <w:multiLevelType w:val="hybridMultilevel"/>
    <w:tmpl w:val="0A244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AE03C3E"/>
    <w:multiLevelType w:val="hybridMultilevel"/>
    <w:tmpl w:val="A12C9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B025C2A"/>
    <w:multiLevelType w:val="hybridMultilevel"/>
    <w:tmpl w:val="E6167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DDF1CB7"/>
    <w:multiLevelType w:val="hybridMultilevel"/>
    <w:tmpl w:val="34620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F7806B8"/>
    <w:multiLevelType w:val="hybridMultilevel"/>
    <w:tmpl w:val="227AE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0AF11E3"/>
    <w:multiLevelType w:val="hybridMultilevel"/>
    <w:tmpl w:val="AC70BD8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15:restartNumberingAfterBreak="0">
    <w:nsid w:val="27C31D33"/>
    <w:multiLevelType w:val="hybridMultilevel"/>
    <w:tmpl w:val="BBCE66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1E1073"/>
    <w:multiLevelType w:val="hybridMultilevel"/>
    <w:tmpl w:val="92822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71850BC"/>
    <w:multiLevelType w:val="hybridMultilevel"/>
    <w:tmpl w:val="F822D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5D513A"/>
    <w:multiLevelType w:val="hybridMultilevel"/>
    <w:tmpl w:val="BDC6E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6363D3"/>
    <w:multiLevelType w:val="hybridMultilevel"/>
    <w:tmpl w:val="C026F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D547EE7"/>
    <w:multiLevelType w:val="hybridMultilevel"/>
    <w:tmpl w:val="BDBEB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A833F4"/>
    <w:multiLevelType w:val="hybridMultilevel"/>
    <w:tmpl w:val="AAD8B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C579A8"/>
    <w:multiLevelType w:val="hybridMultilevel"/>
    <w:tmpl w:val="E7A08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1A4DB7"/>
    <w:multiLevelType w:val="hybridMultilevel"/>
    <w:tmpl w:val="73027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F215D4"/>
    <w:multiLevelType w:val="hybridMultilevel"/>
    <w:tmpl w:val="182E1B78"/>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F02817"/>
    <w:multiLevelType w:val="hybridMultilevel"/>
    <w:tmpl w:val="92766502"/>
    <w:lvl w:ilvl="0" w:tplc="698A439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0561C4"/>
    <w:multiLevelType w:val="hybridMultilevel"/>
    <w:tmpl w:val="C024B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EB831D8"/>
    <w:multiLevelType w:val="hybridMultilevel"/>
    <w:tmpl w:val="172C6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85484A"/>
    <w:multiLevelType w:val="hybridMultilevel"/>
    <w:tmpl w:val="FEC46EF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5" w15:restartNumberingAfterBreak="0">
    <w:nsid w:val="5BC97267"/>
    <w:multiLevelType w:val="hybridMultilevel"/>
    <w:tmpl w:val="4372C1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F5B64BC"/>
    <w:multiLevelType w:val="hybridMultilevel"/>
    <w:tmpl w:val="B58A192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140BD5"/>
    <w:multiLevelType w:val="hybridMultilevel"/>
    <w:tmpl w:val="56C64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721CAE"/>
    <w:multiLevelType w:val="multilevel"/>
    <w:tmpl w:val="F87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C3941"/>
    <w:multiLevelType w:val="hybridMultilevel"/>
    <w:tmpl w:val="5D5CF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EB1404"/>
    <w:multiLevelType w:val="hybridMultilevel"/>
    <w:tmpl w:val="1E74C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833E2A"/>
    <w:multiLevelType w:val="hybridMultilevel"/>
    <w:tmpl w:val="C9C07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8D4115"/>
    <w:multiLevelType w:val="multilevel"/>
    <w:tmpl w:val="277E6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EF3F92"/>
    <w:multiLevelType w:val="hybridMultilevel"/>
    <w:tmpl w:val="6442C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A569A4"/>
    <w:multiLevelType w:val="hybridMultilevel"/>
    <w:tmpl w:val="325A1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E105B2"/>
    <w:multiLevelType w:val="hybridMultilevel"/>
    <w:tmpl w:val="500AE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CF36DB"/>
    <w:multiLevelType w:val="hybridMultilevel"/>
    <w:tmpl w:val="3EEE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DB209F"/>
    <w:multiLevelType w:val="multilevel"/>
    <w:tmpl w:val="7054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616527">
    <w:abstractNumId w:val="28"/>
  </w:num>
  <w:num w:numId="2" w16cid:durableId="2063403785">
    <w:abstractNumId w:val="17"/>
  </w:num>
  <w:num w:numId="3" w16cid:durableId="1028487205">
    <w:abstractNumId w:val="10"/>
  </w:num>
  <w:num w:numId="4" w16cid:durableId="1938253229">
    <w:abstractNumId w:val="27"/>
  </w:num>
  <w:num w:numId="5" w16cid:durableId="1325664945">
    <w:abstractNumId w:val="39"/>
  </w:num>
  <w:num w:numId="6" w16cid:durableId="695889846">
    <w:abstractNumId w:val="6"/>
  </w:num>
  <w:num w:numId="7" w16cid:durableId="1332560373">
    <w:abstractNumId w:val="37"/>
  </w:num>
  <w:num w:numId="8" w16cid:durableId="183249537">
    <w:abstractNumId w:val="33"/>
  </w:num>
  <w:num w:numId="9" w16cid:durableId="1714573541">
    <w:abstractNumId w:val="31"/>
  </w:num>
  <w:num w:numId="10" w16cid:durableId="806361747">
    <w:abstractNumId w:val="8"/>
  </w:num>
  <w:num w:numId="11" w16cid:durableId="293605442">
    <w:abstractNumId w:val="5"/>
  </w:num>
  <w:num w:numId="12" w16cid:durableId="547375481">
    <w:abstractNumId w:val="11"/>
  </w:num>
  <w:num w:numId="13" w16cid:durableId="30962062">
    <w:abstractNumId w:val="23"/>
  </w:num>
  <w:num w:numId="14" w16cid:durableId="1804928402">
    <w:abstractNumId w:val="1"/>
  </w:num>
  <w:num w:numId="15" w16cid:durableId="482311414">
    <w:abstractNumId w:val="41"/>
  </w:num>
  <w:num w:numId="16" w16cid:durableId="1709837228">
    <w:abstractNumId w:val="19"/>
  </w:num>
  <w:num w:numId="17" w16cid:durableId="1457220149">
    <w:abstractNumId w:val="13"/>
  </w:num>
  <w:num w:numId="18" w16cid:durableId="2118863501">
    <w:abstractNumId w:val="14"/>
  </w:num>
  <w:num w:numId="19" w16cid:durableId="1372605819">
    <w:abstractNumId w:val="20"/>
  </w:num>
  <w:num w:numId="20" w16cid:durableId="1567063768">
    <w:abstractNumId w:val="4"/>
  </w:num>
  <w:num w:numId="21" w16cid:durableId="879323095">
    <w:abstractNumId w:val="38"/>
  </w:num>
  <w:num w:numId="22" w16cid:durableId="379287480">
    <w:abstractNumId w:val="47"/>
  </w:num>
  <w:num w:numId="23" w16cid:durableId="985233448">
    <w:abstractNumId w:val="3"/>
  </w:num>
  <w:num w:numId="24" w16cid:durableId="681401010">
    <w:abstractNumId w:val="22"/>
  </w:num>
  <w:num w:numId="25" w16cid:durableId="1360743363">
    <w:abstractNumId w:val="21"/>
  </w:num>
  <w:num w:numId="26" w16cid:durableId="1310356550">
    <w:abstractNumId w:val="16"/>
  </w:num>
  <w:num w:numId="27" w16cid:durableId="341780149">
    <w:abstractNumId w:val="25"/>
  </w:num>
  <w:num w:numId="28" w16cid:durableId="1850218187">
    <w:abstractNumId w:val="29"/>
  </w:num>
  <w:num w:numId="29" w16cid:durableId="138570181">
    <w:abstractNumId w:val="7"/>
  </w:num>
  <w:num w:numId="30" w16cid:durableId="1729302976">
    <w:abstractNumId w:val="45"/>
  </w:num>
  <w:num w:numId="31" w16cid:durableId="1932934615">
    <w:abstractNumId w:val="43"/>
  </w:num>
  <w:num w:numId="32" w16cid:durableId="1781219593">
    <w:abstractNumId w:val="36"/>
  </w:num>
  <w:num w:numId="33" w16cid:durableId="1026718154">
    <w:abstractNumId w:val="12"/>
  </w:num>
  <w:num w:numId="34" w16cid:durableId="1357466498">
    <w:abstractNumId w:val="34"/>
  </w:num>
  <w:num w:numId="35" w16cid:durableId="811484973">
    <w:abstractNumId w:val="30"/>
  </w:num>
  <w:num w:numId="36" w16cid:durableId="242228143">
    <w:abstractNumId w:val="46"/>
  </w:num>
  <w:num w:numId="37" w16cid:durableId="401755662">
    <w:abstractNumId w:val="35"/>
  </w:num>
  <w:num w:numId="38" w16cid:durableId="2089956596">
    <w:abstractNumId w:val="26"/>
  </w:num>
  <w:num w:numId="39" w16cid:durableId="1610891803">
    <w:abstractNumId w:val="18"/>
  </w:num>
  <w:num w:numId="40" w16cid:durableId="629671098">
    <w:abstractNumId w:val="44"/>
  </w:num>
  <w:num w:numId="41" w16cid:durableId="1898782494">
    <w:abstractNumId w:val="40"/>
  </w:num>
  <w:num w:numId="42" w16cid:durableId="1602449457">
    <w:abstractNumId w:val="32"/>
  </w:num>
  <w:num w:numId="43" w16cid:durableId="634214589">
    <w:abstractNumId w:val="2"/>
  </w:num>
  <w:num w:numId="44" w16cid:durableId="816609725">
    <w:abstractNumId w:val="9"/>
  </w:num>
  <w:num w:numId="45" w16cid:durableId="938953776">
    <w:abstractNumId w:val="0"/>
  </w:num>
  <w:num w:numId="46" w16cid:durableId="785849907">
    <w:abstractNumId w:val="24"/>
  </w:num>
  <w:num w:numId="47" w16cid:durableId="2085952253">
    <w:abstractNumId w:val="42"/>
  </w:num>
  <w:num w:numId="48" w16cid:durableId="1973748295">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58"/>
    <w:rsid w:val="00007732"/>
    <w:rsid w:val="00007C90"/>
    <w:rsid w:val="00007D84"/>
    <w:rsid w:val="00010433"/>
    <w:rsid w:val="00010C77"/>
    <w:rsid w:val="00011622"/>
    <w:rsid w:val="00011D04"/>
    <w:rsid w:val="000166F7"/>
    <w:rsid w:val="00020362"/>
    <w:rsid w:val="000213AF"/>
    <w:rsid w:val="000219B6"/>
    <w:rsid w:val="000222F6"/>
    <w:rsid w:val="000254DF"/>
    <w:rsid w:val="00030E17"/>
    <w:rsid w:val="00032E39"/>
    <w:rsid w:val="00033A60"/>
    <w:rsid w:val="00033E4C"/>
    <w:rsid w:val="00036301"/>
    <w:rsid w:val="000373B4"/>
    <w:rsid w:val="00041009"/>
    <w:rsid w:val="0004145E"/>
    <w:rsid w:val="00043B93"/>
    <w:rsid w:val="00044AD9"/>
    <w:rsid w:val="00045ED3"/>
    <w:rsid w:val="0005432A"/>
    <w:rsid w:val="00054C9F"/>
    <w:rsid w:val="000551D3"/>
    <w:rsid w:val="00055382"/>
    <w:rsid w:val="00061059"/>
    <w:rsid w:val="000628C7"/>
    <w:rsid w:val="000641F1"/>
    <w:rsid w:val="00066D61"/>
    <w:rsid w:val="000709AB"/>
    <w:rsid w:val="000713EA"/>
    <w:rsid w:val="00072279"/>
    <w:rsid w:val="0007364A"/>
    <w:rsid w:val="00073F8C"/>
    <w:rsid w:val="00074308"/>
    <w:rsid w:val="000751A0"/>
    <w:rsid w:val="000751BA"/>
    <w:rsid w:val="0007567E"/>
    <w:rsid w:val="00075B53"/>
    <w:rsid w:val="000761F1"/>
    <w:rsid w:val="000775CE"/>
    <w:rsid w:val="0008063E"/>
    <w:rsid w:val="000818A7"/>
    <w:rsid w:val="00082425"/>
    <w:rsid w:val="00084842"/>
    <w:rsid w:val="00085509"/>
    <w:rsid w:val="000918AB"/>
    <w:rsid w:val="00091965"/>
    <w:rsid w:val="00092A8A"/>
    <w:rsid w:val="00095D38"/>
    <w:rsid w:val="00096E40"/>
    <w:rsid w:val="000A02FD"/>
    <w:rsid w:val="000A0332"/>
    <w:rsid w:val="000A1780"/>
    <w:rsid w:val="000A1EBF"/>
    <w:rsid w:val="000A2627"/>
    <w:rsid w:val="000A2969"/>
    <w:rsid w:val="000A3BCE"/>
    <w:rsid w:val="000A496F"/>
    <w:rsid w:val="000A5A4D"/>
    <w:rsid w:val="000A60F9"/>
    <w:rsid w:val="000A7599"/>
    <w:rsid w:val="000A7A83"/>
    <w:rsid w:val="000B101B"/>
    <w:rsid w:val="000B19E2"/>
    <w:rsid w:val="000B4E6B"/>
    <w:rsid w:val="000B5BDF"/>
    <w:rsid w:val="000C1C2C"/>
    <w:rsid w:val="000C4866"/>
    <w:rsid w:val="000C5187"/>
    <w:rsid w:val="000D1C59"/>
    <w:rsid w:val="000D4A76"/>
    <w:rsid w:val="000D5274"/>
    <w:rsid w:val="000D60AC"/>
    <w:rsid w:val="000D657B"/>
    <w:rsid w:val="000D7E46"/>
    <w:rsid w:val="000E5BA2"/>
    <w:rsid w:val="000F2E19"/>
    <w:rsid w:val="000F3F8B"/>
    <w:rsid w:val="000F5AA0"/>
    <w:rsid w:val="000F647B"/>
    <w:rsid w:val="000F7311"/>
    <w:rsid w:val="00101C4F"/>
    <w:rsid w:val="00102780"/>
    <w:rsid w:val="00103D72"/>
    <w:rsid w:val="00106C77"/>
    <w:rsid w:val="00107063"/>
    <w:rsid w:val="00110746"/>
    <w:rsid w:val="00111FEF"/>
    <w:rsid w:val="001122E8"/>
    <w:rsid w:val="0011374E"/>
    <w:rsid w:val="001139A0"/>
    <w:rsid w:val="001149F0"/>
    <w:rsid w:val="00115237"/>
    <w:rsid w:val="001153B3"/>
    <w:rsid w:val="0011648C"/>
    <w:rsid w:val="00120A7B"/>
    <w:rsid w:val="00120E3F"/>
    <w:rsid w:val="00120EDA"/>
    <w:rsid w:val="00120FAF"/>
    <w:rsid w:val="001215FF"/>
    <w:rsid w:val="00122938"/>
    <w:rsid w:val="00122C15"/>
    <w:rsid w:val="00127158"/>
    <w:rsid w:val="001330F3"/>
    <w:rsid w:val="00133767"/>
    <w:rsid w:val="00134365"/>
    <w:rsid w:val="00135C48"/>
    <w:rsid w:val="00136C29"/>
    <w:rsid w:val="00140625"/>
    <w:rsid w:val="00141570"/>
    <w:rsid w:val="00142A71"/>
    <w:rsid w:val="00144798"/>
    <w:rsid w:val="00144AC5"/>
    <w:rsid w:val="001500DA"/>
    <w:rsid w:val="00150AA5"/>
    <w:rsid w:val="001563C2"/>
    <w:rsid w:val="001628F4"/>
    <w:rsid w:val="00164431"/>
    <w:rsid w:val="001645B3"/>
    <w:rsid w:val="001657EA"/>
    <w:rsid w:val="00165C15"/>
    <w:rsid w:val="00166D4D"/>
    <w:rsid w:val="001702F8"/>
    <w:rsid w:val="00172245"/>
    <w:rsid w:val="00173BEC"/>
    <w:rsid w:val="00175FB7"/>
    <w:rsid w:val="00176ABA"/>
    <w:rsid w:val="001772EF"/>
    <w:rsid w:val="001773E7"/>
    <w:rsid w:val="00177862"/>
    <w:rsid w:val="00182B3A"/>
    <w:rsid w:val="00182D97"/>
    <w:rsid w:val="001856DF"/>
    <w:rsid w:val="001866BA"/>
    <w:rsid w:val="0019039B"/>
    <w:rsid w:val="00191E62"/>
    <w:rsid w:val="00192469"/>
    <w:rsid w:val="00194386"/>
    <w:rsid w:val="0019486D"/>
    <w:rsid w:val="0019536A"/>
    <w:rsid w:val="001957DD"/>
    <w:rsid w:val="0019710D"/>
    <w:rsid w:val="001A0ED8"/>
    <w:rsid w:val="001A23CD"/>
    <w:rsid w:val="001A3DC0"/>
    <w:rsid w:val="001A4DD0"/>
    <w:rsid w:val="001A4F82"/>
    <w:rsid w:val="001B172A"/>
    <w:rsid w:val="001B4554"/>
    <w:rsid w:val="001B680C"/>
    <w:rsid w:val="001C1329"/>
    <w:rsid w:val="001C1452"/>
    <w:rsid w:val="001C356A"/>
    <w:rsid w:val="001C42A6"/>
    <w:rsid w:val="001C54F5"/>
    <w:rsid w:val="001C6204"/>
    <w:rsid w:val="001C7258"/>
    <w:rsid w:val="001C748E"/>
    <w:rsid w:val="001D18EF"/>
    <w:rsid w:val="001D1E61"/>
    <w:rsid w:val="001D207F"/>
    <w:rsid w:val="001D2D03"/>
    <w:rsid w:val="001E1B43"/>
    <w:rsid w:val="001E4462"/>
    <w:rsid w:val="001E4ABE"/>
    <w:rsid w:val="001E57BC"/>
    <w:rsid w:val="001E5A93"/>
    <w:rsid w:val="001E7C8A"/>
    <w:rsid w:val="001F2A7B"/>
    <w:rsid w:val="001F3B95"/>
    <w:rsid w:val="001F4805"/>
    <w:rsid w:val="001F5463"/>
    <w:rsid w:val="001F6B2D"/>
    <w:rsid w:val="001F75B0"/>
    <w:rsid w:val="00200AD1"/>
    <w:rsid w:val="00202C3A"/>
    <w:rsid w:val="002044E6"/>
    <w:rsid w:val="0020630C"/>
    <w:rsid w:val="00212751"/>
    <w:rsid w:val="0021550F"/>
    <w:rsid w:val="0021732A"/>
    <w:rsid w:val="0022218C"/>
    <w:rsid w:val="002224B4"/>
    <w:rsid w:val="00226A44"/>
    <w:rsid w:val="002300E5"/>
    <w:rsid w:val="00230A3E"/>
    <w:rsid w:val="00235269"/>
    <w:rsid w:val="002360EF"/>
    <w:rsid w:val="00236485"/>
    <w:rsid w:val="00241D4E"/>
    <w:rsid w:val="0024291D"/>
    <w:rsid w:val="00243198"/>
    <w:rsid w:val="00243FA4"/>
    <w:rsid w:val="00244453"/>
    <w:rsid w:val="002455B4"/>
    <w:rsid w:val="002463E6"/>
    <w:rsid w:val="00246CFC"/>
    <w:rsid w:val="002508F5"/>
    <w:rsid w:val="00254A77"/>
    <w:rsid w:val="00256606"/>
    <w:rsid w:val="00256AB4"/>
    <w:rsid w:val="00257991"/>
    <w:rsid w:val="00260DB4"/>
    <w:rsid w:val="00263FF6"/>
    <w:rsid w:val="00265E0D"/>
    <w:rsid w:val="00265EEB"/>
    <w:rsid w:val="00271BE9"/>
    <w:rsid w:val="00271FDB"/>
    <w:rsid w:val="00272022"/>
    <w:rsid w:val="00272064"/>
    <w:rsid w:val="00273FE6"/>
    <w:rsid w:val="002745CB"/>
    <w:rsid w:val="00274676"/>
    <w:rsid w:val="0027478B"/>
    <w:rsid w:val="00274947"/>
    <w:rsid w:val="00274ABA"/>
    <w:rsid w:val="00275235"/>
    <w:rsid w:val="002768CD"/>
    <w:rsid w:val="00277EF1"/>
    <w:rsid w:val="00280C52"/>
    <w:rsid w:val="002838D4"/>
    <w:rsid w:val="002843DB"/>
    <w:rsid w:val="00285033"/>
    <w:rsid w:val="00285612"/>
    <w:rsid w:val="00285D7F"/>
    <w:rsid w:val="0028690C"/>
    <w:rsid w:val="0028697F"/>
    <w:rsid w:val="00287A86"/>
    <w:rsid w:val="00290048"/>
    <w:rsid w:val="002950A9"/>
    <w:rsid w:val="00297618"/>
    <w:rsid w:val="002A07DD"/>
    <w:rsid w:val="002A090A"/>
    <w:rsid w:val="002A31CB"/>
    <w:rsid w:val="002A362A"/>
    <w:rsid w:val="002A3BF3"/>
    <w:rsid w:val="002A6C3E"/>
    <w:rsid w:val="002B4EB0"/>
    <w:rsid w:val="002B5420"/>
    <w:rsid w:val="002B6D40"/>
    <w:rsid w:val="002C1080"/>
    <w:rsid w:val="002C3767"/>
    <w:rsid w:val="002C39A5"/>
    <w:rsid w:val="002C41FD"/>
    <w:rsid w:val="002C53DB"/>
    <w:rsid w:val="002C62A1"/>
    <w:rsid w:val="002C76A7"/>
    <w:rsid w:val="002D0CE8"/>
    <w:rsid w:val="002D10DE"/>
    <w:rsid w:val="002D2D7B"/>
    <w:rsid w:val="002D3D40"/>
    <w:rsid w:val="002D419A"/>
    <w:rsid w:val="002D5A16"/>
    <w:rsid w:val="002D61D2"/>
    <w:rsid w:val="002E13AA"/>
    <w:rsid w:val="002E297F"/>
    <w:rsid w:val="002F066E"/>
    <w:rsid w:val="002F0EF7"/>
    <w:rsid w:val="002F2C9C"/>
    <w:rsid w:val="002F358D"/>
    <w:rsid w:val="002F3811"/>
    <w:rsid w:val="002F44C3"/>
    <w:rsid w:val="002F49E2"/>
    <w:rsid w:val="002F4E2A"/>
    <w:rsid w:val="002F4E4A"/>
    <w:rsid w:val="00300203"/>
    <w:rsid w:val="00303A42"/>
    <w:rsid w:val="003062A8"/>
    <w:rsid w:val="00306E15"/>
    <w:rsid w:val="00307A65"/>
    <w:rsid w:val="003101A6"/>
    <w:rsid w:val="00310614"/>
    <w:rsid w:val="00313EE2"/>
    <w:rsid w:val="003154F9"/>
    <w:rsid w:val="003200FE"/>
    <w:rsid w:val="0032397D"/>
    <w:rsid w:val="0032446A"/>
    <w:rsid w:val="003254A4"/>
    <w:rsid w:val="003271F8"/>
    <w:rsid w:val="003321A5"/>
    <w:rsid w:val="00332B75"/>
    <w:rsid w:val="00332BB4"/>
    <w:rsid w:val="003366A8"/>
    <w:rsid w:val="00340D5C"/>
    <w:rsid w:val="00343393"/>
    <w:rsid w:val="00343E9B"/>
    <w:rsid w:val="0034462D"/>
    <w:rsid w:val="00345DC5"/>
    <w:rsid w:val="003507C1"/>
    <w:rsid w:val="00353B36"/>
    <w:rsid w:val="00353E4C"/>
    <w:rsid w:val="003549E3"/>
    <w:rsid w:val="00361C10"/>
    <w:rsid w:val="00364D44"/>
    <w:rsid w:val="00370D11"/>
    <w:rsid w:val="003721B3"/>
    <w:rsid w:val="00373775"/>
    <w:rsid w:val="00374324"/>
    <w:rsid w:val="00374CA9"/>
    <w:rsid w:val="00376100"/>
    <w:rsid w:val="003765A2"/>
    <w:rsid w:val="003773CF"/>
    <w:rsid w:val="00380956"/>
    <w:rsid w:val="003819AD"/>
    <w:rsid w:val="003834A1"/>
    <w:rsid w:val="0038452F"/>
    <w:rsid w:val="00384B55"/>
    <w:rsid w:val="003852D0"/>
    <w:rsid w:val="00385438"/>
    <w:rsid w:val="0038786A"/>
    <w:rsid w:val="0039104F"/>
    <w:rsid w:val="003936A6"/>
    <w:rsid w:val="00393DF4"/>
    <w:rsid w:val="00395199"/>
    <w:rsid w:val="003958CB"/>
    <w:rsid w:val="003A17F5"/>
    <w:rsid w:val="003A19BF"/>
    <w:rsid w:val="003A21B7"/>
    <w:rsid w:val="003A4C47"/>
    <w:rsid w:val="003A5E3A"/>
    <w:rsid w:val="003A67B3"/>
    <w:rsid w:val="003A6982"/>
    <w:rsid w:val="003A7119"/>
    <w:rsid w:val="003B00D0"/>
    <w:rsid w:val="003B22B8"/>
    <w:rsid w:val="003B360A"/>
    <w:rsid w:val="003B557A"/>
    <w:rsid w:val="003B6D92"/>
    <w:rsid w:val="003B7668"/>
    <w:rsid w:val="003C1040"/>
    <w:rsid w:val="003C1F47"/>
    <w:rsid w:val="003C3BB8"/>
    <w:rsid w:val="003C4E95"/>
    <w:rsid w:val="003C5E4E"/>
    <w:rsid w:val="003C65EC"/>
    <w:rsid w:val="003C751B"/>
    <w:rsid w:val="003C7CBA"/>
    <w:rsid w:val="003C7FC9"/>
    <w:rsid w:val="003D049A"/>
    <w:rsid w:val="003D1673"/>
    <w:rsid w:val="003D2714"/>
    <w:rsid w:val="003D3673"/>
    <w:rsid w:val="003D3B30"/>
    <w:rsid w:val="003D44E7"/>
    <w:rsid w:val="003D4892"/>
    <w:rsid w:val="003D4F2F"/>
    <w:rsid w:val="003D50AE"/>
    <w:rsid w:val="003D5ABC"/>
    <w:rsid w:val="003D5BC2"/>
    <w:rsid w:val="003D606E"/>
    <w:rsid w:val="003D73B1"/>
    <w:rsid w:val="003E0263"/>
    <w:rsid w:val="003E05A3"/>
    <w:rsid w:val="003E379A"/>
    <w:rsid w:val="003E47BD"/>
    <w:rsid w:val="003E4BD5"/>
    <w:rsid w:val="003E5508"/>
    <w:rsid w:val="003F0D14"/>
    <w:rsid w:val="003F2F7D"/>
    <w:rsid w:val="003F474D"/>
    <w:rsid w:val="003F4829"/>
    <w:rsid w:val="003F5275"/>
    <w:rsid w:val="003F55D8"/>
    <w:rsid w:val="003F6688"/>
    <w:rsid w:val="003F6716"/>
    <w:rsid w:val="004003C8"/>
    <w:rsid w:val="00400613"/>
    <w:rsid w:val="00401087"/>
    <w:rsid w:val="00403A4E"/>
    <w:rsid w:val="00405013"/>
    <w:rsid w:val="00406980"/>
    <w:rsid w:val="004075B2"/>
    <w:rsid w:val="00407D59"/>
    <w:rsid w:val="00411799"/>
    <w:rsid w:val="00411F19"/>
    <w:rsid w:val="00416864"/>
    <w:rsid w:val="00416A78"/>
    <w:rsid w:val="00422BF1"/>
    <w:rsid w:val="00423DB0"/>
    <w:rsid w:val="00426169"/>
    <w:rsid w:val="00427FF7"/>
    <w:rsid w:val="00430338"/>
    <w:rsid w:val="00433F5E"/>
    <w:rsid w:val="00435341"/>
    <w:rsid w:val="0043572B"/>
    <w:rsid w:val="00436353"/>
    <w:rsid w:val="00436A21"/>
    <w:rsid w:val="00437F07"/>
    <w:rsid w:val="00442384"/>
    <w:rsid w:val="00442DD9"/>
    <w:rsid w:val="00443734"/>
    <w:rsid w:val="004450F5"/>
    <w:rsid w:val="00446A87"/>
    <w:rsid w:val="0045103C"/>
    <w:rsid w:val="00451CAE"/>
    <w:rsid w:val="00455ECD"/>
    <w:rsid w:val="0046069A"/>
    <w:rsid w:val="00461917"/>
    <w:rsid w:val="00461F13"/>
    <w:rsid w:val="004632CA"/>
    <w:rsid w:val="00465F33"/>
    <w:rsid w:val="004662E9"/>
    <w:rsid w:val="00467E63"/>
    <w:rsid w:val="004706AA"/>
    <w:rsid w:val="00472BE9"/>
    <w:rsid w:val="004738BD"/>
    <w:rsid w:val="00474DE1"/>
    <w:rsid w:val="00476E62"/>
    <w:rsid w:val="00477C7F"/>
    <w:rsid w:val="00480B7E"/>
    <w:rsid w:val="00483029"/>
    <w:rsid w:val="00483B25"/>
    <w:rsid w:val="0048765C"/>
    <w:rsid w:val="00490BF5"/>
    <w:rsid w:val="0049722D"/>
    <w:rsid w:val="004A2118"/>
    <w:rsid w:val="004A5568"/>
    <w:rsid w:val="004A644D"/>
    <w:rsid w:val="004B0B18"/>
    <w:rsid w:val="004B1239"/>
    <w:rsid w:val="004B1807"/>
    <w:rsid w:val="004B1C38"/>
    <w:rsid w:val="004B52C9"/>
    <w:rsid w:val="004B7AD2"/>
    <w:rsid w:val="004C15AC"/>
    <w:rsid w:val="004C3BBC"/>
    <w:rsid w:val="004C713E"/>
    <w:rsid w:val="004C73F4"/>
    <w:rsid w:val="004D0EE8"/>
    <w:rsid w:val="004D4003"/>
    <w:rsid w:val="004D46AA"/>
    <w:rsid w:val="004D5444"/>
    <w:rsid w:val="004D5687"/>
    <w:rsid w:val="004D599F"/>
    <w:rsid w:val="004D6035"/>
    <w:rsid w:val="004D7826"/>
    <w:rsid w:val="004E0D24"/>
    <w:rsid w:val="004E14AB"/>
    <w:rsid w:val="004E18E6"/>
    <w:rsid w:val="004E2136"/>
    <w:rsid w:val="004E3B0D"/>
    <w:rsid w:val="004E40FE"/>
    <w:rsid w:val="004E76A1"/>
    <w:rsid w:val="004F03B4"/>
    <w:rsid w:val="004F03DB"/>
    <w:rsid w:val="004F0EB0"/>
    <w:rsid w:val="004F132B"/>
    <w:rsid w:val="004F32AD"/>
    <w:rsid w:val="004F4085"/>
    <w:rsid w:val="004F41C5"/>
    <w:rsid w:val="004F4DA1"/>
    <w:rsid w:val="004F53D8"/>
    <w:rsid w:val="00500C84"/>
    <w:rsid w:val="00502365"/>
    <w:rsid w:val="00502504"/>
    <w:rsid w:val="00502CB8"/>
    <w:rsid w:val="00506DFF"/>
    <w:rsid w:val="00507032"/>
    <w:rsid w:val="00512B9D"/>
    <w:rsid w:val="00514678"/>
    <w:rsid w:val="00514CEB"/>
    <w:rsid w:val="00516074"/>
    <w:rsid w:val="00516886"/>
    <w:rsid w:val="005226D4"/>
    <w:rsid w:val="00525FD4"/>
    <w:rsid w:val="0052616E"/>
    <w:rsid w:val="00526DFD"/>
    <w:rsid w:val="00530CDC"/>
    <w:rsid w:val="005341ED"/>
    <w:rsid w:val="00542FE6"/>
    <w:rsid w:val="00543F73"/>
    <w:rsid w:val="0054659C"/>
    <w:rsid w:val="00547EF0"/>
    <w:rsid w:val="005501A7"/>
    <w:rsid w:val="00550731"/>
    <w:rsid w:val="0055219B"/>
    <w:rsid w:val="00552305"/>
    <w:rsid w:val="00553F88"/>
    <w:rsid w:val="005574F5"/>
    <w:rsid w:val="005607DC"/>
    <w:rsid w:val="00563BB3"/>
    <w:rsid w:val="00566C6A"/>
    <w:rsid w:val="00567DB6"/>
    <w:rsid w:val="00570563"/>
    <w:rsid w:val="005713E0"/>
    <w:rsid w:val="00572230"/>
    <w:rsid w:val="00572878"/>
    <w:rsid w:val="005729F0"/>
    <w:rsid w:val="00574C89"/>
    <w:rsid w:val="00576301"/>
    <w:rsid w:val="00580147"/>
    <w:rsid w:val="00580B6A"/>
    <w:rsid w:val="0058723B"/>
    <w:rsid w:val="005901EC"/>
    <w:rsid w:val="00592210"/>
    <w:rsid w:val="00592EFC"/>
    <w:rsid w:val="00593682"/>
    <w:rsid w:val="005948B3"/>
    <w:rsid w:val="005961C9"/>
    <w:rsid w:val="005A0045"/>
    <w:rsid w:val="005A0E0F"/>
    <w:rsid w:val="005A3A65"/>
    <w:rsid w:val="005A3E5C"/>
    <w:rsid w:val="005B1DAB"/>
    <w:rsid w:val="005B4C02"/>
    <w:rsid w:val="005B536A"/>
    <w:rsid w:val="005B601D"/>
    <w:rsid w:val="005B6A66"/>
    <w:rsid w:val="005B7263"/>
    <w:rsid w:val="005B769A"/>
    <w:rsid w:val="005B7937"/>
    <w:rsid w:val="005C06C7"/>
    <w:rsid w:val="005C1F18"/>
    <w:rsid w:val="005C483B"/>
    <w:rsid w:val="005C4FF4"/>
    <w:rsid w:val="005C51CD"/>
    <w:rsid w:val="005C5A3F"/>
    <w:rsid w:val="005C648D"/>
    <w:rsid w:val="005C6EA5"/>
    <w:rsid w:val="005D0A3F"/>
    <w:rsid w:val="005D0C23"/>
    <w:rsid w:val="005D53DE"/>
    <w:rsid w:val="005D6769"/>
    <w:rsid w:val="005D68E3"/>
    <w:rsid w:val="005D6A0F"/>
    <w:rsid w:val="005D7EE6"/>
    <w:rsid w:val="005E0A84"/>
    <w:rsid w:val="005E270A"/>
    <w:rsid w:val="005E3BAB"/>
    <w:rsid w:val="005E6319"/>
    <w:rsid w:val="005E72AB"/>
    <w:rsid w:val="005F0432"/>
    <w:rsid w:val="005F070E"/>
    <w:rsid w:val="005F0A49"/>
    <w:rsid w:val="005F1AF9"/>
    <w:rsid w:val="005F1EBF"/>
    <w:rsid w:val="005F2563"/>
    <w:rsid w:val="005F2715"/>
    <w:rsid w:val="005F2CE7"/>
    <w:rsid w:val="005F5510"/>
    <w:rsid w:val="005F5AA5"/>
    <w:rsid w:val="005F731A"/>
    <w:rsid w:val="005F73A0"/>
    <w:rsid w:val="00600868"/>
    <w:rsid w:val="00601F28"/>
    <w:rsid w:val="00605584"/>
    <w:rsid w:val="00605E24"/>
    <w:rsid w:val="00607AFE"/>
    <w:rsid w:val="00615B28"/>
    <w:rsid w:val="006179F8"/>
    <w:rsid w:val="00620BB2"/>
    <w:rsid w:val="00624B7E"/>
    <w:rsid w:val="00625395"/>
    <w:rsid w:val="006277D7"/>
    <w:rsid w:val="00630221"/>
    <w:rsid w:val="00630582"/>
    <w:rsid w:val="006314D4"/>
    <w:rsid w:val="0063214A"/>
    <w:rsid w:val="00632263"/>
    <w:rsid w:val="00634B71"/>
    <w:rsid w:val="0063599D"/>
    <w:rsid w:val="00640762"/>
    <w:rsid w:val="006415E6"/>
    <w:rsid w:val="00641B58"/>
    <w:rsid w:val="00642D73"/>
    <w:rsid w:val="00643BB1"/>
    <w:rsid w:val="0064420B"/>
    <w:rsid w:val="00644AEF"/>
    <w:rsid w:val="006463CE"/>
    <w:rsid w:val="006502C9"/>
    <w:rsid w:val="00651396"/>
    <w:rsid w:val="00654498"/>
    <w:rsid w:val="006549D2"/>
    <w:rsid w:val="00661C70"/>
    <w:rsid w:val="00663B38"/>
    <w:rsid w:val="00664265"/>
    <w:rsid w:val="0067312C"/>
    <w:rsid w:val="006740E9"/>
    <w:rsid w:val="006759A4"/>
    <w:rsid w:val="00681231"/>
    <w:rsid w:val="0068196F"/>
    <w:rsid w:val="00682070"/>
    <w:rsid w:val="00684346"/>
    <w:rsid w:val="00686448"/>
    <w:rsid w:val="00687DF6"/>
    <w:rsid w:val="00692DE7"/>
    <w:rsid w:val="0069543E"/>
    <w:rsid w:val="0069608B"/>
    <w:rsid w:val="006965B4"/>
    <w:rsid w:val="006A0203"/>
    <w:rsid w:val="006B4912"/>
    <w:rsid w:val="006B51C5"/>
    <w:rsid w:val="006B70C1"/>
    <w:rsid w:val="006C1B9A"/>
    <w:rsid w:val="006C5D0E"/>
    <w:rsid w:val="006C63C8"/>
    <w:rsid w:val="006C772C"/>
    <w:rsid w:val="006D0854"/>
    <w:rsid w:val="006D0ECA"/>
    <w:rsid w:val="006D1288"/>
    <w:rsid w:val="006D1830"/>
    <w:rsid w:val="006D2645"/>
    <w:rsid w:val="006D340F"/>
    <w:rsid w:val="006D5F79"/>
    <w:rsid w:val="006E187D"/>
    <w:rsid w:val="006E20B4"/>
    <w:rsid w:val="006E2A1E"/>
    <w:rsid w:val="006E2FBD"/>
    <w:rsid w:val="006E7413"/>
    <w:rsid w:val="006E7B53"/>
    <w:rsid w:val="006F7A65"/>
    <w:rsid w:val="00700BF8"/>
    <w:rsid w:val="007011E0"/>
    <w:rsid w:val="007060AD"/>
    <w:rsid w:val="007061BE"/>
    <w:rsid w:val="007061ED"/>
    <w:rsid w:val="00707B3F"/>
    <w:rsid w:val="00710AAF"/>
    <w:rsid w:val="00712256"/>
    <w:rsid w:val="00716529"/>
    <w:rsid w:val="0071656E"/>
    <w:rsid w:val="007165E7"/>
    <w:rsid w:val="00716D0B"/>
    <w:rsid w:val="007174A6"/>
    <w:rsid w:val="00724E4F"/>
    <w:rsid w:val="00726615"/>
    <w:rsid w:val="00726A07"/>
    <w:rsid w:val="007278E9"/>
    <w:rsid w:val="007303A5"/>
    <w:rsid w:val="0073079C"/>
    <w:rsid w:val="00730B12"/>
    <w:rsid w:val="00735DF7"/>
    <w:rsid w:val="0073658F"/>
    <w:rsid w:val="007366FF"/>
    <w:rsid w:val="00737065"/>
    <w:rsid w:val="0073714D"/>
    <w:rsid w:val="007400C7"/>
    <w:rsid w:val="00743EB7"/>
    <w:rsid w:val="00743F6B"/>
    <w:rsid w:val="00747069"/>
    <w:rsid w:val="00751159"/>
    <w:rsid w:val="0075507B"/>
    <w:rsid w:val="00755A43"/>
    <w:rsid w:val="00756918"/>
    <w:rsid w:val="00757072"/>
    <w:rsid w:val="00757275"/>
    <w:rsid w:val="00757B58"/>
    <w:rsid w:val="00762185"/>
    <w:rsid w:val="00764646"/>
    <w:rsid w:val="007656ED"/>
    <w:rsid w:val="00765E2D"/>
    <w:rsid w:val="0077003C"/>
    <w:rsid w:val="007700E0"/>
    <w:rsid w:val="00770795"/>
    <w:rsid w:val="00771485"/>
    <w:rsid w:val="0077320F"/>
    <w:rsid w:val="00774275"/>
    <w:rsid w:val="00774734"/>
    <w:rsid w:val="007768A8"/>
    <w:rsid w:val="0078195D"/>
    <w:rsid w:val="007828CC"/>
    <w:rsid w:val="00785D57"/>
    <w:rsid w:val="00786400"/>
    <w:rsid w:val="00786E7C"/>
    <w:rsid w:val="00786F56"/>
    <w:rsid w:val="00790FB3"/>
    <w:rsid w:val="0079188E"/>
    <w:rsid w:val="00791A0C"/>
    <w:rsid w:val="00792FC9"/>
    <w:rsid w:val="00794651"/>
    <w:rsid w:val="00796747"/>
    <w:rsid w:val="0079682D"/>
    <w:rsid w:val="00796978"/>
    <w:rsid w:val="007A0CFE"/>
    <w:rsid w:val="007A116A"/>
    <w:rsid w:val="007A1887"/>
    <w:rsid w:val="007A1E12"/>
    <w:rsid w:val="007A33A9"/>
    <w:rsid w:val="007A3C92"/>
    <w:rsid w:val="007A40F9"/>
    <w:rsid w:val="007A41FF"/>
    <w:rsid w:val="007A4C9B"/>
    <w:rsid w:val="007A4F03"/>
    <w:rsid w:val="007A5708"/>
    <w:rsid w:val="007A639F"/>
    <w:rsid w:val="007B1B1D"/>
    <w:rsid w:val="007B3DE3"/>
    <w:rsid w:val="007B55DB"/>
    <w:rsid w:val="007B64DB"/>
    <w:rsid w:val="007B6B76"/>
    <w:rsid w:val="007C0824"/>
    <w:rsid w:val="007C094C"/>
    <w:rsid w:val="007C4005"/>
    <w:rsid w:val="007C4968"/>
    <w:rsid w:val="007C4EE2"/>
    <w:rsid w:val="007C644B"/>
    <w:rsid w:val="007C7003"/>
    <w:rsid w:val="007C7B8B"/>
    <w:rsid w:val="007D51D1"/>
    <w:rsid w:val="007D53CE"/>
    <w:rsid w:val="007E1C4F"/>
    <w:rsid w:val="007E1E2C"/>
    <w:rsid w:val="007E1FCE"/>
    <w:rsid w:val="007F05DC"/>
    <w:rsid w:val="007F336F"/>
    <w:rsid w:val="007F51D8"/>
    <w:rsid w:val="007F631C"/>
    <w:rsid w:val="007F6A23"/>
    <w:rsid w:val="007F7F72"/>
    <w:rsid w:val="00802261"/>
    <w:rsid w:val="0080229B"/>
    <w:rsid w:val="00803C4F"/>
    <w:rsid w:val="008044A0"/>
    <w:rsid w:val="0080590D"/>
    <w:rsid w:val="008072AE"/>
    <w:rsid w:val="0080771A"/>
    <w:rsid w:val="0080779F"/>
    <w:rsid w:val="00807817"/>
    <w:rsid w:val="008108BE"/>
    <w:rsid w:val="00811121"/>
    <w:rsid w:val="00814B13"/>
    <w:rsid w:val="0081632C"/>
    <w:rsid w:val="00816C52"/>
    <w:rsid w:val="00816EAA"/>
    <w:rsid w:val="0081721E"/>
    <w:rsid w:val="0081799D"/>
    <w:rsid w:val="00821038"/>
    <w:rsid w:val="00822D87"/>
    <w:rsid w:val="008265B3"/>
    <w:rsid w:val="00831FF6"/>
    <w:rsid w:val="00836E13"/>
    <w:rsid w:val="00840BBF"/>
    <w:rsid w:val="0084328F"/>
    <w:rsid w:val="00844EDE"/>
    <w:rsid w:val="00844F3B"/>
    <w:rsid w:val="00847039"/>
    <w:rsid w:val="008515B6"/>
    <w:rsid w:val="00851A37"/>
    <w:rsid w:val="00852679"/>
    <w:rsid w:val="00852E82"/>
    <w:rsid w:val="0085303B"/>
    <w:rsid w:val="00853B9F"/>
    <w:rsid w:val="00854963"/>
    <w:rsid w:val="00856001"/>
    <w:rsid w:val="008560E7"/>
    <w:rsid w:val="00856879"/>
    <w:rsid w:val="00856CA2"/>
    <w:rsid w:val="00857564"/>
    <w:rsid w:val="00857E69"/>
    <w:rsid w:val="00857F00"/>
    <w:rsid w:val="008602CE"/>
    <w:rsid w:val="00861A16"/>
    <w:rsid w:val="008644C4"/>
    <w:rsid w:val="0086657A"/>
    <w:rsid w:val="00871C55"/>
    <w:rsid w:val="008744D6"/>
    <w:rsid w:val="00874724"/>
    <w:rsid w:val="00877FB9"/>
    <w:rsid w:val="0088047A"/>
    <w:rsid w:val="00880971"/>
    <w:rsid w:val="00881B72"/>
    <w:rsid w:val="008844BC"/>
    <w:rsid w:val="0088494F"/>
    <w:rsid w:val="00886DB3"/>
    <w:rsid w:val="00887291"/>
    <w:rsid w:val="00890701"/>
    <w:rsid w:val="00892D03"/>
    <w:rsid w:val="00893E29"/>
    <w:rsid w:val="00895533"/>
    <w:rsid w:val="00896A96"/>
    <w:rsid w:val="008970D6"/>
    <w:rsid w:val="00897C0F"/>
    <w:rsid w:val="008A0DF0"/>
    <w:rsid w:val="008A1DF8"/>
    <w:rsid w:val="008A3547"/>
    <w:rsid w:val="008A382D"/>
    <w:rsid w:val="008A5397"/>
    <w:rsid w:val="008A5F1A"/>
    <w:rsid w:val="008A5F96"/>
    <w:rsid w:val="008B0560"/>
    <w:rsid w:val="008B1494"/>
    <w:rsid w:val="008C03D0"/>
    <w:rsid w:val="008C13C3"/>
    <w:rsid w:val="008C24CA"/>
    <w:rsid w:val="008C2972"/>
    <w:rsid w:val="008C3EF4"/>
    <w:rsid w:val="008C4B66"/>
    <w:rsid w:val="008C72FD"/>
    <w:rsid w:val="008C7784"/>
    <w:rsid w:val="008D2487"/>
    <w:rsid w:val="008D2F00"/>
    <w:rsid w:val="008D601D"/>
    <w:rsid w:val="008E0267"/>
    <w:rsid w:val="008E20DF"/>
    <w:rsid w:val="008E7B3F"/>
    <w:rsid w:val="008E7E79"/>
    <w:rsid w:val="008F26A7"/>
    <w:rsid w:val="008F3411"/>
    <w:rsid w:val="008F3946"/>
    <w:rsid w:val="008F54C5"/>
    <w:rsid w:val="008F6111"/>
    <w:rsid w:val="008F6723"/>
    <w:rsid w:val="008F7860"/>
    <w:rsid w:val="00900213"/>
    <w:rsid w:val="00902B81"/>
    <w:rsid w:val="009072FA"/>
    <w:rsid w:val="0091121A"/>
    <w:rsid w:val="00911605"/>
    <w:rsid w:val="00911AE3"/>
    <w:rsid w:val="00911DCE"/>
    <w:rsid w:val="00913C10"/>
    <w:rsid w:val="00914016"/>
    <w:rsid w:val="009154CF"/>
    <w:rsid w:val="00915693"/>
    <w:rsid w:val="009167A3"/>
    <w:rsid w:val="00917AE6"/>
    <w:rsid w:val="009210B0"/>
    <w:rsid w:val="009258EE"/>
    <w:rsid w:val="00925AD2"/>
    <w:rsid w:val="00926BE6"/>
    <w:rsid w:val="00930177"/>
    <w:rsid w:val="009373AE"/>
    <w:rsid w:val="00937714"/>
    <w:rsid w:val="00937C75"/>
    <w:rsid w:val="00944EFC"/>
    <w:rsid w:val="00945549"/>
    <w:rsid w:val="00945ED8"/>
    <w:rsid w:val="00947873"/>
    <w:rsid w:val="009520D6"/>
    <w:rsid w:val="0095264D"/>
    <w:rsid w:val="00952DF7"/>
    <w:rsid w:val="00953C77"/>
    <w:rsid w:val="00955AB0"/>
    <w:rsid w:val="00956283"/>
    <w:rsid w:val="009577DF"/>
    <w:rsid w:val="00961A2E"/>
    <w:rsid w:val="00964338"/>
    <w:rsid w:val="00964DE0"/>
    <w:rsid w:val="00964FEE"/>
    <w:rsid w:val="00965EB4"/>
    <w:rsid w:val="00966BAC"/>
    <w:rsid w:val="00967321"/>
    <w:rsid w:val="0097088E"/>
    <w:rsid w:val="00970C1F"/>
    <w:rsid w:val="00970CD8"/>
    <w:rsid w:val="00971201"/>
    <w:rsid w:val="00976C39"/>
    <w:rsid w:val="0098123C"/>
    <w:rsid w:val="00984419"/>
    <w:rsid w:val="00986968"/>
    <w:rsid w:val="00996386"/>
    <w:rsid w:val="00996FC2"/>
    <w:rsid w:val="009A0A22"/>
    <w:rsid w:val="009A0E3E"/>
    <w:rsid w:val="009A11FA"/>
    <w:rsid w:val="009A1605"/>
    <w:rsid w:val="009A1BBE"/>
    <w:rsid w:val="009A3D65"/>
    <w:rsid w:val="009A6595"/>
    <w:rsid w:val="009A71BF"/>
    <w:rsid w:val="009A7229"/>
    <w:rsid w:val="009A750E"/>
    <w:rsid w:val="009B34A5"/>
    <w:rsid w:val="009B4100"/>
    <w:rsid w:val="009B57A8"/>
    <w:rsid w:val="009B7409"/>
    <w:rsid w:val="009B7C79"/>
    <w:rsid w:val="009C16A6"/>
    <w:rsid w:val="009C16D8"/>
    <w:rsid w:val="009C2056"/>
    <w:rsid w:val="009C38A0"/>
    <w:rsid w:val="009C4905"/>
    <w:rsid w:val="009C6265"/>
    <w:rsid w:val="009C7132"/>
    <w:rsid w:val="009C7F3A"/>
    <w:rsid w:val="009D2031"/>
    <w:rsid w:val="009D29CB"/>
    <w:rsid w:val="009D2F75"/>
    <w:rsid w:val="009D401F"/>
    <w:rsid w:val="009D47C4"/>
    <w:rsid w:val="009E0534"/>
    <w:rsid w:val="009E0CD0"/>
    <w:rsid w:val="009E0E14"/>
    <w:rsid w:val="009E13F8"/>
    <w:rsid w:val="009E2BF7"/>
    <w:rsid w:val="009E42C8"/>
    <w:rsid w:val="009E5E06"/>
    <w:rsid w:val="009E68AD"/>
    <w:rsid w:val="009E6BF8"/>
    <w:rsid w:val="009E6C7D"/>
    <w:rsid w:val="009F129D"/>
    <w:rsid w:val="009F4718"/>
    <w:rsid w:val="009F4946"/>
    <w:rsid w:val="009F5239"/>
    <w:rsid w:val="009F7A57"/>
    <w:rsid w:val="00A01C9F"/>
    <w:rsid w:val="00A02615"/>
    <w:rsid w:val="00A03A77"/>
    <w:rsid w:val="00A05B21"/>
    <w:rsid w:val="00A06C3A"/>
    <w:rsid w:val="00A11DB6"/>
    <w:rsid w:val="00A149F7"/>
    <w:rsid w:val="00A16D1F"/>
    <w:rsid w:val="00A20B76"/>
    <w:rsid w:val="00A21D3A"/>
    <w:rsid w:val="00A22A73"/>
    <w:rsid w:val="00A251B0"/>
    <w:rsid w:val="00A25BFF"/>
    <w:rsid w:val="00A25DDB"/>
    <w:rsid w:val="00A26413"/>
    <w:rsid w:val="00A27E71"/>
    <w:rsid w:val="00A31FDF"/>
    <w:rsid w:val="00A330B1"/>
    <w:rsid w:val="00A41A9A"/>
    <w:rsid w:val="00A41F77"/>
    <w:rsid w:val="00A4450F"/>
    <w:rsid w:val="00A44A6B"/>
    <w:rsid w:val="00A46E3D"/>
    <w:rsid w:val="00A4780C"/>
    <w:rsid w:val="00A50328"/>
    <w:rsid w:val="00A528CE"/>
    <w:rsid w:val="00A548AB"/>
    <w:rsid w:val="00A553AE"/>
    <w:rsid w:val="00A55875"/>
    <w:rsid w:val="00A568F0"/>
    <w:rsid w:val="00A6037B"/>
    <w:rsid w:val="00A61722"/>
    <w:rsid w:val="00A62450"/>
    <w:rsid w:val="00A63A4C"/>
    <w:rsid w:val="00A658BA"/>
    <w:rsid w:val="00A669CF"/>
    <w:rsid w:val="00A67860"/>
    <w:rsid w:val="00A70A70"/>
    <w:rsid w:val="00A70E09"/>
    <w:rsid w:val="00A70F15"/>
    <w:rsid w:val="00A718C8"/>
    <w:rsid w:val="00A72E7B"/>
    <w:rsid w:val="00A75D31"/>
    <w:rsid w:val="00A7708D"/>
    <w:rsid w:val="00A777DA"/>
    <w:rsid w:val="00A8468F"/>
    <w:rsid w:val="00A849AC"/>
    <w:rsid w:val="00A9030C"/>
    <w:rsid w:val="00A9042F"/>
    <w:rsid w:val="00A9096A"/>
    <w:rsid w:val="00A915B5"/>
    <w:rsid w:val="00A92DB4"/>
    <w:rsid w:val="00A93CF1"/>
    <w:rsid w:val="00A94E1C"/>
    <w:rsid w:val="00A962B1"/>
    <w:rsid w:val="00A9683C"/>
    <w:rsid w:val="00A97B24"/>
    <w:rsid w:val="00AA0D9D"/>
    <w:rsid w:val="00AA1E7C"/>
    <w:rsid w:val="00AA33B5"/>
    <w:rsid w:val="00AA6B5C"/>
    <w:rsid w:val="00AB377D"/>
    <w:rsid w:val="00AB3EF4"/>
    <w:rsid w:val="00AB46CC"/>
    <w:rsid w:val="00AB6554"/>
    <w:rsid w:val="00AC1B4F"/>
    <w:rsid w:val="00AC2755"/>
    <w:rsid w:val="00AC3082"/>
    <w:rsid w:val="00AC3C33"/>
    <w:rsid w:val="00AC4119"/>
    <w:rsid w:val="00AC485B"/>
    <w:rsid w:val="00AC6879"/>
    <w:rsid w:val="00AC7124"/>
    <w:rsid w:val="00AC7545"/>
    <w:rsid w:val="00AD500F"/>
    <w:rsid w:val="00AD5BB6"/>
    <w:rsid w:val="00AE166A"/>
    <w:rsid w:val="00AE3DC4"/>
    <w:rsid w:val="00AE5333"/>
    <w:rsid w:val="00AE76C8"/>
    <w:rsid w:val="00AF1832"/>
    <w:rsid w:val="00AF20EC"/>
    <w:rsid w:val="00B0288D"/>
    <w:rsid w:val="00B034A4"/>
    <w:rsid w:val="00B066CF"/>
    <w:rsid w:val="00B07CDA"/>
    <w:rsid w:val="00B1076D"/>
    <w:rsid w:val="00B11799"/>
    <w:rsid w:val="00B1360B"/>
    <w:rsid w:val="00B1464C"/>
    <w:rsid w:val="00B21DE4"/>
    <w:rsid w:val="00B22350"/>
    <w:rsid w:val="00B252C7"/>
    <w:rsid w:val="00B27644"/>
    <w:rsid w:val="00B276FB"/>
    <w:rsid w:val="00B30E00"/>
    <w:rsid w:val="00B32DB1"/>
    <w:rsid w:val="00B34074"/>
    <w:rsid w:val="00B34CD8"/>
    <w:rsid w:val="00B3596D"/>
    <w:rsid w:val="00B36C8E"/>
    <w:rsid w:val="00B37325"/>
    <w:rsid w:val="00B37C3E"/>
    <w:rsid w:val="00B400F9"/>
    <w:rsid w:val="00B464D9"/>
    <w:rsid w:val="00B46F22"/>
    <w:rsid w:val="00B47608"/>
    <w:rsid w:val="00B514AC"/>
    <w:rsid w:val="00B55D9E"/>
    <w:rsid w:val="00B64D36"/>
    <w:rsid w:val="00B6505A"/>
    <w:rsid w:val="00B65CCA"/>
    <w:rsid w:val="00B66701"/>
    <w:rsid w:val="00B66DC8"/>
    <w:rsid w:val="00B70D5C"/>
    <w:rsid w:val="00B711EC"/>
    <w:rsid w:val="00B74417"/>
    <w:rsid w:val="00B745D5"/>
    <w:rsid w:val="00B74C29"/>
    <w:rsid w:val="00B805C8"/>
    <w:rsid w:val="00B81D07"/>
    <w:rsid w:val="00B82805"/>
    <w:rsid w:val="00B83E2E"/>
    <w:rsid w:val="00B85256"/>
    <w:rsid w:val="00B86DEF"/>
    <w:rsid w:val="00B876CF"/>
    <w:rsid w:val="00B90EFC"/>
    <w:rsid w:val="00B928E6"/>
    <w:rsid w:val="00B92FA1"/>
    <w:rsid w:val="00B93FA0"/>
    <w:rsid w:val="00B951A2"/>
    <w:rsid w:val="00B96E47"/>
    <w:rsid w:val="00BA2248"/>
    <w:rsid w:val="00BA6770"/>
    <w:rsid w:val="00BB0FF7"/>
    <w:rsid w:val="00BB1C77"/>
    <w:rsid w:val="00BB1F1B"/>
    <w:rsid w:val="00BB2B2C"/>
    <w:rsid w:val="00BB6EB9"/>
    <w:rsid w:val="00BB767A"/>
    <w:rsid w:val="00BC0C4A"/>
    <w:rsid w:val="00BC24F6"/>
    <w:rsid w:val="00BC2D75"/>
    <w:rsid w:val="00BC313A"/>
    <w:rsid w:val="00BC3555"/>
    <w:rsid w:val="00BC5D7A"/>
    <w:rsid w:val="00BC5FB9"/>
    <w:rsid w:val="00BC7D83"/>
    <w:rsid w:val="00BD1FD4"/>
    <w:rsid w:val="00BD42D7"/>
    <w:rsid w:val="00BD5D88"/>
    <w:rsid w:val="00BE1521"/>
    <w:rsid w:val="00BE26C4"/>
    <w:rsid w:val="00BE28F5"/>
    <w:rsid w:val="00BE3CCC"/>
    <w:rsid w:val="00BF101A"/>
    <w:rsid w:val="00BF1434"/>
    <w:rsid w:val="00BF452E"/>
    <w:rsid w:val="00BF629A"/>
    <w:rsid w:val="00BF6385"/>
    <w:rsid w:val="00BF64B3"/>
    <w:rsid w:val="00BF6922"/>
    <w:rsid w:val="00BF6A67"/>
    <w:rsid w:val="00C0157F"/>
    <w:rsid w:val="00C02A79"/>
    <w:rsid w:val="00C03230"/>
    <w:rsid w:val="00C03648"/>
    <w:rsid w:val="00C07C3A"/>
    <w:rsid w:val="00C10A71"/>
    <w:rsid w:val="00C10F79"/>
    <w:rsid w:val="00C113A1"/>
    <w:rsid w:val="00C13EB6"/>
    <w:rsid w:val="00C14C82"/>
    <w:rsid w:val="00C16F32"/>
    <w:rsid w:val="00C17EC8"/>
    <w:rsid w:val="00C21B0A"/>
    <w:rsid w:val="00C23884"/>
    <w:rsid w:val="00C2484D"/>
    <w:rsid w:val="00C253F8"/>
    <w:rsid w:val="00C33504"/>
    <w:rsid w:val="00C35FBF"/>
    <w:rsid w:val="00C37001"/>
    <w:rsid w:val="00C40795"/>
    <w:rsid w:val="00C413E6"/>
    <w:rsid w:val="00C4487B"/>
    <w:rsid w:val="00C51566"/>
    <w:rsid w:val="00C51E77"/>
    <w:rsid w:val="00C55778"/>
    <w:rsid w:val="00C57153"/>
    <w:rsid w:val="00C5752C"/>
    <w:rsid w:val="00C57DC1"/>
    <w:rsid w:val="00C57E8E"/>
    <w:rsid w:val="00C61CFA"/>
    <w:rsid w:val="00C626DF"/>
    <w:rsid w:val="00C640F3"/>
    <w:rsid w:val="00C66360"/>
    <w:rsid w:val="00C70BDD"/>
    <w:rsid w:val="00C71016"/>
    <w:rsid w:val="00C729C1"/>
    <w:rsid w:val="00C730D7"/>
    <w:rsid w:val="00C75C16"/>
    <w:rsid w:val="00C75D9E"/>
    <w:rsid w:val="00C76EF2"/>
    <w:rsid w:val="00C80E0B"/>
    <w:rsid w:val="00C80F35"/>
    <w:rsid w:val="00C82042"/>
    <w:rsid w:val="00C824CB"/>
    <w:rsid w:val="00C8394F"/>
    <w:rsid w:val="00C839E5"/>
    <w:rsid w:val="00C87B4B"/>
    <w:rsid w:val="00C921B3"/>
    <w:rsid w:val="00C92C58"/>
    <w:rsid w:val="00C93EE5"/>
    <w:rsid w:val="00C9449C"/>
    <w:rsid w:val="00C95082"/>
    <w:rsid w:val="00CA13D5"/>
    <w:rsid w:val="00CA303F"/>
    <w:rsid w:val="00CB035E"/>
    <w:rsid w:val="00CB0978"/>
    <w:rsid w:val="00CB1162"/>
    <w:rsid w:val="00CB19E5"/>
    <w:rsid w:val="00CB59D8"/>
    <w:rsid w:val="00CB685F"/>
    <w:rsid w:val="00CC793A"/>
    <w:rsid w:val="00CD23A5"/>
    <w:rsid w:val="00CD2A05"/>
    <w:rsid w:val="00CD3E2F"/>
    <w:rsid w:val="00CD5569"/>
    <w:rsid w:val="00CE1074"/>
    <w:rsid w:val="00CE1D2E"/>
    <w:rsid w:val="00CE21B5"/>
    <w:rsid w:val="00CE2612"/>
    <w:rsid w:val="00CE562D"/>
    <w:rsid w:val="00D00300"/>
    <w:rsid w:val="00D035E7"/>
    <w:rsid w:val="00D03D73"/>
    <w:rsid w:val="00D0429E"/>
    <w:rsid w:val="00D11777"/>
    <w:rsid w:val="00D14BD8"/>
    <w:rsid w:val="00D14C15"/>
    <w:rsid w:val="00D14DE7"/>
    <w:rsid w:val="00D158FD"/>
    <w:rsid w:val="00D16D70"/>
    <w:rsid w:val="00D177F1"/>
    <w:rsid w:val="00D22D7C"/>
    <w:rsid w:val="00D23C8D"/>
    <w:rsid w:val="00D259DB"/>
    <w:rsid w:val="00D26633"/>
    <w:rsid w:val="00D26BB7"/>
    <w:rsid w:val="00D27C4D"/>
    <w:rsid w:val="00D305CE"/>
    <w:rsid w:val="00D30D70"/>
    <w:rsid w:val="00D32E63"/>
    <w:rsid w:val="00D3308E"/>
    <w:rsid w:val="00D331FB"/>
    <w:rsid w:val="00D364E0"/>
    <w:rsid w:val="00D36720"/>
    <w:rsid w:val="00D36DCB"/>
    <w:rsid w:val="00D379A1"/>
    <w:rsid w:val="00D4054B"/>
    <w:rsid w:val="00D414A5"/>
    <w:rsid w:val="00D41D0B"/>
    <w:rsid w:val="00D4306B"/>
    <w:rsid w:val="00D439F0"/>
    <w:rsid w:val="00D45A44"/>
    <w:rsid w:val="00D47224"/>
    <w:rsid w:val="00D5167C"/>
    <w:rsid w:val="00D519C9"/>
    <w:rsid w:val="00D52DF2"/>
    <w:rsid w:val="00D57018"/>
    <w:rsid w:val="00D60381"/>
    <w:rsid w:val="00D619FF"/>
    <w:rsid w:val="00D62D20"/>
    <w:rsid w:val="00D63B7C"/>
    <w:rsid w:val="00D64B16"/>
    <w:rsid w:val="00D66AD1"/>
    <w:rsid w:val="00D66EA1"/>
    <w:rsid w:val="00D672B4"/>
    <w:rsid w:val="00D67E77"/>
    <w:rsid w:val="00D71962"/>
    <w:rsid w:val="00D73668"/>
    <w:rsid w:val="00D7394E"/>
    <w:rsid w:val="00D746DC"/>
    <w:rsid w:val="00D75AD7"/>
    <w:rsid w:val="00D767D7"/>
    <w:rsid w:val="00D76A0C"/>
    <w:rsid w:val="00D8172E"/>
    <w:rsid w:val="00D82E88"/>
    <w:rsid w:val="00D83DCF"/>
    <w:rsid w:val="00D85B07"/>
    <w:rsid w:val="00D86F5A"/>
    <w:rsid w:val="00D86F5D"/>
    <w:rsid w:val="00D9389F"/>
    <w:rsid w:val="00D93928"/>
    <w:rsid w:val="00D9424A"/>
    <w:rsid w:val="00D9526C"/>
    <w:rsid w:val="00DA5475"/>
    <w:rsid w:val="00DA6850"/>
    <w:rsid w:val="00DA764E"/>
    <w:rsid w:val="00DB0767"/>
    <w:rsid w:val="00DB0C4B"/>
    <w:rsid w:val="00DB26C1"/>
    <w:rsid w:val="00DB330F"/>
    <w:rsid w:val="00DB5FAA"/>
    <w:rsid w:val="00DC5E46"/>
    <w:rsid w:val="00DC6D20"/>
    <w:rsid w:val="00DD0237"/>
    <w:rsid w:val="00DD1884"/>
    <w:rsid w:val="00DD2777"/>
    <w:rsid w:val="00DD6462"/>
    <w:rsid w:val="00DE0CD6"/>
    <w:rsid w:val="00DE52E3"/>
    <w:rsid w:val="00DE710B"/>
    <w:rsid w:val="00DE7D1B"/>
    <w:rsid w:val="00DF548F"/>
    <w:rsid w:val="00DF667C"/>
    <w:rsid w:val="00DF69D4"/>
    <w:rsid w:val="00E00460"/>
    <w:rsid w:val="00E03FCE"/>
    <w:rsid w:val="00E053B1"/>
    <w:rsid w:val="00E0623A"/>
    <w:rsid w:val="00E10B64"/>
    <w:rsid w:val="00E14F99"/>
    <w:rsid w:val="00E20204"/>
    <w:rsid w:val="00E25564"/>
    <w:rsid w:val="00E27D85"/>
    <w:rsid w:val="00E30EB7"/>
    <w:rsid w:val="00E30FB1"/>
    <w:rsid w:val="00E3166B"/>
    <w:rsid w:val="00E328AD"/>
    <w:rsid w:val="00E33009"/>
    <w:rsid w:val="00E345DA"/>
    <w:rsid w:val="00E35843"/>
    <w:rsid w:val="00E369F3"/>
    <w:rsid w:val="00E371E6"/>
    <w:rsid w:val="00E37333"/>
    <w:rsid w:val="00E40EAE"/>
    <w:rsid w:val="00E427E5"/>
    <w:rsid w:val="00E42830"/>
    <w:rsid w:val="00E441EB"/>
    <w:rsid w:val="00E44CC4"/>
    <w:rsid w:val="00E45494"/>
    <w:rsid w:val="00E45EBB"/>
    <w:rsid w:val="00E46FF0"/>
    <w:rsid w:val="00E513FA"/>
    <w:rsid w:val="00E528F9"/>
    <w:rsid w:val="00E52D3B"/>
    <w:rsid w:val="00E53F6F"/>
    <w:rsid w:val="00E5407B"/>
    <w:rsid w:val="00E57E2D"/>
    <w:rsid w:val="00E602EE"/>
    <w:rsid w:val="00E61B13"/>
    <w:rsid w:val="00E6219C"/>
    <w:rsid w:val="00E64539"/>
    <w:rsid w:val="00E65F05"/>
    <w:rsid w:val="00E675BF"/>
    <w:rsid w:val="00E71A51"/>
    <w:rsid w:val="00E72079"/>
    <w:rsid w:val="00E74879"/>
    <w:rsid w:val="00E77B24"/>
    <w:rsid w:val="00E80457"/>
    <w:rsid w:val="00E81E26"/>
    <w:rsid w:val="00E82643"/>
    <w:rsid w:val="00E85C25"/>
    <w:rsid w:val="00E85CF1"/>
    <w:rsid w:val="00E930D8"/>
    <w:rsid w:val="00E93379"/>
    <w:rsid w:val="00E936E1"/>
    <w:rsid w:val="00E948B1"/>
    <w:rsid w:val="00E94BFF"/>
    <w:rsid w:val="00E95B12"/>
    <w:rsid w:val="00E963EA"/>
    <w:rsid w:val="00E97AFD"/>
    <w:rsid w:val="00EA0CE8"/>
    <w:rsid w:val="00EA0DDD"/>
    <w:rsid w:val="00EA53B4"/>
    <w:rsid w:val="00EA58C3"/>
    <w:rsid w:val="00EB03C8"/>
    <w:rsid w:val="00EB234C"/>
    <w:rsid w:val="00EB668C"/>
    <w:rsid w:val="00EB692C"/>
    <w:rsid w:val="00EB715C"/>
    <w:rsid w:val="00EB7443"/>
    <w:rsid w:val="00EC1576"/>
    <w:rsid w:val="00EC2DF9"/>
    <w:rsid w:val="00EC4D4D"/>
    <w:rsid w:val="00EC7940"/>
    <w:rsid w:val="00ED0304"/>
    <w:rsid w:val="00ED5C82"/>
    <w:rsid w:val="00ED6898"/>
    <w:rsid w:val="00ED7E95"/>
    <w:rsid w:val="00EE20BB"/>
    <w:rsid w:val="00EE262D"/>
    <w:rsid w:val="00EF0ECC"/>
    <w:rsid w:val="00EF5547"/>
    <w:rsid w:val="00EF5E8D"/>
    <w:rsid w:val="00EF5EEA"/>
    <w:rsid w:val="00F00E4F"/>
    <w:rsid w:val="00F01493"/>
    <w:rsid w:val="00F0473E"/>
    <w:rsid w:val="00F04AC9"/>
    <w:rsid w:val="00F0557D"/>
    <w:rsid w:val="00F05684"/>
    <w:rsid w:val="00F06989"/>
    <w:rsid w:val="00F07403"/>
    <w:rsid w:val="00F1089E"/>
    <w:rsid w:val="00F10A33"/>
    <w:rsid w:val="00F11F72"/>
    <w:rsid w:val="00F12026"/>
    <w:rsid w:val="00F1206F"/>
    <w:rsid w:val="00F1221E"/>
    <w:rsid w:val="00F15A94"/>
    <w:rsid w:val="00F161B0"/>
    <w:rsid w:val="00F1620D"/>
    <w:rsid w:val="00F162BA"/>
    <w:rsid w:val="00F2255B"/>
    <w:rsid w:val="00F24B75"/>
    <w:rsid w:val="00F277CF"/>
    <w:rsid w:val="00F302B1"/>
    <w:rsid w:val="00F317A1"/>
    <w:rsid w:val="00F31FB6"/>
    <w:rsid w:val="00F3245E"/>
    <w:rsid w:val="00F32A04"/>
    <w:rsid w:val="00F3435A"/>
    <w:rsid w:val="00F432A2"/>
    <w:rsid w:val="00F43E88"/>
    <w:rsid w:val="00F45A66"/>
    <w:rsid w:val="00F5062F"/>
    <w:rsid w:val="00F5095B"/>
    <w:rsid w:val="00F50BD6"/>
    <w:rsid w:val="00F52766"/>
    <w:rsid w:val="00F538C6"/>
    <w:rsid w:val="00F53C90"/>
    <w:rsid w:val="00F54757"/>
    <w:rsid w:val="00F61DCF"/>
    <w:rsid w:val="00F62165"/>
    <w:rsid w:val="00F623E2"/>
    <w:rsid w:val="00F62776"/>
    <w:rsid w:val="00F630D0"/>
    <w:rsid w:val="00F634C1"/>
    <w:rsid w:val="00F704F1"/>
    <w:rsid w:val="00F7396A"/>
    <w:rsid w:val="00F744F5"/>
    <w:rsid w:val="00F8024D"/>
    <w:rsid w:val="00F80585"/>
    <w:rsid w:val="00F84709"/>
    <w:rsid w:val="00F849C6"/>
    <w:rsid w:val="00F871AC"/>
    <w:rsid w:val="00F911E4"/>
    <w:rsid w:val="00F92206"/>
    <w:rsid w:val="00F92A60"/>
    <w:rsid w:val="00FA11BE"/>
    <w:rsid w:val="00FA21EA"/>
    <w:rsid w:val="00FA23E3"/>
    <w:rsid w:val="00FA2C20"/>
    <w:rsid w:val="00FA3BA5"/>
    <w:rsid w:val="00FA78D9"/>
    <w:rsid w:val="00FB16CD"/>
    <w:rsid w:val="00FB2A37"/>
    <w:rsid w:val="00FB37CA"/>
    <w:rsid w:val="00FB47BF"/>
    <w:rsid w:val="00FB74A5"/>
    <w:rsid w:val="00FC0525"/>
    <w:rsid w:val="00FC0DF2"/>
    <w:rsid w:val="00FC3CDD"/>
    <w:rsid w:val="00FC62E2"/>
    <w:rsid w:val="00FC6502"/>
    <w:rsid w:val="00FC6705"/>
    <w:rsid w:val="00FD0E4E"/>
    <w:rsid w:val="00FD26B6"/>
    <w:rsid w:val="00FD3C6E"/>
    <w:rsid w:val="00FD40E3"/>
    <w:rsid w:val="00FD6CAC"/>
    <w:rsid w:val="00FE07DF"/>
    <w:rsid w:val="00FE180D"/>
    <w:rsid w:val="00FE5DFA"/>
    <w:rsid w:val="00FF043F"/>
    <w:rsid w:val="00FF0A98"/>
    <w:rsid w:val="00FF61F5"/>
    <w:rsid w:val="00FF6439"/>
    <w:rsid w:val="00FF6D45"/>
    <w:rsid w:val="00FF6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9B2E"/>
  <w15:docId w15:val="{B8DAFB67-E15B-434D-8951-CE0C61D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7B58"/>
  </w:style>
  <w:style w:type="paragraph" w:styleId="Kop1">
    <w:name w:val="heading 1"/>
    <w:basedOn w:val="Standaard"/>
    <w:next w:val="Standaard"/>
    <w:link w:val="Kop1Char"/>
    <w:uiPriority w:val="9"/>
    <w:qFormat/>
    <w:rsid w:val="00AA0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36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E2556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57B58"/>
    <w:pPr>
      <w:spacing w:after="0" w:line="240" w:lineRule="auto"/>
    </w:pPr>
  </w:style>
  <w:style w:type="paragraph" w:styleId="Ballontekst">
    <w:name w:val="Balloon Text"/>
    <w:basedOn w:val="Standaard"/>
    <w:link w:val="BallontekstChar"/>
    <w:uiPriority w:val="99"/>
    <w:semiHidden/>
    <w:unhideWhenUsed/>
    <w:rsid w:val="00757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B58"/>
    <w:rPr>
      <w:rFonts w:ascii="Tahoma" w:hAnsi="Tahoma" w:cs="Tahoma"/>
      <w:sz w:val="16"/>
      <w:szCs w:val="16"/>
    </w:rPr>
  </w:style>
  <w:style w:type="character" w:customStyle="1" w:styleId="Kop3Char">
    <w:name w:val="Kop 3 Char"/>
    <w:basedOn w:val="Standaardalinea-lettertype"/>
    <w:link w:val="Kop3"/>
    <w:uiPriority w:val="9"/>
    <w:rsid w:val="00E25564"/>
    <w:rPr>
      <w:rFonts w:ascii="Times New Roman" w:eastAsia="Times New Roman" w:hAnsi="Times New Roman" w:cs="Times New Roman"/>
      <w:b/>
      <w:bCs/>
      <w:sz w:val="27"/>
      <w:szCs w:val="27"/>
      <w:lang w:eastAsia="nl-NL"/>
    </w:rPr>
  </w:style>
  <w:style w:type="character" w:customStyle="1" w:styleId="Kop1Char">
    <w:name w:val="Kop 1 Char"/>
    <w:basedOn w:val="Standaardalinea-lettertype"/>
    <w:link w:val="Kop1"/>
    <w:uiPriority w:val="9"/>
    <w:rsid w:val="00AA0D9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AA0D9D"/>
    <w:pPr>
      <w:outlineLvl w:val="9"/>
    </w:pPr>
  </w:style>
  <w:style w:type="paragraph" w:styleId="Koptekst">
    <w:name w:val="header"/>
    <w:basedOn w:val="Standaard"/>
    <w:link w:val="KoptekstChar"/>
    <w:uiPriority w:val="99"/>
    <w:unhideWhenUsed/>
    <w:rsid w:val="00AA0D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0D9D"/>
  </w:style>
  <w:style w:type="paragraph" w:styleId="Voettekst">
    <w:name w:val="footer"/>
    <w:basedOn w:val="Standaard"/>
    <w:link w:val="VoettekstChar"/>
    <w:uiPriority w:val="99"/>
    <w:unhideWhenUsed/>
    <w:rsid w:val="00AA0D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0D9D"/>
  </w:style>
  <w:style w:type="character" w:styleId="Nadruk">
    <w:name w:val="Emphasis"/>
    <w:basedOn w:val="Standaardalinea-lettertype"/>
    <w:uiPriority w:val="20"/>
    <w:qFormat/>
    <w:rsid w:val="00A548AB"/>
    <w:rPr>
      <w:i/>
      <w:iCs/>
    </w:rPr>
  </w:style>
  <w:style w:type="character" w:styleId="Hyperlink">
    <w:name w:val="Hyperlink"/>
    <w:basedOn w:val="Standaardalinea-lettertype"/>
    <w:uiPriority w:val="99"/>
    <w:unhideWhenUsed/>
    <w:rsid w:val="00A548AB"/>
    <w:rPr>
      <w:color w:val="0000FF"/>
      <w:u w:val="single"/>
    </w:rPr>
  </w:style>
  <w:style w:type="character" w:styleId="Zwaar">
    <w:name w:val="Strong"/>
    <w:basedOn w:val="Standaardalinea-lettertype"/>
    <w:uiPriority w:val="22"/>
    <w:qFormat/>
    <w:rsid w:val="00433F5E"/>
    <w:rPr>
      <w:b/>
      <w:bCs/>
    </w:rPr>
  </w:style>
  <w:style w:type="paragraph" w:styleId="Lijstalinea">
    <w:name w:val="List Paragraph"/>
    <w:basedOn w:val="Standaard"/>
    <w:uiPriority w:val="34"/>
    <w:qFormat/>
    <w:rsid w:val="00762185"/>
    <w:pPr>
      <w:spacing w:after="160" w:line="259" w:lineRule="auto"/>
      <w:ind w:left="720"/>
      <w:contextualSpacing/>
    </w:pPr>
  </w:style>
  <w:style w:type="paragraph" w:styleId="Inhopg1">
    <w:name w:val="toc 1"/>
    <w:basedOn w:val="Standaard"/>
    <w:next w:val="Standaard"/>
    <w:autoRedefine/>
    <w:uiPriority w:val="39"/>
    <w:unhideWhenUsed/>
    <w:rsid w:val="0080779F"/>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80779F"/>
    <w:pPr>
      <w:spacing w:after="0"/>
      <w:ind w:left="220"/>
    </w:pPr>
    <w:rPr>
      <w:rFonts w:cstheme="minorHAnsi"/>
      <w:smallCaps/>
      <w:sz w:val="20"/>
      <w:szCs w:val="20"/>
    </w:rPr>
  </w:style>
  <w:style w:type="paragraph" w:styleId="Inhopg3">
    <w:name w:val="toc 3"/>
    <w:basedOn w:val="Standaard"/>
    <w:next w:val="Standaard"/>
    <w:autoRedefine/>
    <w:uiPriority w:val="39"/>
    <w:unhideWhenUsed/>
    <w:rsid w:val="0080779F"/>
    <w:pPr>
      <w:spacing w:after="0"/>
      <w:ind w:left="440"/>
    </w:pPr>
    <w:rPr>
      <w:rFonts w:cstheme="minorHAnsi"/>
      <w:i/>
      <w:iCs/>
      <w:sz w:val="20"/>
      <w:szCs w:val="20"/>
    </w:rPr>
  </w:style>
  <w:style w:type="character" w:styleId="Verwijzingopmerking">
    <w:name w:val="annotation reference"/>
    <w:basedOn w:val="Standaardalinea-lettertype"/>
    <w:uiPriority w:val="99"/>
    <w:semiHidden/>
    <w:unhideWhenUsed/>
    <w:rsid w:val="00840BBF"/>
    <w:rPr>
      <w:sz w:val="16"/>
      <w:szCs w:val="16"/>
    </w:rPr>
  </w:style>
  <w:style w:type="paragraph" w:styleId="Tekstopmerking">
    <w:name w:val="annotation text"/>
    <w:basedOn w:val="Standaard"/>
    <w:link w:val="TekstopmerkingChar"/>
    <w:uiPriority w:val="99"/>
    <w:unhideWhenUsed/>
    <w:rsid w:val="00840BBF"/>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840BBF"/>
    <w:rPr>
      <w:rFonts w:eastAsiaTheme="minorEastAsia"/>
      <w:sz w:val="20"/>
      <w:szCs w:val="20"/>
      <w:lang w:eastAsia="nl-NL"/>
    </w:rPr>
  </w:style>
  <w:style w:type="paragraph" w:styleId="Inhopg4">
    <w:name w:val="toc 4"/>
    <w:basedOn w:val="Standaard"/>
    <w:next w:val="Standaard"/>
    <w:autoRedefine/>
    <w:uiPriority w:val="39"/>
    <w:unhideWhenUsed/>
    <w:rsid w:val="00B36C8E"/>
    <w:pPr>
      <w:spacing w:after="0"/>
      <w:ind w:left="660"/>
    </w:pPr>
    <w:rPr>
      <w:rFonts w:cstheme="minorHAnsi"/>
      <w:sz w:val="18"/>
      <w:szCs w:val="18"/>
    </w:rPr>
  </w:style>
  <w:style w:type="paragraph" w:styleId="Inhopg5">
    <w:name w:val="toc 5"/>
    <w:basedOn w:val="Standaard"/>
    <w:next w:val="Standaard"/>
    <w:autoRedefine/>
    <w:uiPriority w:val="39"/>
    <w:unhideWhenUsed/>
    <w:rsid w:val="00B36C8E"/>
    <w:pPr>
      <w:spacing w:after="0"/>
      <w:ind w:left="880"/>
    </w:pPr>
    <w:rPr>
      <w:rFonts w:cstheme="minorHAnsi"/>
      <w:sz w:val="18"/>
      <w:szCs w:val="18"/>
    </w:rPr>
  </w:style>
  <w:style w:type="paragraph" w:styleId="Inhopg6">
    <w:name w:val="toc 6"/>
    <w:basedOn w:val="Standaard"/>
    <w:next w:val="Standaard"/>
    <w:autoRedefine/>
    <w:uiPriority w:val="39"/>
    <w:unhideWhenUsed/>
    <w:rsid w:val="00B36C8E"/>
    <w:pPr>
      <w:spacing w:after="0"/>
      <w:ind w:left="1100"/>
    </w:pPr>
    <w:rPr>
      <w:rFonts w:cstheme="minorHAnsi"/>
      <w:sz w:val="18"/>
      <w:szCs w:val="18"/>
    </w:rPr>
  </w:style>
  <w:style w:type="paragraph" w:styleId="Inhopg7">
    <w:name w:val="toc 7"/>
    <w:basedOn w:val="Standaard"/>
    <w:next w:val="Standaard"/>
    <w:autoRedefine/>
    <w:uiPriority w:val="39"/>
    <w:unhideWhenUsed/>
    <w:rsid w:val="00B36C8E"/>
    <w:pPr>
      <w:spacing w:after="0"/>
      <w:ind w:left="1320"/>
    </w:pPr>
    <w:rPr>
      <w:rFonts w:cstheme="minorHAnsi"/>
      <w:sz w:val="18"/>
      <w:szCs w:val="18"/>
    </w:rPr>
  </w:style>
  <w:style w:type="paragraph" w:styleId="Inhopg8">
    <w:name w:val="toc 8"/>
    <w:basedOn w:val="Standaard"/>
    <w:next w:val="Standaard"/>
    <w:autoRedefine/>
    <w:uiPriority w:val="39"/>
    <w:unhideWhenUsed/>
    <w:rsid w:val="00B36C8E"/>
    <w:pPr>
      <w:spacing w:after="0"/>
      <w:ind w:left="1540"/>
    </w:pPr>
    <w:rPr>
      <w:rFonts w:cstheme="minorHAnsi"/>
      <w:sz w:val="18"/>
      <w:szCs w:val="18"/>
    </w:rPr>
  </w:style>
  <w:style w:type="paragraph" w:styleId="Inhopg9">
    <w:name w:val="toc 9"/>
    <w:basedOn w:val="Standaard"/>
    <w:next w:val="Standaard"/>
    <w:autoRedefine/>
    <w:uiPriority w:val="39"/>
    <w:unhideWhenUsed/>
    <w:rsid w:val="00B36C8E"/>
    <w:pPr>
      <w:spacing w:after="0"/>
      <w:ind w:left="1760"/>
    </w:pPr>
    <w:rPr>
      <w:rFonts w:cstheme="minorHAnsi"/>
      <w:sz w:val="18"/>
      <w:szCs w:val="18"/>
    </w:rPr>
  </w:style>
  <w:style w:type="character" w:customStyle="1" w:styleId="Kop2Char">
    <w:name w:val="Kop 2 Char"/>
    <w:basedOn w:val="Standaardalinea-lettertype"/>
    <w:link w:val="Kop2"/>
    <w:uiPriority w:val="9"/>
    <w:semiHidden/>
    <w:rsid w:val="00B36C8E"/>
    <w:rPr>
      <w:rFonts w:asciiTheme="majorHAnsi" w:eastAsiaTheme="majorEastAsia" w:hAnsiTheme="majorHAnsi" w:cstheme="majorBidi"/>
      <w:color w:val="365F91" w:themeColor="accent1" w:themeShade="BF"/>
      <w:sz w:val="26"/>
      <w:szCs w:val="26"/>
    </w:rPr>
  </w:style>
  <w:style w:type="character" w:customStyle="1" w:styleId="Onopgelostemelding1">
    <w:name w:val="Onopgeloste melding1"/>
    <w:basedOn w:val="Standaardalinea-lettertype"/>
    <w:uiPriority w:val="99"/>
    <w:semiHidden/>
    <w:unhideWhenUsed/>
    <w:rsid w:val="00CD23A5"/>
    <w:rPr>
      <w:color w:val="605E5C"/>
      <w:shd w:val="clear" w:color="auto" w:fill="E1DFDD"/>
    </w:rPr>
  </w:style>
  <w:style w:type="paragraph" w:styleId="Normaalweb">
    <w:name w:val="Normal (Web)"/>
    <w:basedOn w:val="Standaard"/>
    <w:uiPriority w:val="99"/>
    <w:unhideWhenUsed/>
    <w:rsid w:val="005A3E5C"/>
    <w:rPr>
      <w:rFonts w:ascii="Times New Roman" w:hAnsi="Times New Roman" w:cs="Times New Roman"/>
      <w:sz w:val="24"/>
      <w:szCs w:val="24"/>
    </w:rPr>
  </w:style>
  <w:style w:type="character" w:customStyle="1" w:styleId="Onopgelostemelding2">
    <w:name w:val="Onopgeloste melding2"/>
    <w:basedOn w:val="Standaardalinea-lettertype"/>
    <w:uiPriority w:val="99"/>
    <w:semiHidden/>
    <w:unhideWhenUsed/>
    <w:rsid w:val="00502504"/>
    <w:rPr>
      <w:color w:val="605E5C"/>
      <w:shd w:val="clear" w:color="auto" w:fill="E1DFDD"/>
    </w:rPr>
  </w:style>
  <w:style w:type="character" w:customStyle="1" w:styleId="GeenafstandChar">
    <w:name w:val="Geen afstand Char"/>
    <w:basedOn w:val="Standaardalinea-lettertype"/>
    <w:link w:val="Geenafstand"/>
    <w:uiPriority w:val="1"/>
    <w:rsid w:val="00871C55"/>
  </w:style>
  <w:style w:type="paragraph" w:styleId="Onderwerpvanopmerking">
    <w:name w:val="annotation subject"/>
    <w:basedOn w:val="Tekstopmerking"/>
    <w:next w:val="Tekstopmerking"/>
    <w:link w:val="OnderwerpvanopmerkingChar"/>
    <w:uiPriority w:val="99"/>
    <w:semiHidden/>
    <w:unhideWhenUsed/>
    <w:rsid w:val="008A5F96"/>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8A5F96"/>
    <w:rPr>
      <w:rFonts w:eastAsiaTheme="minorEastAsia"/>
      <w:b/>
      <w:bCs/>
      <w:sz w:val="20"/>
      <w:szCs w:val="20"/>
      <w:lang w:eastAsia="nl-NL"/>
    </w:rPr>
  </w:style>
  <w:style w:type="character" w:styleId="Onopgelostemelding">
    <w:name w:val="Unresolved Mention"/>
    <w:basedOn w:val="Standaardalinea-lettertype"/>
    <w:uiPriority w:val="99"/>
    <w:semiHidden/>
    <w:unhideWhenUsed/>
    <w:rsid w:val="002F3811"/>
    <w:rPr>
      <w:color w:val="605E5C"/>
      <w:shd w:val="clear" w:color="auto" w:fill="E1DFDD"/>
    </w:rPr>
  </w:style>
  <w:style w:type="character" w:styleId="GevolgdeHyperlink">
    <w:name w:val="FollowedHyperlink"/>
    <w:basedOn w:val="Standaardalinea-lettertype"/>
    <w:uiPriority w:val="99"/>
    <w:semiHidden/>
    <w:unhideWhenUsed/>
    <w:rsid w:val="00755A43"/>
    <w:rPr>
      <w:color w:val="800080" w:themeColor="followedHyperlink"/>
      <w:u w:val="single"/>
    </w:rPr>
  </w:style>
  <w:style w:type="paragraph" w:customStyle="1" w:styleId="04xlpa">
    <w:name w:val="_04xlpa"/>
    <w:basedOn w:val="Standaard"/>
    <w:rsid w:val="007F33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dyuqq">
    <w:name w:val="wdyuqq"/>
    <w:basedOn w:val="Standaardalinea-lettertype"/>
    <w:rsid w:val="007F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043">
      <w:bodyDiv w:val="1"/>
      <w:marLeft w:val="0"/>
      <w:marRight w:val="0"/>
      <w:marTop w:val="0"/>
      <w:marBottom w:val="0"/>
      <w:divBdr>
        <w:top w:val="none" w:sz="0" w:space="0" w:color="auto"/>
        <w:left w:val="none" w:sz="0" w:space="0" w:color="auto"/>
        <w:bottom w:val="none" w:sz="0" w:space="0" w:color="auto"/>
        <w:right w:val="none" w:sz="0" w:space="0" w:color="auto"/>
      </w:divBdr>
      <w:divsChild>
        <w:div w:id="279532223">
          <w:marLeft w:val="0"/>
          <w:marRight w:val="0"/>
          <w:marTop w:val="0"/>
          <w:marBottom w:val="0"/>
          <w:divBdr>
            <w:top w:val="none" w:sz="0" w:space="0" w:color="auto"/>
            <w:left w:val="none" w:sz="0" w:space="0" w:color="auto"/>
            <w:bottom w:val="none" w:sz="0" w:space="0" w:color="auto"/>
            <w:right w:val="none" w:sz="0" w:space="0" w:color="auto"/>
          </w:divBdr>
          <w:divsChild>
            <w:div w:id="15351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2477">
      <w:bodyDiv w:val="1"/>
      <w:marLeft w:val="0"/>
      <w:marRight w:val="0"/>
      <w:marTop w:val="0"/>
      <w:marBottom w:val="0"/>
      <w:divBdr>
        <w:top w:val="none" w:sz="0" w:space="0" w:color="auto"/>
        <w:left w:val="none" w:sz="0" w:space="0" w:color="auto"/>
        <w:bottom w:val="none" w:sz="0" w:space="0" w:color="auto"/>
        <w:right w:val="none" w:sz="0" w:space="0" w:color="auto"/>
      </w:divBdr>
    </w:div>
    <w:div w:id="13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47239299">
          <w:marLeft w:val="0"/>
          <w:marRight w:val="0"/>
          <w:marTop w:val="0"/>
          <w:marBottom w:val="0"/>
          <w:divBdr>
            <w:top w:val="none" w:sz="0" w:space="0" w:color="auto"/>
            <w:left w:val="none" w:sz="0" w:space="0" w:color="auto"/>
            <w:bottom w:val="none" w:sz="0" w:space="0" w:color="auto"/>
            <w:right w:val="none" w:sz="0" w:space="0" w:color="auto"/>
          </w:divBdr>
          <w:divsChild>
            <w:div w:id="1051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5031">
      <w:bodyDiv w:val="1"/>
      <w:marLeft w:val="0"/>
      <w:marRight w:val="0"/>
      <w:marTop w:val="0"/>
      <w:marBottom w:val="0"/>
      <w:divBdr>
        <w:top w:val="none" w:sz="0" w:space="0" w:color="auto"/>
        <w:left w:val="none" w:sz="0" w:space="0" w:color="auto"/>
        <w:bottom w:val="none" w:sz="0" w:space="0" w:color="auto"/>
        <w:right w:val="none" w:sz="0" w:space="0" w:color="auto"/>
      </w:divBdr>
      <w:divsChild>
        <w:div w:id="1277713221">
          <w:marLeft w:val="0"/>
          <w:marRight w:val="0"/>
          <w:marTop w:val="0"/>
          <w:marBottom w:val="0"/>
          <w:divBdr>
            <w:top w:val="none" w:sz="0" w:space="0" w:color="auto"/>
            <w:left w:val="none" w:sz="0" w:space="0" w:color="auto"/>
            <w:bottom w:val="none" w:sz="0" w:space="0" w:color="auto"/>
            <w:right w:val="none" w:sz="0" w:space="0" w:color="auto"/>
          </w:divBdr>
          <w:divsChild>
            <w:div w:id="336882861">
              <w:marLeft w:val="0"/>
              <w:marRight w:val="0"/>
              <w:marTop w:val="0"/>
              <w:marBottom w:val="0"/>
              <w:divBdr>
                <w:top w:val="none" w:sz="0" w:space="0" w:color="auto"/>
                <w:left w:val="none" w:sz="0" w:space="0" w:color="auto"/>
                <w:bottom w:val="none" w:sz="0" w:space="0" w:color="auto"/>
                <w:right w:val="none" w:sz="0" w:space="0" w:color="auto"/>
              </w:divBdr>
              <w:divsChild>
                <w:div w:id="1922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37884">
      <w:bodyDiv w:val="1"/>
      <w:marLeft w:val="0"/>
      <w:marRight w:val="0"/>
      <w:marTop w:val="0"/>
      <w:marBottom w:val="0"/>
      <w:divBdr>
        <w:top w:val="none" w:sz="0" w:space="0" w:color="auto"/>
        <w:left w:val="none" w:sz="0" w:space="0" w:color="auto"/>
        <w:bottom w:val="none" w:sz="0" w:space="0" w:color="auto"/>
        <w:right w:val="none" w:sz="0" w:space="0" w:color="auto"/>
      </w:divBdr>
      <w:divsChild>
        <w:div w:id="1410007094">
          <w:marLeft w:val="0"/>
          <w:marRight w:val="0"/>
          <w:marTop w:val="0"/>
          <w:marBottom w:val="0"/>
          <w:divBdr>
            <w:top w:val="none" w:sz="0" w:space="0" w:color="auto"/>
            <w:left w:val="none" w:sz="0" w:space="0" w:color="auto"/>
            <w:bottom w:val="none" w:sz="0" w:space="0" w:color="auto"/>
            <w:right w:val="none" w:sz="0" w:space="0" w:color="auto"/>
          </w:divBdr>
          <w:divsChild>
            <w:div w:id="20306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1820">
      <w:bodyDiv w:val="1"/>
      <w:marLeft w:val="0"/>
      <w:marRight w:val="0"/>
      <w:marTop w:val="0"/>
      <w:marBottom w:val="0"/>
      <w:divBdr>
        <w:top w:val="none" w:sz="0" w:space="0" w:color="auto"/>
        <w:left w:val="none" w:sz="0" w:space="0" w:color="auto"/>
        <w:bottom w:val="none" w:sz="0" w:space="0" w:color="auto"/>
        <w:right w:val="none" w:sz="0" w:space="0" w:color="auto"/>
      </w:divBdr>
      <w:divsChild>
        <w:div w:id="2126659412">
          <w:marLeft w:val="0"/>
          <w:marRight w:val="0"/>
          <w:marTop w:val="0"/>
          <w:marBottom w:val="0"/>
          <w:divBdr>
            <w:top w:val="none" w:sz="0" w:space="0" w:color="auto"/>
            <w:left w:val="none" w:sz="0" w:space="0" w:color="auto"/>
            <w:bottom w:val="none" w:sz="0" w:space="0" w:color="auto"/>
            <w:right w:val="none" w:sz="0" w:space="0" w:color="auto"/>
          </w:divBdr>
          <w:divsChild>
            <w:div w:id="1242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819">
      <w:bodyDiv w:val="1"/>
      <w:marLeft w:val="0"/>
      <w:marRight w:val="0"/>
      <w:marTop w:val="0"/>
      <w:marBottom w:val="0"/>
      <w:divBdr>
        <w:top w:val="none" w:sz="0" w:space="0" w:color="auto"/>
        <w:left w:val="none" w:sz="0" w:space="0" w:color="auto"/>
        <w:bottom w:val="none" w:sz="0" w:space="0" w:color="auto"/>
        <w:right w:val="none" w:sz="0" w:space="0" w:color="auto"/>
      </w:divBdr>
      <w:divsChild>
        <w:div w:id="1667199805">
          <w:marLeft w:val="0"/>
          <w:marRight w:val="0"/>
          <w:marTop w:val="0"/>
          <w:marBottom w:val="0"/>
          <w:divBdr>
            <w:top w:val="none" w:sz="0" w:space="0" w:color="auto"/>
            <w:left w:val="none" w:sz="0" w:space="0" w:color="auto"/>
            <w:bottom w:val="none" w:sz="0" w:space="0" w:color="auto"/>
            <w:right w:val="none" w:sz="0" w:space="0" w:color="auto"/>
          </w:divBdr>
          <w:divsChild>
            <w:div w:id="225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5310">
      <w:bodyDiv w:val="1"/>
      <w:marLeft w:val="0"/>
      <w:marRight w:val="0"/>
      <w:marTop w:val="0"/>
      <w:marBottom w:val="0"/>
      <w:divBdr>
        <w:top w:val="none" w:sz="0" w:space="0" w:color="auto"/>
        <w:left w:val="none" w:sz="0" w:space="0" w:color="auto"/>
        <w:bottom w:val="none" w:sz="0" w:space="0" w:color="auto"/>
        <w:right w:val="none" w:sz="0" w:space="0" w:color="auto"/>
      </w:divBdr>
    </w:div>
    <w:div w:id="538204335">
      <w:bodyDiv w:val="1"/>
      <w:marLeft w:val="0"/>
      <w:marRight w:val="0"/>
      <w:marTop w:val="0"/>
      <w:marBottom w:val="0"/>
      <w:divBdr>
        <w:top w:val="none" w:sz="0" w:space="0" w:color="auto"/>
        <w:left w:val="none" w:sz="0" w:space="0" w:color="auto"/>
        <w:bottom w:val="none" w:sz="0" w:space="0" w:color="auto"/>
        <w:right w:val="none" w:sz="0" w:space="0" w:color="auto"/>
      </w:divBdr>
    </w:div>
    <w:div w:id="595669915">
      <w:bodyDiv w:val="1"/>
      <w:marLeft w:val="0"/>
      <w:marRight w:val="0"/>
      <w:marTop w:val="0"/>
      <w:marBottom w:val="0"/>
      <w:divBdr>
        <w:top w:val="none" w:sz="0" w:space="0" w:color="auto"/>
        <w:left w:val="none" w:sz="0" w:space="0" w:color="auto"/>
        <w:bottom w:val="none" w:sz="0" w:space="0" w:color="auto"/>
        <w:right w:val="none" w:sz="0" w:space="0" w:color="auto"/>
      </w:divBdr>
      <w:divsChild>
        <w:div w:id="784541853">
          <w:marLeft w:val="0"/>
          <w:marRight w:val="0"/>
          <w:marTop w:val="0"/>
          <w:marBottom w:val="0"/>
          <w:divBdr>
            <w:top w:val="none" w:sz="0" w:space="0" w:color="auto"/>
            <w:left w:val="none" w:sz="0" w:space="0" w:color="auto"/>
            <w:bottom w:val="none" w:sz="0" w:space="0" w:color="auto"/>
            <w:right w:val="none" w:sz="0" w:space="0" w:color="auto"/>
          </w:divBdr>
          <w:divsChild>
            <w:div w:id="19355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69198">
      <w:bodyDiv w:val="1"/>
      <w:marLeft w:val="0"/>
      <w:marRight w:val="0"/>
      <w:marTop w:val="0"/>
      <w:marBottom w:val="0"/>
      <w:divBdr>
        <w:top w:val="none" w:sz="0" w:space="0" w:color="auto"/>
        <w:left w:val="none" w:sz="0" w:space="0" w:color="auto"/>
        <w:bottom w:val="none" w:sz="0" w:space="0" w:color="auto"/>
        <w:right w:val="none" w:sz="0" w:space="0" w:color="auto"/>
      </w:divBdr>
    </w:div>
    <w:div w:id="738943171">
      <w:bodyDiv w:val="1"/>
      <w:marLeft w:val="0"/>
      <w:marRight w:val="0"/>
      <w:marTop w:val="0"/>
      <w:marBottom w:val="0"/>
      <w:divBdr>
        <w:top w:val="none" w:sz="0" w:space="0" w:color="auto"/>
        <w:left w:val="none" w:sz="0" w:space="0" w:color="auto"/>
        <w:bottom w:val="none" w:sz="0" w:space="0" w:color="auto"/>
        <w:right w:val="none" w:sz="0" w:space="0" w:color="auto"/>
      </w:divBdr>
    </w:div>
    <w:div w:id="770853567">
      <w:bodyDiv w:val="1"/>
      <w:marLeft w:val="0"/>
      <w:marRight w:val="0"/>
      <w:marTop w:val="0"/>
      <w:marBottom w:val="0"/>
      <w:divBdr>
        <w:top w:val="none" w:sz="0" w:space="0" w:color="auto"/>
        <w:left w:val="none" w:sz="0" w:space="0" w:color="auto"/>
        <w:bottom w:val="none" w:sz="0" w:space="0" w:color="auto"/>
        <w:right w:val="none" w:sz="0" w:space="0" w:color="auto"/>
      </w:divBdr>
      <w:divsChild>
        <w:div w:id="1336227555">
          <w:marLeft w:val="0"/>
          <w:marRight w:val="0"/>
          <w:marTop w:val="0"/>
          <w:marBottom w:val="0"/>
          <w:divBdr>
            <w:top w:val="none" w:sz="0" w:space="0" w:color="auto"/>
            <w:left w:val="none" w:sz="0" w:space="0" w:color="auto"/>
            <w:bottom w:val="none" w:sz="0" w:space="0" w:color="auto"/>
            <w:right w:val="none" w:sz="0" w:space="0" w:color="auto"/>
          </w:divBdr>
          <w:divsChild>
            <w:div w:id="12839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057">
      <w:bodyDiv w:val="1"/>
      <w:marLeft w:val="0"/>
      <w:marRight w:val="0"/>
      <w:marTop w:val="0"/>
      <w:marBottom w:val="0"/>
      <w:divBdr>
        <w:top w:val="none" w:sz="0" w:space="0" w:color="auto"/>
        <w:left w:val="none" w:sz="0" w:space="0" w:color="auto"/>
        <w:bottom w:val="none" w:sz="0" w:space="0" w:color="auto"/>
        <w:right w:val="none" w:sz="0" w:space="0" w:color="auto"/>
      </w:divBdr>
    </w:div>
    <w:div w:id="870145903">
      <w:bodyDiv w:val="1"/>
      <w:marLeft w:val="0"/>
      <w:marRight w:val="0"/>
      <w:marTop w:val="0"/>
      <w:marBottom w:val="0"/>
      <w:divBdr>
        <w:top w:val="none" w:sz="0" w:space="0" w:color="auto"/>
        <w:left w:val="none" w:sz="0" w:space="0" w:color="auto"/>
        <w:bottom w:val="none" w:sz="0" w:space="0" w:color="auto"/>
        <w:right w:val="none" w:sz="0" w:space="0" w:color="auto"/>
      </w:divBdr>
      <w:divsChild>
        <w:div w:id="267589475">
          <w:marLeft w:val="0"/>
          <w:marRight w:val="0"/>
          <w:marTop w:val="0"/>
          <w:marBottom w:val="0"/>
          <w:divBdr>
            <w:top w:val="none" w:sz="0" w:space="0" w:color="auto"/>
            <w:left w:val="none" w:sz="0" w:space="0" w:color="auto"/>
            <w:bottom w:val="none" w:sz="0" w:space="0" w:color="auto"/>
            <w:right w:val="none" w:sz="0" w:space="0" w:color="auto"/>
          </w:divBdr>
          <w:divsChild>
            <w:div w:id="16888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1754">
      <w:bodyDiv w:val="1"/>
      <w:marLeft w:val="0"/>
      <w:marRight w:val="0"/>
      <w:marTop w:val="0"/>
      <w:marBottom w:val="0"/>
      <w:divBdr>
        <w:top w:val="none" w:sz="0" w:space="0" w:color="auto"/>
        <w:left w:val="none" w:sz="0" w:space="0" w:color="auto"/>
        <w:bottom w:val="none" w:sz="0" w:space="0" w:color="auto"/>
        <w:right w:val="none" w:sz="0" w:space="0" w:color="auto"/>
      </w:divBdr>
      <w:divsChild>
        <w:div w:id="1695574989">
          <w:marLeft w:val="0"/>
          <w:marRight w:val="0"/>
          <w:marTop w:val="0"/>
          <w:marBottom w:val="0"/>
          <w:divBdr>
            <w:top w:val="none" w:sz="0" w:space="0" w:color="auto"/>
            <w:left w:val="none" w:sz="0" w:space="0" w:color="auto"/>
            <w:bottom w:val="none" w:sz="0" w:space="0" w:color="auto"/>
            <w:right w:val="none" w:sz="0" w:space="0" w:color="auto"/>
          </w:divBdr>
          <w:divsChild>
            <w:div w:id="16184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3603">
      <w:bodyDiv w:val="1"/>
      <w:marLeft w:val="0"/>
      <w:marRight w:val="0"/>
      <w:marTop w:val="0"/>
      <w:marBottom w:val="0"/>
      <w:divBdr>
        <w:top w:val="none" w:sz="0" w:space="0" w:color="auto"/>
        <w:left w:val="none" w:sz="0" w:space="0" w:color="auto"/>
        <w:bottom w:val="none" w:sz="0" w:space="0" w:color="auto"/>
        <w:right w:val="none" w:sz="0" w:space="0" w:color="auto"/>
      </w:divBdr>
      <w:divsChild>
        <w:div w:id="1208840590">
          <w:marLeft w:val="0"/>
          <w:marRight w:val="0"/>
          <w:marTop w:val="0"/>
          <w:marBottom w:val="0"/>
          <w:divBdr>
            <w:top w:val="none" w:sz="0" w:space="0" w:color="auto"/>
            <w:left w:val="none" w:sz="0" w:space="0" w:color="auto"/>
            <w:bottom w:val="none" w:sz="0" w:space="0" w:color="auto"/>
            <w:right w:val="none" w:sz="0" w:space="0" w:color="auto"/>
          </w:divBdr>
        </w:div>
        <w:div w:id="252133062">
          <w:marLeft w:val="0"/>
          <w:marRight w:val="0"/>
          <w:marTop w:val="0"/>
          <w:marBottom w:val="0"/>
          <w:divBdr>
            <w:top w:val="none" w:sz="0" w:space="0" w:color="auto"/>
            <w:left w:val="none" w:sz="0" w:space="0" w:color="auto"/>
            <w:bottom w:val="none" w:sz="0" w:space="0" w:color="auto"/>
            <w:right w:val="none" w:sz="0" w:space="0" w:color="auto"/>
          </w:divBdr>
        </w:div>
        <w:div w:id="1540580988">
          <w:marLeft w:val="0"/>
          <w:marRight w:val="0"/>
          <w:marTop w:val="0"/>
          <w:marBottom w:val="0"/>
          <w:divBdr>
            <w:top w:val="none" w:sz="0" w:space="0" w:color="auto"/>
            <w:left w:val="none" w:sz="0" w:space="0" w:color="auto"/>
            <w:bottom w:val="none" w:sz="0" w:space="0" w:color="auto"/>
            <w:right w:val="none" w:sz="0" w:space="0" w:color="auto"/>
          </w:divBdr>
        </w:div>
      </w:divsChild>
    </w:div>
    <w:div w:id="1290668864">
      <w:bodyDiv w:val="1"/>
      <w:marLeft w:val="0"/>
      <w:marRight w:val="0"/>
      <w:marTop w:val="0"/>
      <w:marBottom w:val="0"/>
      <w:divBdr>
        <w:top w:val="none" w:sz="0" w:space="0" w:color="auto"/>
        <w:left w:val="none" w:sz="0" w:space="0" w:color="auto"/>
        <w:bottom w:val="none" w:sz="0" w:space="0" w:color="auto"/>
        <w:right w:val="none" w:sz="0" w:space="0" w:color="auto"/>
      </w:divBdr>
      <w:divsChild>
        <w:div w:id="1317688568">
          <w:marLeft w:val="0"/>
          <w:marRight w:val="0"/>
          <w:marTop w:val="0"/>
          <w:marBottom w:val="0"/>
          <w:divBdr>
            <w:top w:val="none" w:sz="0" w:space="0" w:color="auto"/>
            <w:left w:val="none" w:sz="0" w:space="0" w:color="auto"/>
            <w:bottom w:val="none" w:sz="0" w:space="0" w:color="auto"/>
            <w:right w:val="none" w:sz="0" w:space="0" w:color="auto"/>
          </w:divBdr>
          <w:divsChild>
            <w:div w:id="1810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083">
      <w:bodyDiv w:val="1"/>
      <w:marLeft w:val="0"/>
      <w:marRight w:val="0"/>
      <w:marTop w:val="0"/>
      <w:marBottom w:val="0"/>
      <w:divBdr>
        <w:top w:val="none" w:sz="0" w:space="0" w:color="auto"/>
        <w:left w:val="none" w:sz="0" w:space="0" w:color="auto"/>
        <w:bottom w:val="none" w:sz="0" w:space="0" w:color="auto"/>
        <w:right w:val="none" w:sz="0" w:space="0" w:color="auto"/>
      </w:divBdr>
    </w:div>
    <w:div w:id="1444880290">
      <w:bodyDiv w:val="1"/>
      <w:marLeft w:val="0"/>
      <w:marRight w:val="0"/>
      <w:marTop w:val="0"/>
      <w:marBottom w:val="0"/>
      <w:divBdr>
        <w:top w:val="none" w:sz="0" w:space="0" w:color="auto"/>
        <w:left w:val="none" w:sz="0" w:space="0" w:color="auto"/>
        <w:bottom w:val="none" w:sz="0" w:space="0" w:color="auto"/>
        <w:right w:val="none" w:sz="0" w:space="0" w:color="auto"/>
      </w:divBdr>
      <w:divsChild>
        <w:div w:id="735468085">
          <w:marLeft w:val="0"/>
          <w:marRight w:val="0"/>
          <w:marTop w:val="0"/>
          <w:marBottom w:val="0"/>
          <w:divBdr>
            <w:top w:val="none" w:sz="0" w:space="0" w:color="auto"/>
            <w:left w:val="none" w:sz="0" w:space="0" w:color="auto"/>
            <w:bottom w:val="none" w:sz="0" w:space="0" w:color="auto"/>
            <w:right w:val="none" w:sz="0" w:space="0" w:color="auto"/>
          </w:divBdr>
          <w:divsChild>
            <w:div w:id="8823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587">
      <w:bodyDiv w:val="1"/>
      <w:marLeft w:val="0"/>
      <w:marRight w:val="0"/>
      <w:marTop w:val="0"/>
      <w:marBottom w:val="0"/>
      <w:divBdr>
        <w:top w:val="none" w:sz="0" w:space="0" w:color="auto"/>
        <w:left w:val="none" w:sz="0" w:space="0" w:color="auto"/>
        <w:bottom w:val="none" w:sz="0" w:space="0" w:color="auto"/>
        <w:right w:val="none" w:sz="0" w:space="0" w:color="auto"/>
      </w:divBdr>
      <w:divsChild>
        <w:div w:id="1797988356">
          <w:marLeft w:val="0"/>
          <w:marRight w:val="0"/>
          <w:marTop w:val="0"/>
          <w:marBottom w:val="0"/>
          <w:divBdr>
            <w:top w:val="none" w:sz="0" w:space="0" w:color="auto"/>
            <w:left w:val="none" w:sz="0" w:space="0" w:color="auto"/>
            <w:bottom w:val="none" w:sz="0" w:space="0" w:color="auto"/>
            <w:right w:val="none" w:sz="0" w:space="0" w:color="auto"/>
          </w:divBdr>
          <w:divsChild>
            <w:div w:id="1787844153">
              <w:marLeft w:val="0"/>
              <w:marRight w:val="0"/>
              <w:marTop w:val="0"/>
              <w:marBottom w:val="0"/>
              <w:divBdr>
                <w:top w:val="none" w:sz="0" w:space="0" w:color="auto"/>
                <w:left w:val="none" w:sz="0" w:space="0" w:color="auto"/>
                <w:bottom w:val="none" w:sz="0" w:space="0" w:color="auto"/>
                <w:right w:val="none" w:sz="0" w:space="0" w:color="auto"/>
              </w:divBdr>
            </w:div>
            <w:div w:id="17017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441">
      <w:bodyDiv w:val="1"/>
      <w:marLeft w:val="0"/>
      <w:marRight w:val="0"/>
      <w:marTop w:val="0"/>
      <w:marBottom w:val="0"/>
      <w:divBdr>
        <w:top w:val="none" w:sz="0" w:space="0" w:color="auto"/>
        <w:left w:val="none" w:sz="0" w:space="0" w:color="auto"/>
        <w:bottom w:val="none" w:sz="0" w:space="0" w:color="auto"/>
        <w:right w:val="none" w:sz="0" w:space="0" w:color="auto"/>
      </w:divBdr>
      <w:divsChild>
        <w:div w:id="1444350055">
          <w:marLeft w:val="0"/>
          <w:marRight w:val="0"/>
          <w:marTop w:val="0"/>
          <w:marBottom w:val="0"/>
          <w:divBdr>
            <w:top w:val="none" w:sz="0" w:space="0" w:color="auto"/>
            <w:left w:val="none" w:sz="0" w:space="0" w:color="auto"/>
            <w:bottom w:val="none" w:sz="0" w:space="0" w:color="auto"/>
            <w:right w:val="none" w:sz="0" w:space="0" w:color="auto"/>
          </w:divBdr>
          <w:divsChild>
            <w:div w:id="1937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98">
      <w:bodyDiv w:val="1"/>
      <w:marLeft w:val="0"/>
      <w:marRight w:val="0"/>
      <w:marTop w:val="0"/>
      <w:marBottom w:val="0"/>
      <w:divBdr>
        <w:top w:val="none" w:sz="0" w:space="0" w:color="auto"/>
        <w:left w:val="none" w:sz="0" w:space="0" w:color="auto"/>
        <w:bottom w:val="none" w:sz="0" w:space="0" w:color="auto"/>
        <w:right w:val="none" w:sz="0" w:space="0" w:color="auto"/>
      </w:divBdr>
    </w:div>
    <w:div w:id="1601336498">
      <w:bodyDiv w:val="1"/>
      <w:marLeft w:val="0"/>
      <w:marRight w:val="0"/>
      <w:marTop w:val="0"/>
      <w:marBottom w:val="0"/>
      <w:divBdr>
        <w:top w:val="none" w:sz="0" w:space="0" w:color="auto"/>
        <w:left w:val="none" w:sz="0" w:space="0" w:color="auto"/>
        <w:bottom w:val="none" w:sz="0" w:space="0" w:color="auto"/>
        <w:right w:val="none" w:sz="0" w:space="0" w:color="auto"/>
      </w:divBdr>
      <w:divsChild>
        <w:div w:id="76053338">
          <w:marLeft w:val="0"/>
          <w:marRight w:val="0"/>
          <w:marTop w:val="0"/>
          <w:marBottom w:val="0"/>
          <w:divBdr>
            <w:top w:val="none" w:sz="0" w:space="0" w:color="auto"/>
            <w:left w:val="none" w:sz="0" w:space="0" w:color="auto"/>
            <w:bottom w:val="none" w:sz="0" w:space="0" w:color="auto"/>
            <w:right w:val="none" w:sz="0" w:space="0" w:color="auto"/>
          </w:divBdr>
          <w:divsChild>
            <w:div w:id="141045087">
              <w:marLeft w:val="0"/>
              <w:marRight w:val="0"/>
              <w:marTop w:val="0"/>
              <w:marBottom w:val="0"/>
              <w:divBdr>
                <w:top w:val="none" w:sz="0" w:space="0" w:color="auto"/>
                <w:left w:val="none" w:sz="0" w:space="0" w:color="auto"/>
                <w:bottom w:val="none" w:sz="0" w:space="0" w:color="auto"/>
                <w:right w:val="none" w:sz="0" w:space="0" w:color="auto"/>
              </w:divBdr>
            </w:div>
            <w:div w:id="4081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0538">
      <w:bodyDiv w:val="1"/>
      <w:marLeft w:val="0"/>
      <w:marRight w:val="0"/>
      <w:marTop w:val="0"/>
      <w:marBottom w:val="0"/>
      <w:divBdr>
        <w:top w:val="none" w:sz="0" w:space="0" w:color="auto"/>
        <w:left w:val="none" w:sz="0" w:space="0" w:color="auto"/>
        <w:bottom w:val="none" w:sz="0" w:space="0" w:color="auto"/>
        <w:right w:val="none" w:sz="0" w:space="0" w:color="auto"/>
      </w:divBdr>
      <w:divsChild>
        <w:div w:id="1384017617">
          <w:marLeft w:val="0"/>
          <w:marRight w:val="0"/>
          <w:marTop w:val="0"/>
          <w:marBottom w:val="0"/>
          <w:divBdr>
            <w:top w:val="none" w:sz="0" w:space="0" w:color="auto"/>
            <w:left w:val="none" w:sz="0" w:space="0" w:color="auto"/>
            <w:bottom w:val="none" w:sz="0" w:space="0" w:color="auto"/>
            <w:right w:val="none" w:sz="0" w:space="0" w:color="auto"/>
          </w:divBdr>
          <w:divsChild>
            <w:div w:id="2007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geschillencommissie.nl/media/1897/kin-regl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nderdagverblijfdezoeteinval.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geschillencommissie.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geschillencommissie.nl" TargetMode="External"/><Relationship Id="rId4" Type="http://schemas.openxmlformats.org/officeDocument/2006/relationships/settings" Target="settings.xml"/><Relationship Id="rId9" Type="http://schemas.openxmlformats.org/officeDocument/2006/relationships/hyperlink" Target="http://www.gezondtrakteren.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8A82A-A881-4691-88FC-2FB61F9D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15663</Words>
  <Characters>86148</Characters>
  <Application>Microsoft Office Word</Application>
  <DocSecurity>0</DocSecurity>
  <Lines>717</Lines>
  <Paragraphs>203</Paragraphs>
  <ScaleCrop>false</ScaleCrop>
  <HeadingPairs>
    <vt:vector size="2" baseType="variant">
      <vt:variant>
        <vt:lpstr>Titel</vt:lpstr>
      </vt:variant>
      <vt:variant>
        <vt:i4>1</vt:i4>
      </vt:variant>
    </vt:vector>
  </HeadingPairs>
  <TitlesOfParts>
    <vt:vector size="1" baseType="lpstr">
      <vt:lpstr>Algemeen pedagogisch beleidsplan jaar 2023</vt:lpstr>
    </vt:vector>
  </TitlesOfParts>
  <Company/>
  <LinksUpToDate>false</LinksUpToDate>
  <CharactersWithSpaces>101608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pedagogisch beleidsplan jaar 2023</dc:title>
  <dc:subject>Jaar 2022</dc:subject>
  <dc:creator>geer</dc:creator>
  <cp:lastModifiedBy>Miranda Kwakkelaar</cp:lastModifiedBy>
  <cp:revision>2</cp:revision>
  <cp:lastPrinted>2023-02-28T15:33:00Z</cp:lastPrinted>
  <dcterms:created xsi:type="dcterms:W3CDTF">2024-03-18T08:39:00Z</dcterms:created>
  <dcterms:modified xsi:type="dcterms:W3CDTF">2024-03-18T08:39:00Z</dcterms:modified>
</cp:coreProperties>
</file>